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shd w:val="clear" w:fill="FFFFFF"/>
          <w:lang w:eastAsia="zh-CN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shd w:val="clear" w:fill="FFFFFF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shd w:val="clear" w:fill="FFFFFF"/>
          <w:lang w:eastAsia="zh-CN"/>
        </w:rPr>
        <w:t>《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  <w:t>真实修果藏，要和生命历程及人生互动的</w:t>
      </w: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shd w:val="clear" w:fill="FFFFFF"/>
          <w:lang w:eastAsia="zh-CN"/>
        </w:rPr>
        <w:t>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shd w:val="clear" w:fill="FFFFFF"/>
          <w:lang w:val="en-US" w:eastAsia="zh-CN"/>
        </w:rPr>
        <w:t xml:space="preserve">    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2015-5-8  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放下(798993310)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赞美，果师讲下男女的性，情，欲，的满足，情状，分开来讲，刨析下，男女深层心里的需求，可以吗？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赞，可以。不过要在穿越群开讲。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你现在还进不去的戏剧。没办法喽。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放下(798993310)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赞美，伤自尊的戏剧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赞，早该伤了，怎么才伤呢？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执着恶道戏剧，是无法听到善法的。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放下(798993310)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赞美，生理需要还成罪恶了吗？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赞，封印在其中，就是“罪”。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原罪。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放下(798993310)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赞美，那咋办，上帝估计也得允许人操屄。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602FAE"/>
    <w:rsid w:val="46602F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2016-05-17T23:38:00Z</dcterms:created>
  <dc:creator>Administrator</dc:creator>
  <cp:lastModifiedBy>Administrator</cp:lastModifiedBy>
  <dcterms:modified xsi:type="dcterms:W3CDTF">2016-05-17T23:41:08Z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