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《能真实做到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eastAsia="zh-CN"/>
        </w:rPr>
        <w:t>“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视而不见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eastAsia="zh-CN"/>
        </w:rPr>
        <w:t>”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，只有实证本觉的存在》</w:t>
      </w:r>
    </w:p>
    <w:p>
      <w:pP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27"/>
          <w:szCs w:val="27"/>
          <w:shd w:val="clear" w:fill="FFFFFF"/>
        </w:rPr>
        <w:t>标签：笫一空性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法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7"/>
          <w:szCs w:val="27"/>
          <w:shd w:val="clear" w:fill="FFFFFF"/>
        </w:rPr>
        <w:t>  </w:t>
      </w:r>
      <w: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27"/>
          <w:szCs w:val="27"/>
          <w:shd w:val="clear" w:fill="FFFFFF"/>
          <w:lang w:val="en-US" w:eastAsia="zh-CN"/>
        </w:rPr>
        <w:t xml:space="preserve">   2015-12-30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 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依果（605002560）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猴子之类再来挑衅，群人将会如何对待呢？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玄清（1363374371｝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赞，看到如没看到，听到如没听到，夷希维。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依果（605002560）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赞，视而不见，大德做为。放进来，一顿收拾；大菩萨做为。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这里谁人能做“一顿收拾”之为呢？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若水(2033019385)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赞，这个哪能现在能定夺啊？随情况而定了。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依果（605002560）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赞，是吗@若水 ，你啥时候能成为大菩萨呢？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玄情（1363374371｝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赞，只有觉着。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依果（605002560）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赞，正解！@玄清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世间行者大德，只能做“视而不见”之为了。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若水 (2033019385)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赞，最起码不怕面对是基础吧。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玄清(1363374371)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赞，训练视而不见。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若水(2033019385)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赞，训练视而不见，只能加固自己的善道意识封印。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玄清(1363374371)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赞，不同意若水的说法。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若水(2033019385)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赞，在觉者的加持下，何不尝试穿越这封印呢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赞，要不要这个道场干什么用啊？只学习法藏理论？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赞，那就不能说是实修群了。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玄清(1363374371)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赞，不是假心假意视而不见，而是破除封印，正见加持破对峙封印啊。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若水(2033019385)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赞，嗯，如果有你破除的封印，那就是如法。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赞，争论的很有意义，转到穿越群，继续。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若水(2033019385)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赞，只是咱两个的修法次第不一样吧。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果师，我说完了，请您开示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"http://cnc.qzs.qq.com/qzone/em/e183.gif"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@若水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你的修法进度，有些混乱，有些“好高骛远”。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能真实做到“视而不见”，只有实证空性本觉的存在。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能如意示现“降服咒骂”的，只有登地以上的大菩萨。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你看，你@若水 如何才稳妥呢？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请依次第，实修201.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若水(2033019385)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在道场上尝试是必需的，只是自己还没看透猴子的因缘，所以不敢拉猴子进群了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就是嘛。连因缘都看不清，如何随机缘分，行事呢？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若水(2033019385)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我没说能降服咒骂，我说应该在觉者的加持下去尝试。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还是，老实修为，实证本觉，看清一切因果，再做行事为上。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若水(2033019385)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"http://cnc.qzs.qq.com/qzone/em/e110.gif"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0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知道了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"http://cnc.qzs.qq.com/qzone/em/e115.gif"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9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 descr="IMG_258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觉者不会加持你，做超越自己实际修为果位的事情的。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那这觉者，就是魔头了。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"http://b399.photo.store.qq.com/psb?/V103aamp4fiNTM/RO69GBqYPajGrOccFM3lztZ4wfcnhxMfLx6RNc7VWXQ!/b/dI8BAAAAAAAA&amp;ek=1&amp;kp=1&amp;pt=0&amp;bo=YABfAAAAAAAFABw!&amp;su=093791377&amp;sce=0-12-12&amp;rf=2-9"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914400" cy="904875"/>
            <wp:effectExtent l="0" t="0" r="0" b="9525"/>
            <wp:docPr id="21" name="图片 2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IMG_256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若水(2033019385)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1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 descr="IMG_260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所以这次看到猴子申请，我也没试图拉他进来呀，我还是比较有觉悟滴。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"C:\\DOCUME~1\\ADMINI~1\\LOCALS~1\\Temp\\S)YLEQANPE}LG]K8ZBSL6IU.gif"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2" name="图片 2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IMG_256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玄清(1363374371)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赞，我觉得对那些封印深厚的存在没必要和他争什么，只有不理，但是，遇到那些粘着的封印之人用平静心态也能降服他们的对峙情绪。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赞，没实证者，还是不要分辨为上了，因你还并不能彻底看清因果。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对于实证者来说，柔风细雨和狂风暴雨，本觉空明无别。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对于没有实证者来说，柔风细雨，只是堕入轮回（善道）的因。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若水(2033019385)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话又说回来，想要面对猴子之类，也是因为自己的潜意识封印作怪的，其实是暴露自己，这是我的体会。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所以，圆满法藏和实修法藏，是修法次第不同的两个阶段。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前者，尽量高瞻远瞩，心量宏大；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后者，心怀远大，尽量脚踏实地。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（请参看实修本觉5次第）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若水(2033019385)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"http://cnc.qzs.qq.com/qzone/em/e183.gif"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5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 descr="IMG_262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"http://cnc.qzs.qq.com/qzone/em/e166.gif"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6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 descr="IMG_263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玄清(1363374371)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【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柔风细雨，只是堕入轮回（善道）的因。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】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我对诽谤明师者，采用过平静心态（其实大部分话都是笑骂）他们，后来他们无语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3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9" descr="IMG_264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那你是否觉得自己修为还可以？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玄清(1363374371)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不是，只是随缘发挥。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你不觉得自己很懂得“柔顺”吗？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玄清(1363374371)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我也不知自己为什么会这样，只是随缘发挥。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他们无语了，你是不是，觉得很好？感觉当时效果还可以？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玄清(1363374371)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感觉是好但是也不符合正见的要求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"http://cnc.qzs.qq.com/qzone/em/e120.gif"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7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0" descr="IMG_265"/>
                    <pic:cNvPicPr>
                      <a:picLocks noChangeAspect="1"/>
                    </pic:cNvPicPr>
                  </pic:nvPicPr>
                  <pic:blipFill>
                    <a:blip r:embed="rId18"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祝贺你，种下了善因，仅此。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和本觉空明无关。和解脱无关。和轮回有关。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玄清(1363374371)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有时玩玩世间法挺好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1" descr="IMG_266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闲爆了。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恩，那些正常魔幻地者，只会在对峙道等着你，伺机再卷土重来，而已。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玄清(1363374371)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给他们删除了啊，再说是他们先诽谤觉者，否则我真是闲爆了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2" descr="IMG_267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觉者都往下个村子行进了，你还操哪门子心呢？真是闲爆了。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玄清(1363374371)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和他们玩玩楼，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6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3" descr="IMG_268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没有白玩的游戏，任何游戏也是因果。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玄清(1363374371)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当然也往前面前行了，任何世间玩笑不会影响我前行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8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 descr="IMG_269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开吹。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玄清(1363374371)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果，是真的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7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 descr="IMG_270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"http://b371.photo.store.qq.com/psb?/V103aamp4fiNTM/Jk.RKdAdDukw3UDLk6eV2gpYNJae9qnpbzyQXA7CJRI!/b/dHMBAAAAAAAA&amp;ek=1&amp;kp=1&amp;pt=0&amp;bo=eACBAAAAAAAFANo!&amp;su=0154098177&amp;sce=0-12-12&amp;rf=2-9"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143000" cy="1228725"/>
            <wp:effectExtent l="0" t="0" r="0" b="9525"/>
            <wp:docPr id="23" name="图片 2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IMG_256"/>
                    <pic:cNvPicPr>
                      <a:picLocks noChangeAspect="1"/>
                    </pic:cNvPicPr>
                  </pic:nvPicPr>
                  <pic:blipFill>
                    <a:blip r:embed="rId20"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玄清(1363374371)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也许我也会遇到被人打的戏剧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0" name="图片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7" descr="IMG_272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@玄清 不会被打，因你和风细雨，会被泡在蜜糖罐里蜜死。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"http://b370.photo.store.qq.com/psb?/V103aamp4fiNTM/4swdIKoyXEIbxatSeMfv2A5UbdpTI18wFBzh0iRnD7I!/b/dHIBAAAAAAAA&amp;ek=1&amp;kp=1&amp;pt=0&amp;bo=ZABkAAAAAAAFACM!&amp;su=0138263169&amp;sce=0-12-12&amp;rf=2-9"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952500" cy="952500"/>
            <wp:effectExtent l="0" t="0" r="0" b="0"/>
            <wp:docPr id="25" name="图片 2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IMG_256"/>
                    <pic:cNvPicPr>
                      <a:picLocks noChangeAspect="1"/>
                    </pic:cNvPicPr>
                  </pic:nvPicPr>
                  <pic:blipFill>
                    <a:blip r:embed="rId22" r:link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被打是后来的反噬。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"http://b160.photo.store.qq.com/psb?/V103aamp4fiNTM/zHeL4xQcQnkEHd0nzHlAG6b9VxRpjexKIdNhB.5dWaY!/b/dKAAAAAAAAAA&amp;ek=1&amp;kp=1&amp;pt=0&amp;bo=JQAlAAAAAAAFACM!&amp;su=0114818801&amp;sce=0-12-12&amp;rf=2-9"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2425" cy="352425"/>
            <wp:effectExtent l="0" t="0" r="9525" b="9525"/>
            <wp:docPr id="26" name="图片 2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IMG_256"/>
                    <pic:cNvPicPr>
                      <a:picLocks noChangeAspect="1"/>
                    </pic:cNvPicPr>
                  </pic:nvPicPr>
                  <pic:blipFill>
                    <a:blip r:embed="rId24" r:link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玄清(1363374371)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噬，这个字什么意思果？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乐极生悲之意。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解脱之花(609695151)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在神地，一好百好，是实情实相。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神地没有习气，只有如花绽放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在神地，一念百好，如花绽放。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玄清(1363374371)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是比喻，一念百好，如花绽放。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依果(605002560)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不是比喻，是如实描述，极乐相。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  <w:lang w:val="en-US" w:eastAsia="zh-CN"/>
        </w:rPr>
      </w:pP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7D525B"/>
    <w:rsid w:val="297D525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cnc.qzs.qq.com/qzone/em/e115.gif" TargetMode="External"/><Relationship Id="rId8" Type="http://schemas.openxmlformats.org/officeDocument/2006/relationships/image" Target="media/image3.GIF"/><Relationship Id="rId7" Type="http://schemas.openxmlformats.org/officeDocument/2006/relationships/image" Target="http://cnc.qzs.qq.com/qzone/em/e110.gif" TargetMode="External"/><Relationship Id="rId6" Type="http://schemas.openxmlformats.org/officeDocument/2006/relationships/image" Target="media/image2.GIF"/><Relationship Id="rId5" Type="http://schemas.openxmlformats.org/officeDocument/2006/relationships/image" Target="http://cnc.qzs.qq.com/qzone/em/e183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customXml" Target="../customXml/item1.xml"/><Relationship Id="rId25" Type="http://schemas.openxmlformats.org/officeDocument/2006/relationships/image" Target="http://b160.photo.store.qq.com/psb?/V103aamp4fiNTM/zHeL4xQcQnkEHd0nzHlAG6b9VxRpjexKIdNhB.5dWaY!/b/dKAAAAAAAAAA&amp;ek=1&amp;kp=1&amp;pt=0&amp;bo=JQAlAAAAAAAFACM!&amp;su=0114818801&amp;sce=0-12-12&amp;rf=2-9" TargetMode="External"/><Relationship Id="rId24" Type="http://schemas.openxmlformats.org/officeDocument/2006/relationships/image" Target="media/image11.jpeg"/><Relationship Id="rId23" Type="http://schemas.openxmlformats.org/officeDocument/2006/relationships/image" Target="http://b370.photo.store.qq.com/psb?/V103aamp4fiNTM/4swdIKoyXEIbxatSeMfv2A5UbdpTI18wFBzh0iRnD7I!/b/dHIBAAAAAAAA&amp;ek=1&amp;kp=1&amp;pt=0&amp;bo=ZABkAAAAAAAFACM!&amp;su=0138263169&amp;sce=0-12-12&amp;rf=2-9" TargetMode="External"/><Relationship Id="rId22" Type="http://schemas.openxmlformats.org/officeDocument/2006/relationships/image" Target="media/image10.jpeg"/><Relationship Id="rId21" Type="http://schemas.openxmlformats.org/officeDocument/2006/relationships/image" Target="http://b371.photo.store.qq.com/psb?/V103aamp4fiNTM/Jk.RKdAdDukw3UDLk6eV2gpYNJae9qnpbzyQXA7CJRI!/b/dHMBAAAAAAAA&amp;ek=1&amp;kp=1&amp;pt=0&amp;bo=eACBAAAAAAAFANo!&amp;su=0154098177&amp;sce=0-12-12&amp;rf=2-9" TargetMode="External"/><Relationship Id="rId20" Type="http://schemas.openxmlformats.org/officeDocument/2006/relationships/image" Target="media/image9.jpeg"/><Relationship Id="rId2" Type="http://schemas.openxmlformats.org/officeDocument/2006/relationships/settings" Target="settings.xml"/><Relationship Id="rId19" Type="http://schemas.openxmlformats.org/officeDocument/2006/relationships/image" Target="http://cnc.qzs.qq.com/qzone/em/e120.gif" TargetMode="External"/><Relationship Id="rId18" Type="http://schemas.openxmlformats.org/officeDocument/2006/relationships/image" Target="media/image8.GIF"/><Relationship Id="rId17" Type="http://schemas.openxmlformats.org/officeDocument/2006/relationships/image" Target="http://cnc.qzs.qq.com/qzone/em/e166.gif" TargetMode="External"/><Relationship Id="rId16" Type="http://schemas.openxmlformats.org/officeDocument/2006/relationships/image" Target="media/image7.GIF"/><Relationship Id="rId15" Type="http://schemas.openxmlformats.org/officeDocument/2006/relationships/image" Target="C:\DOCUME~1\ADMINI~1\LOCALS~1\Temp\S)YLEQANPE}LG]K8ZBSL6IU.gif" TargetMode="External"/><Relationship Id="rId14" Type="http://schemas.openxmlformats.org/officeDocument/2006/relationships/image" Target="media/image6.GIF"/><Relationship Id="rId13" Type="http://schemas.openxmlformats.org/officeDocument/2006/relationships/image" Target="http://cnc.qzs.qq.com/qzone/em/e113.gif" TargetMode="External"/><Relationship Id="rId12" Type="http://schemas.openxmlformats.org/officeDocument/2006/relationships/image" Target="media/image5.GIF"/><Relationship Id="rId11" Type="http://schemas.openxmlformats.org/officeDocument/2006/relationships/image" Target="http://b399.photo.store.qq.com/psb?/V103aamp4fiNTM/RO69GBqYPajGrOccFM3lztZ4wfcnhxMfLx6RNc7VWXQ!/b/dI8BAAAAAAAA&amp;ek=1&amp;kp=1&amp;pt=0&amp;bo=YABfAAAAAAAFABw!&amp;su=093791377&amp;sce=0-12-12&amp;rf=2-9" TargetMode="External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2016-05-13T01:31:00Z</dcterms:created>
  <dc:creator>Administrator</dc:creator>
  <cp:lastModifiedBy>Administrator</cp:lastModifiedBy>
  <dcterms:modified xsi:type="dcterms:W3CDTF">2016-05-13T01:38:20Z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