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《觉果，是万有之因》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标签：第二空性法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2014-2-1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2013,11.10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"http://zhidao.baidu.com/link?url=mXA5ROa897UrAue0g0KlsZFygBSXsZSpLeEGvHMOSyzkOtutVURn4tZbnRl-bvnYxV2L5yCUZ5jFGfAStEhMepKKg-xTBosVy_WYdwhqu7_" \t "http://user.qzone.qq.com/p/b11/cgi-bin/blognew/_blank"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t>http://zhidao.baidu.com/link?url=mXA5ROa897UrAue0g0KlsZFygBSXsZSpLeEGvHMOSyzkOtutVURn4tZbnRl-bvnYxV2L5yCUZ5jFGfAStEhMepKKg-xTBosVy_WYdwhqu7_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嗯嗯，他是一个喜欢讲故事的人。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温暖自己(1938875265)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他30年不吃不喝吸引了大家......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坑爹吗？对于一个世俗的人来说，神的频率就是用嘴一说就能提上来的吗？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"http://cnc.qzs.qq.com/qzone/em/e189.gif"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修行，如果是天象造成的话，那上帝还要看到这么多的无名众生，做什么呢？改改天，不就万事大吉了吗？无明。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这群里，有江老师的学生，是可以考虑离开的，无意冒犯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3" name="图片 2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让一个，本就200频率的人，发出700频率的能量吗？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这有些儿戏果位的存在。有开空头支票的嫌疑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源头之恋(754319244)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超常发挥一下也是正常的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3" name="图片 1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这让我想起了，那个不知道佛为何物的亮点，却天天喊着灭佛。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也是，超常发挥啊！都不是常人啊！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赞美他们，超常的人生体验！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0" name="图片 2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6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4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生命，真的是很有意思的存在。学习了。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xin心(316417000)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这个观点没有问题啊，常人如何能分辨呢?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不能辨别的，就当是一种体验吧！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我们要做的，只有赞美他们，神奇的体验。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1" name="图片 21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6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他们，都是生命的存在，这已经足够被赞美的了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5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你们说别人，我又想驳你们了  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海洋，赞美你！有精力来反驳！你真的很棒！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8" name="图片 18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65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喜悦的海洋(2335347536)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依果是依循因果之意吗？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是依果而因。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我不反对因果论 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看来，你是要好好研究我了！谢谢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6" name="图片 36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6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但因果是时间，是原因结果  ，有没有什么是没有原因的呢？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果地，很多。有终极之果。觉果。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觉果，是万有之因。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万有——宇宙所有空间，时空。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回答完毕！谢谢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"http://cnc.qzs.qq.com/qzone/em/e189.gif"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5" name="图片 25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6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寻求因果并不能帮我们找到真相，不是吗？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对。不识庐山真面目，只缘身在此山中。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是为了看清楚，才出去的。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出去，不回来了，有意义吗？妄为不成。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现在，我们看不到真的庐山，看到的，只是冰山一角。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因果是思想的认识，是时间。当思想认识自己的时候，会发现思想自己就是原因，所以自己就是自己的原因，自己的结果。也就没有因果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好吧，你可以这样的活者。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不用出去看了。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"http://cnc.qzs.qq.com/qzone/em/e189.gif"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8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你是最棒的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8" name="图片 28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6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体验将是你，没有尽头的课程！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需要出去看吗？整个世界就是自己，我们看到的都是自己，没有所谓的出去不出去 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既然，是自己，为何要反驳我们？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"http://cnc.qzs.qq.com/qzone/em/e106.gif"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8" name="图片 38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7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来赞美我们，才是啊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"http://cnc.qzs.qq.com/qzone/em/e182.gif"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9" name="图片 29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7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来吧！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5" name="图片 15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来和我们一起！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0" name="图片 30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7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"http://b198.photo.store.qq.com/psb?/V11AzXg20zQGmv/1x.bcaSDsDHdOLM0J1O8b2XfkHHekeb2raMdVgMQn2E!/b/dPS.EHabBgAA&amp;ek=1&amp;kp=1&amp;pt=0&amp;bo=QABAAAAAAAACACQ!&amp;su=066485217&amp;sce=0-12-12&amp;rf=2-9"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609600" cy="609600"/>
            <wp:effectExtent l="0" t="0" r="0" b="0"/>
            <wp:docPr id="33" name="图片 33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74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喜悦的海洋(2335347536)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我反驳的是理论思想。我没有反驳你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6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75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理论思想，是属于生命的。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狡辩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6" name="图片 16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没有吧，难道要我全部赞成你们的话才是？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你的幽默，说明，你并非一个陈规倒据的存在！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看好呢。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"http://cnc.qzs.qq.com/qzone/em/e182.gif"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6" name="图片 26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77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虽然，现在看上去，有吹牛皮的嫌疑，不过这根本不重要。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78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7" name="图片 17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喜欢你的顽皮。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我顽皮吗？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2" name="图片 22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8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顽皮，才可爱！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喜悦的海洋(2335347536)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我才不是顽皮。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哦，你是庄严！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7" name="图片 27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8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海洋愿谁谁，我都喜欢。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喜悦的海洋(2335347536)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时间是最大的幻觉，时间就是思想意识，是人定义的，是人赋予了时间的存在 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草有时间吗？草有思想意识吗？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喜悦的海洋(2335347536)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也许有 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草，为何知道，春天要发芽？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多问问自己，别太懒惰了。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"http://cnc.qzs.qq.com/qzone/em/e189.gif"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2" name="图片 32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8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既然，世界万物都是你了，你就，多关心关心万物，都是些啥。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"http://cnc.qzs.qq.com/qzone/em/e189.gif"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9" name="图片 19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8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植物或许也有意识  ，甚至非生命的物质。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3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84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当然有，好好去研究一下吧！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对自己的世界，有了完全的体验，再出来拨乱反正，不迟。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"http://cnc.qzs.qq.com/qzone/em/e182.gif"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85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是：拨开云雾见天日。不迟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4" name="图片 14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8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去体验世界吧！去吧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4" name="图片 34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8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纸上谈兵，不适合你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10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8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你有权威意识。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不想没有礼貌的单方停止交流而已。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你继续，我歇会。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1" name="图片 31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8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但并不是用指导性的话说，把自己当导师。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嗯嗯。也许猛药，更适合。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7" name="图片 37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G_29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不说了，我不喜欢以为自己是导师的人 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海洋，你是江老师的学生？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喜悦的海洋(2335347536)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不认识。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谁说的有道理，这道理就是老师。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这跟人没有关系。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5" name="图片 35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9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"http://cnc.qzs.qq.com/qzone/em/e189.gif"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11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9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这都，还不知道呢？可爱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12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9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好了，我先下了88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75769"/>
    <w:rsid w:val="737757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66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79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89.gif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http://cnc.qzs.qq.com/qzone/em/e120.gif" TargetMode="External"/><Relationship Id="rId18" Type="http://schemas.openxmlformats.org/officeDocument/2006/relationships/image" Target="media/image8.GIF"/><Relationship Id="rId17" Type="http://schemas.openxmlformats.org/officeDocument/2006/relationships/image" Target="http://b198.photo.store.qq.com/psb?/V11AzXg20zQGmv/1x.bcaSDsDHdOLM0J1O8b2XfkHHekeb2raMdVgMQn2E!/b/dPS.EHabBgAA&amp;ek=1&amp;kp=1&amp;pt=0&amp;bo=QABAAAAAAAACACQ!&amp;su=066485217&amp;sce=0-12-12&amp;rf=2-9" TargetMode="External"/><Relationship Id="rId16" Type="http://schemas.openxmlformats.org/officeDocument/2006/relationships/image" Target="media/image7.GIF"/><Relationship Id="rId15" Type="http://schemas.openxmlformats.org/officeDocument/2006/relationships/image" Target="http://cnc.qzs.qq.com/qzone/em/e182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06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13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2016-05-12T13:48:00Z</dcterms:created>
  <dc:creator>Administrator</dc:creator>
  <cp:lastModifiedBy>Administrator</cp:lastModifiedBy>
  <dcterms:modified xsi:type="dcterms:W3CDTF">2016-05-12T13:50:46Z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