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4CF" w:rsidRDefault="005324CF" w:rsidP="00BD354E">
      <w:pPr>
        <w:jc w:val="center"/>
        <w:rPr>
          <w:rStyle w:val="blogtitdetail"/>
          <w:rFonts w:ascii="Helvetica" w:hAnsi="Helvetica" w:cs="Helvetica"/>
          <w:b/>
          <w:bCs/>
          <w:color w:val="444444"/>
          <w:sz w:val="44"/>
          <w:szCs w:val="39"/>
          <w:shd w:val="clear" w:color="auto" w:fill="FFFFFF"/>
        </w:rPr>
      </w:pPr>
    </w:p>
    <w:p w:rsidR="00BD354E" w:rsidRPr="00361356" w:rsidRDefault="00BD354E" w:rsidP="00BD354E">
      <w:pPr>
        <w:jc w:val="center"/>
        <w:rPr>
          <w:rStyle w:val="apple-converted-space"/>
          <w:rFonts w:ascii="Helvetica" w:hAnsi="Helvetica" w:cs="Helvetica"/>
          <w:b/>
          <w:bCs/>
          <w:color w:val="444444"/>
          <w:sz w:val="44"/>
          <w:szCs w:val="39"/>
          <w:shd w:val="clear" w:color="auto" w:fill="FFFFFF"/>
        </w:rPr>
      </w:pPr>
      <w:r w:rsidRPr="00361356">
        <w:rPr>
          <w:rStyle w:val="blogtitdetail"/>
          <w:rFonts w:ascii="Helvetica" w:hAnsi="Helvetica" w:cs="Helvetica"/>
          <w:b/>
          <w:bCs/>
          <w:color w:val="444444"/>
          <w:sz w:val="44"/>
          <w:szCs w:val="39"/>
          <w:shd w:val="clear" w:color="auto" w:fill="FFFFFF"/>
        </w:rPr>
        <w:t>《世上本无美，幻也》</w:t>
      </w:r>
    </w:p>
    <w:p w:rsidR="005324CF" w:rsidRDefault="005324CF" w:rsidP="00BD354E">
      <w:pPr>
        <w:jc w:val="center"/>
        <w:rPr>
          <w:rFonts w:ascii="宋体" w:eastAsia="宋体" w:hAnsi="宋体" w:cs="宋体"/>
          <w:color w:val="000000"/>
          <w:sz w:val="36"/>
          <w:szCs w:val="36"/>
          <w:shd w:val="clear" w:color="auto" w:fill="FFFFFF"/>
        </w:rPr>
      </w:pPr>
      <w:r>
        <w:rPr>
          <w:rFonts w:ascii="宋体" w:eastAsia="宋体" w:hAnsi="宋体" w:cs="宋体" w:hint="eastAsia"/>
          <w:color w:val="000000"/>
          <w:sz w:val="36"/>
          <w:szCs w:val="36"/>
          <w:shd w:val="clear" w:color="auto" w:fill="FFFFFF"/>
        </w:rPr>
        <w:t> </w:t>
      </w:r>
    </w:p>
    <w:p w:rsidR="005324CF" w:rsidRDefault="005324CF" w:rsidP="00BD354E">
      <w:pPr>
        <w:jc w:val="center"/>
        <w:rPr>
          <w:rStyle w:val="apple-converted-space"/>
          <w:rFonts w:ascii="Helvetica" w:hAnsi="Helvetica" w:cs="Helvetica"/>
          <w:b/>
          <w:bCs/>
          <w:color w:val="444444"/>
          <w:sz w:val="40"/>
          <w:szCs w:val="39"/>
          <w:shd w:val="clear" w:color="auto" w:fill="FFFFFF"/>
        </w:rPr>
      </w:pPr>
      <w:r>
        <w:rPr>
          <w:rFonts w:ascii="微软雅黑" w:eastAsia="微软雅黑" w:hAnsi="微软雅黑" w:hint="eastAsia"/>
          <w:color w:val="293233"/>
          <w:sz w:val="36"/>
          <w:szCs w:val="36"/>
          <w:shd w:val="clear" w:color="auto" w:fill="FFFFFF"/>
        </w:rPr>
        <w:t>标签：第一空性法                 2015-10-08</w:t>
      </w:r>
    </w:p>
    <w:p w:rsidR="00BD354E" w:rsidRDefault="005324CF" w:rsidP="00BD354E">
      <w:pPr>
        <w:jc w:val="center"/>
        <w:rPr>
          <w:rStyle w:val="apple-converted-space"/>
          <w:rFonts w:ascii="Helvetica" w:hAnsi="Helvetica" w:cs="Helvetica"/>
          <w:b/>
          <w:bCs/>
          <w:color w:val="444444"/>
          <w:sz w:val="40"/>
          <w:szCs w:val="39"/>
          <w:shd w:val="clear" w:color="auto" w:fill="FFFFFF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62525" cy="3308350"/>
            <wp:effectExtent l="19050" t="0" r="9525" b="0"/>
            <wp:docPr id="17" name="图片 28" descr="C:\Users\admin\Documents\Tencent Files\1938875265\Image\Group\ODOP8{YXIC6ZY1`~IVR(1M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dmin\Documents\Tencent Files\1938875265\Image\Group\ODOP8{YXIC6ZY1`~IVR(1M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30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54E" w:rsidRPr="005324CF" w:rsidRDefault="00BD354E" w:rsidP="005324CF">
      <w:pPr>
        <w:jc w:val="center"/>
        <w:rPr>
          <w:rStyle w:val="apple-converted-space"/>
          <w:rFonts w:ascii="Helvetica" w:hAnsi="Helvetica" w:cs="Helvetica"/>
          <w:b/>
          <w:bCs/>
          <w:color w:val="444444"/>
          <w:sz w:val="40"/>
          <w:szCs w:val="39"/>
          <w:shd w:val="clear" w:color="auto" w:fill="FFFFFF"/>
        </w:rPr>
      </w:pPr>
      <w:r>
        <w:rPr>
          <w:rFonts w:ascii="微软雅黑" w:eastAsia="微软雅黑" w:hAnsi="微软雅黑" w:hint="eastAsia"/>
          <w:color w:val="293233"/>
          <w:sz w:val="36"/>
          <w:szCs w:val="36"/>
          <w:shd w:val="clear" w:color="auto" w:fill="FFFFFF"/>
        </w:rPr>
        <w:t xml:space="preserve">         </w:t>
      </w:r>
      <w:r w:rsidR="005324CF">
        <w:rPr>
          <w:rFonts w:ascii="微软雅黑" w:eastAsia="微软雅黑" w:hAnsi="微软雅黑" w:hint="eastAsia"/>
          <w:color w:val="293233"/>
          <w:sz w:val="36"/>
          <w:szCs w:val="36"/>
          <w:shd w:val="clear" w:color="auto" w:fill="FFFFFF"/>
        </w:rPr>
        <w:t xml:space="preserve">  </w:t>
      </w:r>
      <w:r>
        <w:rPr>
          <w:rFonts w:ascii="微软雅黑" w:eastAsia="微软雅黑" w:hAnsi="微软雅黑" w:hint="eastAsia"/>
          <w:color w:val="293233"/>
          <w:sz w:val="36"/>
          <w:szCs w:val="36"/>
          <w:shd w:val="clear" w:color="auto" w:fill="FFFFFF"/>
        </w:rPr>
        <w:t> </w:t>
      </w:r>
      <w:r w:rsidR="005324CF">
        <w:rPr>
          <w:rFonts w:ascii="Helvetica" w:hAnsi="Helvetica" w:cs="Helvetica" w:hint="eastAsia"/>
          <w:b/>
          <w:bCs/>
          <w:color w:val="444444"/>
          <w:sz w:val="40"/>
          <w:szCs w:val="39"/>
          <w:shd w:val="clear" w:color="auto" w:fill="FFFFFF"/>
        </w:rPr>
        <w:t xml:space="preserve"> </w:t>
      </w:r>
      <w:r w:rsidR="002D5D63">
        <w:rPr>
          <w:rFonts w:ascii="Helvetica" w:hAnsi="Helvetica" w:cs="Helvetica" w:hint="eastAsia"/>
          <w:b/>
          <w:bCs/>
          <w:color w:val="444444"/>
          <w:sz w:val="40"/>
          <w:szCs w:val="39"/>
          <w:shd w:val="clear" w:color="auto" w:fill="FFFFFF"/>
        </w:rPr>
        <w:t xml:space="preserve">  </w:t>
      </w:r>
      <w:r w:rsidRPr="00BD354E">
        <w:rPr>
          <w:rFonts w:ascii="黑体" w:eastAsia="黑体" w:hAnsi="黑体" w:hint="eastAsia"/>
          <w:color w:val="293233"/>
          <w:sz w:val="40"/>
          <w:szCs w:val="36"/>
          <w:shd w:val="clear" w:color="auto" w:fill="FFFFFF"/>
        </w:rPr>
        <w:t>作者：依果</w:t>
      </w:r>
    </w:p>
    <w:p w:rsidR="00BD354E" w:rsidRDefault="00BD354E" w:rsidP="00BD354E">
      <w:pPr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BD354E" w:rsidRDefault="00BD354E" w:rsidP="00BD354E">
      <w:pPr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D67020" w:rsidRDefault="00D67020" w:rsidP="00BD354E">
      <w:pPr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5324CF" w:rsidRDefault="00BD354E" w:rsidP="00BD354E">
      <w:pPr>
        <w:rPr>
          <w:rFonts w:ascii="仿宋" w:eastAsia="仿宋" w:hAnsi="仿宋" w:cs="宋体"/>
          <w:color w:val="640000"/>
          <w:kern w:val="0"/>
          <w:sz w:val="36"/>
          <w:szCs w:val="36"/>
        </w:rPr>
      </w:pPr>
      <w:r w:rsidRPr="00BD354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平儿(2262291849)</w:t>
      </w:r>
      <w:r w:rsidRPr="00BD354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赞美昨夜梦见我做决定，父母家从一层搬四层，要上楼梯，但妈妈没怨言，她四十岁的样子，举手投足</w:t>
      </w:r>
      <w:proofErr w:type="gramStart"/>
      <w:r w:rsidRPr="00BD354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太</w:t>
      </w:r>
      <w:proofErr w:type="gramEnd"/>
      <w:r w:rsidRPr="00BD354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慈悲了，慈悲的让我突然在她面前下跪，之后醒了，</w:t>
      </w:r>
      <w:proofErr w:type="gramStart"/>
      <w:r w:rsidRPr="00BD354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果师这梦</w:t>
      </w:r>
      <w:proofErr w:type="gramEnd"/>
      <w:r w:rsidRPr="00BD354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啥意思？</w:t>
      </w:r>
      <w:proofErr w:type="gramStart"/>
      <w:r w:rsidRPr="00BD354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求开示</w:t>
      </w:r>
      <w:proofErr w:type="gramEnd"/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228600" cy="228600"/>
            <wp:effectExtent l="19050" t="0" r="0" b="0"/>
            <wp:docPr id="2" name="图片 2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354E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Pr="00BD354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BD354E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BD354E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lastRenderedPageBreak/>
        <w:br/>
      </w:r>
      <w:proofErr w:type="gramStart"/>
      <w:r w:rsidRPr="00BD354E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t>依果</w:t>
      </w:r>
      <w:proofErr w:type="gramEnd"/>
      <w:r w:rsidRPr="00BD354E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t>(605002560)</w:t>
      </w:r>
      <w:r w:rsidRPr="00BD354E">
        <w:rPr>
          <w:rFonts w:ascii="宋体" w:eastAsia="宋体" w:hAnsi="宋体" w:cs="宋体" w:hint="eastAsia"/>
          <w:color w:val="640000"/>
          <w:kern w:val="0"/>
          <w:sz w:val="36"/>
          <w:szCs w:val="36"/>
        </w:rPr>
        <w:t> </w:t>
      </w:r>
      <w:r w:rsidRPr="00BD354E">
        <w:rPr>
          <w:rFonts w:ascii="仿宋" w:eastAsia="仿宋" w:hAnsi="仿宋" w:cs="仿宋" w:hint="eastAsia"/>
          <w:color w:val="640000"/>
          <w:kern w:val="0"/>
          <w:sz w:val="36"/>
          <w:szCs w:val="36"/>
        </w:rPr>
        <w:br/>
      </w:r>
      <w:r w:rsidRPr="00BD354E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t>你已经穿越恶相，见菩提了。</w:t>
      </w:r>
      <w:r w:rsidRPr="00BD354E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br/>
      </w:r>
      <w:r w:rsidRPr="00BD354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解脱之花(609695151)</w:t>
      </w:r>
      <w:r w:rsidRPr="00BD354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BD354E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BD354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次第，实相，生命</w:t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228600" cy="228600"/>
            <wp:effectExtent l="0" t="0" r="0" b="0"/>
            <wp:docPr id="3" name="图片 3" descr="http://qzonestyle.gtimg.cn/qzone/em/e121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qzonestyle.gtimg.cn/qzone/em/e121008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228600" cy="228600"/>
            <wp:effectExtent l="19050" t="0" r="0" b="0"/>
            <wp:docPr id="4" name="图片 4" descr="http://qzonestyle.gtimg.cn/qzone/em/e121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qzonestyle.gtimg.cn/qzone/em/e121001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228600" cy="228600"/>
            <wp:effectExtent l="0" t="0" r="0" b="0"/>
            <wp:docPr id="5" name="图片 5" descr="http://qzonestyle.gtimg.cn/qzone/em/e121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qzonestyle.gtimg.cn/qzone/em/e121002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228600" cy="228600"/>
            <wp:effectExtent l="0" t="0" r="0" b="0"/>
            <wp:docPr id="6" name="图片 6" descr="http://qzonestyle.gtimg.cn/qzone/em/e121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qzonestyle.gtimg.cn/qzone/em/e121012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354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BD354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01(372191150)</w:t>
      </w:r>
      <w:r w:rsidRPr="00BD354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大赞</w:t>
      </w:r>
      <w:r w:rsidRPr="00BD354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BD354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梅花(2841115042)</w:t>
      </w:r>
      <w:r w:rsidRPr="00BD354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7" name="图片 7" descr="http://cnc.qzs.qq.com/qzone/em/e1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42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8" name="图片 8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354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BD354E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BD354E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proofErr w:type="gramStart"/>
      <w:r w:rsidRPr="00BD354E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t>依果</w:t>
      </w:r>
      <w:proofErr w:type="gramEnd"/>
      <w:r w:rsidRPr="00BD354E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t>(605002560)</w:t>
      </w:r>
      <w:r w:rsidRPr="00BD354E">
        <w:rPr>
          <w:rFonts w:ascii="宋体" w:eastAsia="宋体" w:hAnsi="宋体" w:cs="宋体" w:hint="eastAsia"/>
          <w:color w:val="640000"/>
          <w:kern w:val="0"/>
          <w:sz w:val="36"/>
          <w:szCs w:val="36"/>
        </w:rPr>
        <w:t> </w:t>
      </w:r>
      <w:r w:rsidRPr="00BD354E">
        <w:rPr>
          <w:rFonts w:ascii="仿宋" w:eastAsia="仿宋" w:hAnsi="仿宋" w:cs="仿宋" w:hint="eastAsia"/>
          <w:color w:val="640000"/>
          <w:kern w:val="0"/>
          <w:sz w:val="36"/>
          <w:szCs w:val="36"/>
        </w:rPr>
        <w:br/>
      </w:r>
      <w:proofErr w:type="gramStart"/>
      <w:r w:rsidRPr="00BD354E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t>着啥急</w:t>
      </w:r>
      <w:proofErr w:type="gramEnd"/>
      <w:r w:rsidRPr="00BD354E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t>邀功请赏呢？</w:t>
      </w:r>
      <w:r w:rsidRPr="00BD354E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br/>
        <w:t>穿越恶相，容易，穿越善相，就没那么容易了。继续穿越吧。</w:t>
      </w:r>
      <w:proofErr w:type="gramStart"/>
      <w:r w:rsidRPr="00BD354E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t>实证本觉才是</w:t>
      </w:r>
      <w:proofErr w:type="gramEnd"/>
      <w:r w:rsidRPr="00BD354E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t>赞美201。</w:t>
      </w:r>
      <w:r w:rsidRPr="00BD354E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br/>
        <w:t>穿越善恶两元，才见</w:t>
      </w:r>
      <w:proofErr w:type="gramStart"/>
      <w:r w:rsidRPr="00BD354E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t>本觉性</w:t>
      </w:r>
      <w:proofErr w:type="gramEnd"/>
      <w:r w:rsidRPr="00BD354E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t>。</w:t>
      </w:r>
      <w:r w:rsidRPr="00BD354E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br/>
      </w:r>
      <w:r w:rsidRPr="00BD354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平儿(2262291849)</w:t>
      </w:r>
      <w:r w:rsidRPr="00BD354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赞美今晨梦中见妈妈写的旧体散文十分美，人世间沒见过，不知是否</w:t>
      </w:r>
      <w:proofErr w:type="gramStart"/>
      <w:r w:rsidRPr="00BD354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自己执善了</w:t>
      </w:r>
      <w:proofErr w:type="gramEnd"/>
      <w:r w:rsidRPr="00BD354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BD354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赞美梦中周围人也惊叹</w:t>
      </w:r>
      <w:r w:rsidRPr="00BD354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赞美</w:t>
      </w:r>
      <w:proofErr w:type="gramStart"/>
      <w:r w:rsidRPr="00BD354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请果师开</w:t>
      </w:r>
      <w:proofErr w:type="gramEnd"/>
      <w:r w:rsidRPr="00BD354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示</w:t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228600" cy="228600"/>
            <wp:effectExtent l="19050" t="0" r="0" b="0"/>
            <wp:docPr id="9" name="图片 9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354E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Pr="00BD354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BD354E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BD354E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proofErr w:type="gramStart"/>
      <w:r w:rsidRPr="00BD354E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t>依果</w:t>
      </w:r>
      <w:proofErr w:type="gramEnd"/>
      <w:r w:rsidRPr="00BD354E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t>(605002560)</w:t>
      </w:r>
      <w:r w:rsidRPr="00BD354E">
        <w:rPr>
          <w:rFonts w:ascii="宋体" w:eastAsia="宋体" w:hAnsi="宋体" w:cs="宋体" w:hint="eastAsia"/>
          <w:color w:val="640000"/>
          <w:kern w:val="0"/>
          <w:sz w:val="36"/>
          <w:szCs w:val="36"/>
        </w:rPr>
        <w:t> </w:t>
      </w:r>
      <w:r w:rsidRPr="00BD354E">
        <w:rPr>
          <w:rFonts w:ascii="仿宋" w:eastAsia="仿宋" w:hAnsi="仿宋" w:cs="仿宋" w:hint="eastAsia"/>
          <w:color w:val="640000"/>
          <w:kern w:val="0"/>
          <w:sz w:val="36"/>
          <w:szCs w:val="36"/>
        </w:rPr>
        <w:br/>
      </w:r>
      <w:proofErr w:type="gramStart"/>
      <w:r w:rsidRPr="00BD354E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t>是执善</w:t>
      </w:r>
      <w:proofErr w:type="gramEnd"/>
      <w:r w:rsidRPr="00BD354E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br/>
      </w:r>
    </w:p>
    <w:p w:rsidR="00BD354E" w:rsidRPr="00BD354E" w:rsidRDefault="00BD354E" w:rsidP="00BD354E">
      <w:pPr>
        <w:rPr>
          <w:rFonts w:ascii="Helvetica" w:hAnsi="Helvetica" w:cs="Helvetica"/>
          <w:b/>
          <w:bCs/>
          <w:color w:val="444444"/>
          <w:sz w:val="40"/>
          <w:szCs w:val="39"/>
          <w:shd w:val="clear" w:color="auto" w:fill="FFFFFF"/>
        </w:rPr>
      </w:pPr>
      <w:r w:rsidRPr="00BD354E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t>赞</w:t>
      </w:r>
      <w:r w:rsidRPr="00BD354E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br/>
        <w:t>可以赞美，仅此。</w:t>
      </w:r>
      <w:r w:rsidRPr="00BD354E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br/>
        <w:t>赞美</w:t>
      </w:r>
      <w:proofErr w:type="gramStart"/>
      <w:r w:rsidRPr="00BD354E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t>赞美</w:t>
      </w:r>
      <w:proofErr w:type="gramEnd"/>
      <w:r w:rsidRPr="00BD354E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t>，即可。</w:t>
      </w:r>
      <w:r w:rsidRPr="00BD354E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br/>
      </w:r>
      <w:r w:rsidRPr="00BD354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平儿(2262291849)</w:t>
      </w:r>
      <w:r w:rsidRPr="00BD354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好，下次梦中赞美</w:t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0" name="图片 10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354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BD354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BD354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proofErr w:type="gramStart"/>
      <w:r w:rsidRPr="00BD354E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t>依果</w:t>
      </w:r>
      <w:proofErr w:type="gramEnd"/>
      <w:r w:rsidRPr="00BD354E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t>(605002560)</w:t>
      </w:r>
      <w:r w:rsidRPr="00BD354E">
        <w:rPr>
          <w:rFonts w:ascii="微软雅黑" w:eastAsia="微软雅黑" w:hAnsi="微软雅黑" w:cs="宋体" w:hint="eastAsia"/>
          <w:color w:val="640000"/>
          <w:kern w:val="0"/>
          <w:szCs w:val="21"/>
        </w:rPr>
        <w:br/>
      </w:r>
      <w:r w:rsidRPr="00BD354E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t>真觉得美，</w:t>
      </w:r>
      <w:proofErr w:type="gramStart"/>
      <w:r w:rsidRPr="00BD354E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t>就是执善了</w:t>
      </w:r>
      <w:proofErr w:type="gramEnd"/>
      <w:r w:rsidRPr="00BD354E">
        <w:rPr>
          <w:rFonts w:ascii="微软雅黑" w:eastAsia="微软雅黑" w:hAnsi="微软雅黑" w:cs="宋体" w:hint="eastAsia"/>
          <w:color w:val="640000"/>
          <w:kern w:val="0"/>
          <w:szCs w:val="21"/>
        </w:rPr>
        <w:br/>
      </w:r>
      <w:r w:rsidRPr="00BD354E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t>世上本无美，幻也。</w:t>
      </w:r>
      <w:r w:rsidRPr="00BD354E">
        <w:rPr>
          <w:rFonts w:ascii="微软雅黑" w:eastAsia="微软雅黑" w:hAnsi="微软雅黑" w:cs="宋体" w:hint="eastAsia"/>
          <w:color w:val="640000"/>
          <w:kern w:val="0"/>
          <w:szCs w:val="21"/>
        </w:rPr>
        <w:br/>
      </w:r>
      <w:r w:rsidRPr="00BD354E">
        <w:rPr>
          <w:rFonts w:ascii="微软雅黑" w:eastAsia="微软雅黑" w:hAnsi="微软雅黑" w:cs="宋体" w:hint="eastAsia"/>
          <w:color w:val="561F1E"/>
          <w:kern w:val="0"/>
          <w:szCs w:val="21"/>
        </w:rPr>
        <w:br/>
      </w:r>
      <w:r w:rsidRPr="00BD354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平儿(2262291849)</w:t>
      </w:r>
      <w:r w:rsidRPr="00BD354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BD354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赞美可以打破善恶两面封印</w:t>
      </w:r>
      <w:r w:rsidRPr="00BD354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BD354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proofErr w:type="gramStart"/>
      <w:r w:rsidRPr="00BD354E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t>依果</w:t>
      </w:r>
      <w:proofErr w:type="gramEnd"/>
      <w:r w:rsidRPr="00BD354E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t>(605002560)</w:t>
      </w:r>
      <w:r w:rsidRPr="00BD354E">
        <w:rPr>
          <w:rFonts w:ascii="宋体" w:eastAsia="宋体" w:hAnsi="宋体" w:cs="宋体" w:hint="eastAsia"/>
          <w:color w:val="640000"/>
          <w:kern w:val="0"/>
          <w:sz w:val="36"/>
          <w:szCs w:val="36"/>
        </w:rPr>
        <w:t> </w:t>
      </w:r>
      <w:r w:rsidRPr="00BD354E">
        <w:rPr>
          <w:rFonts w:ascii="微软雅黑" w:eastAsia="微软雅黑" w:hAnsi="微软雅黑" w:cs="宋体" w:hint="eastAsia"/>
          <w:color w:val="640000"/>
          <w:kern w:val="0"/>
          <w:szCs w:val="21"/>
        </w:rPr>
        <w:br/>
      </w:r>
      <w:r w:rsidRPr="00BD354E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t>赞美幻美！</w:t>
      </w:r>
      <w:r w:rsidRPr="00BD354E">
        <w:rPr>
          <w:rFonts w:ascii="宋体" w:eastAsia="宋体" w:hAnsi="宋体" w:cs="宋体" w:hint="eastAsia"/>
          <w:color w:val="561F1E"/>
          <w:kern w:val="0"/>
          <w:sz w:val="36"/>
          <w:szCs w:val="36"/>
        </w:rPr>
        <w:t> </w:t>
      </w:r>
      <w:r w:rsidRPr="00BD354E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BD354E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lastRenderedPageBreak/>
        <w:br/>
      </w:r>
      <w:r w:rsidRPr="00BD354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小和尚(1207106203)20:52:44</w:t>
      </w:r>
      <w:r w:rsidRPr="00BD354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BD354E" w:rsidRPr="00BD354E" w:rsidRDefault="00BD354E" w:rsidP="00BD354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D354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赞美美感</w:t>
      </w:r>
    </w:p>
    <w:p w:rsidR="00BD354E" w:rsidRPr="00BD354E" w:rsidRDefault="00BD354E" w:rsidP="00BD354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D354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赞美色情</w:t>
      </w:r>
    </w:p>
    <w:p w:rsidR="00BD354E" w:rsidRPr="00BD354E" w:rsidRDefault="00BD354E" w:rsidP="00BD354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D354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赞美情欲</w:t>
      </w:r>
      <w:r w:rsidRPr="00BD354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BD354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小和尚(1207106203) 20:55:32</w:t>
      </w:r>
      <w:r w:rsidRPr="00BD354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BD354E" w:rsidRPr="00BD354E" w:rsidRDefault="00BD354E" w:rsidP="00BD354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D354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果师，我也觉得本无美丑，但相的确有好坏之别，美感究竟如何把握才是</w:t>
      </w:r>
    </w:p>
    <w:p w:rsidR="00BD354E" w:rsidRPr="00BD354E" w:rsidRDefault="00BD354E" w:rsidP="00BD354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40000"/>
          <w:kern w:val="0"/>
          <w:szCs w:val="21"/>
        </w:rPr>
      </w:pPr>
      <w:r w:rsidRPr="00BD354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赞美空性幻化美感</w:t>
      </w:r>
      <w:r w:rsidRPr="00BD354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BD354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BD354E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t>依果</w:t>
      </w:r>
      <w:proofErr w:type="gramEnd"/>
      <w:r w:rsidRPr="00BD354E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t>(605002560) 20:58:41</w:t>
      </w:r>
    </w:p>
    <w:p w:rsidR="00BD354E" w:rsidRPr="00BD354E" w:rsidRDefault="00BD354E" w:rsidP="00BD354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40000"/>
          <w:kern w:val="0"/>
          <w:szCs w:val="21"/>
        </w:rPr>
      </w:pPr>
      <w:r w:rsidRPr="00BD354E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t>美感源于下载的神性程序的设定。以黄金分割为基调的数学模式。</w:t>
      </w:r>
    </w:p>
    <w:p w:rsidR="00BD354E" w:rsidRPr="00BD354E" w:rsidRDefault="00BD354E" w:rsidP="00BD354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40000"/>
          <w:kern w:val="0"/>
          <w:szCs w:val="21"/>
        </w:rPr>
      </w:pPr>
    </w:p>
    <w:p w:rsidR="00BD354E" w:rsidRPr="00BD354E" w:rsidRDefault="00BD354E" w:rsidP="00BD354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40000"/>
          <w:kern w:val="0"/>
          <w:szCs w:val="21"/>
        </w:rPr>
      </w:pPr>
      <w:r w:rsidRPr="00BD354E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t>符合就美，不符合就趋向丑陋。</w:t>
      </w:r>
    </w:p>
    <w:p w:rsidR="00BD354E" w:rsidRPr="00BD354E" w:rsidRDefault="00BD354E" w:rsidP="00BD354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40000"/>
          <w:kern w:val="0"/>
          <w:szCs w:val="21"/>
        </w:rPr>
      </w:pPr>
      <w:r w:rsidRPr="00BD354E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t>这些和实相的生命之美无关。</w:t>
      </w:r>
      <w:r w:rsidRPr="00BD354E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br/>
      </w:r>
      <w:r w:rsidRPr="00BD354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BD354E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t>依果</w:t>
      </w:r>
      <w:proofErr w:type="gramEnd"/>
      <w:r w:rsidRPr="00BD354E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t>(605002560)21:00:40</w:t>
      </w:r>
      <w:r w:rsidRPr="00BD354E">
        <w:rPr>
          <w:rFonts w:ascii="宋体" w:eastAsia="宋体" w:hAnsi="宋体" w:cs="宋体" w:hint="eastAsia"/>
          <w:color w:val="640000"/>
          <w:kern w:val="0"/>
          <w:sz w:val="36"/>
          <w:szCs w:val="36"/>
        </w:rPr>
        <w:t> </w:t>
      </w:r>
    </w:p>
    <w:p w:rsidR="00BD354E" w:rsidRPr="00BD354E" w:rsidRDefault="00BD354E" w:rsidP="00BD354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40000"/>
          <w:kern w:val="0"/>
          <w:szCs w:val="21"/>
        </w:rPr>
      </w:pPr>
      <w:r w:rsidRPr="00BD354E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t>都是程序运行的假相</w:t>
      </w:r>
    </w:p>
    <w:p w:rsidR="00BD354E" w:rsidRPr="00BD354E" w:rsidRDefault="00BD354E" w:rsidP="00BD354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40000"/>
          <w:kern w:val="0"/>
          <w:szCs w:val="21"/>
        </w:rPr>
      </w:pPr>
      <w:r w:rsidRPr="00BD354E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t>程序运用之前的你，才是真的美，那就是我们的本性之美，一切皆西施之时！</w:t>
      </w:r>
      <w:r w:rsidRPr="00BD354E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br/>
      </w:r>
      <w:r w:rsidRPr="00BD354E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lastRenderedPageBreak/>
        <w:br/>
      </w:r>
      <w:proofErr w:type="gramStart"/>
      <w:r w:rsidRPr="00BD354E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t>依果</w:t>
      </w:r>
      <w:proofErr w:type="gramEnd"/>
      <w:r w:rsidRPr="00BD354E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t>(605002560)21:03:50</w:t>
      </w:r>
    </w:p>
    <w:p w:rsidR="00BD354E" w:rsidRPr="00BD354E" w:rsidRDefault="00BD354E" w:rsidP="00BD354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D354E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t>搞明白了？</w:t>
      </w:r>
      <w:r w:rsidRPr="00BD354E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br/>
      </w:r>
      <w:r w:rsidRPr="00BD354E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br/>
      </w:r>
      <w:r w:rsidRPr="00BD354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小和尚(1207106203)21:03:56</w:t>
      </w:r>
      <w:r w:rsidRPr="00BD354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BD354E" w:rsidRPr="00BD354E" w:rsidRDefault="00BD354E" w:rsidP="00BD354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40000"/>
          <w:kern w:val="0"/>
          <w:szCs w:val="21"/>
        </w:rPr>
      </w:pPr>
      <w:r w:rsidRPr="00BD354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明白了！</w:t>
      </w:r>
      <w:r w:rsidRPr="00BD354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BD354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BD354E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t>依果</w:t>
      </w:r>
      <w:proofErr w:type="gramEnd"/>
      <w:r w:rsidRPr="00BD354E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t>(605002560)21:05:27</w:t>
      </w:r>
    </w:p>
    <w:p w:rsidR="00BD354E" w:rsidRPr="00BD354E" w:rsidRDefault="00BD354E" w:rsidP="00BD354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40000"/>
          <w:kern w:val="0"/>
          <w:szCs w:val="21"/>
        </w:rPr>
      </w:pPr>
      <w:r w:rsidRPr="00BD354E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t>赞美一切，赞美本性空性，是生命觉醒的基石</w:t>
      </w:r>
      <w:r w:rsidRPr="00BD354E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br/>
      </w:r>
      <w:r w:rsidRPr="00BD354E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br/>
      </w:r>
      <w:proofErr w:type="gramStart"/>
      <w:r w:rsidRPr="00BD354E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t>依果</w:t>
      </w:r>
      <w:proofErr w:type="gramEnd"/>
      <w:r w:rsidRPr="00BD354E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t>(605002560)21:09:04</w:t>
      </w:r>
      <w:r w:rsidRPr="00BD354E">
        <w:rPr>
          <w:rFonts w:ascii="宋体" w:eastAsia="宋体" w:hAnsi="宋体" w:cs="宋体" w:hint="eastAsia"/>
          <w:color w:val="640000"/>
          <w:kern w:val="0"/>
          <w:sz w:val="36"/>
          <w:szCs w:val="36"/>
        </w:rPr>
        <w:t> </w:t>
      </w:r>
    </w:p>
    <w:p w:rsidR="00BD354E" w:rsidRPr="00BD354E" w:rsidRDefault="00BD354E" w:rsidP="00BD354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40000"/>
          <w:kern w:val="0"/>
          <w:szCs w:val="21"/>
        </w:rPr>
      </w:pPr>
      <w:r w:rsidRPr="00BD354E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t>找到真正的自己。</w:t>
      </w:r>
    </w:p>
    <w:p w:rsidR="00BD354E" w:rsidRPr="00BD354E" w:rsidRDefault="00BD354E" w:rsidP="00BD354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40000"/>
          <w:kern w:val="0"/>
          <w:szCs w:val="21"/>
        </w:rPr>
      </w:pPr>
      <w:r w:rsidRPr="00BD354E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t>卸载掉一切程序运作的幻象！</w:t>
      </w:r>
      <w:r w:rsidRPr="00BD354E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br/>
      </w:r>
      <w:r w:rsidRPr="00BD354E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br/>
      </w:r>
      <w:proofErr w:type="gramStart"/>
      <w:r w:rsidRPr="00BD354E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t>依果</w:t>
      </w:r>
      <w:proofErr w:type="gramEnd"/>
      <w:r w:rsidRPr="00BD354E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t>(605002560)21:10:40</w:t>
      </w:r>
    </w:p>
    <w:p w:rsidR="00BD354E" w:rsidRPr="00BD354E" w:rsidRDefault="00BD354E" w:rsidP="00BD354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40000"/>
          <w:kern w:val="0"/>
          <w:szCs w:val="21"/>
        </w:rPr>
      </w:pPr>
      <w:r w:rsidRPr="00BD354E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t>这就是觉醒，程序都是骗人的。娱乐生命的戏剧角色。</w:t>
      </w:r>
    </w:p>
    <w:p w:rsidR="00BD354E" w:rsidRPr="00D67020" w:rsidRDefault="00BD354E" w:rsidP="00BD354E">
      <w:pPr>
        <w:widowControl/>
        <w:shd w:val="clear" w:color="auto" w:fill="FFFFFF"/>
        <w:jc w:val="left"/>
        <w:rPr>
          <w:rFonts w:ascii="仿宋" w:eastAsia="仿宋" w:hAnsi="仿宋" w:cs="宋体"/>
          <w:color w:val="640000"/>
          <w:kern w:val="0"/>
          <w:sz w:val="36"/>
          <w:szCs w:val="36"/>
        </w:rPr>
      </w:pPr>
    </w:p>
    <w:p w:rsidR="00BD354E" w:rsidRPr="00BD354E" w:rsidRDefault="00BD354E" w:rsidP="00BD354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40000"/>
          <w:kern w:val="0"/>
          <w:szCs w:val="21"/>
        </w:rPr>
      </w:pPr>
      <w:r w:rsidRPr="00BD354E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t>源于此觉醒觉悟，彼此赞美，才是正道。</w:t>
      </w:r>
    </w:p>
    <w:p w:rsidR="00BD354E" w:rsidRPr="00BD354E" w:rsidRDefault="00BD354E" w:rsidP="00BD354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D354E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t>会成为实相戏剧而存在。</w:t>
      </w:r>
      <w:r w:rsidRPr="00BD354E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br/>
      </w:r>
      <w:r w:rsidRPr="00BD354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生命本性__平儿(1938875265)21:24:17</w:t>
      </w:r>
    </w:p>
    <w:p w:rsidR="00BD354E" w:rsidRPr="00BD354E" w:rsidRDefault="00BD354E" w:rsidP="00BD354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D354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赞美到一视同仁，一样西施的赶脚</w:t>
      </w:r>
    </w:p>
    <w:p w:rsidR="00BD354E" w:rsidRPr="00BD354E" w:rsidRDefault="00BD354E" w:rsidP="00BD354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40000"/>
          <w:kern w:val="0"/>
          <w:szCs w:val="21"/>
        </w:rPr>
      </w:pPr>
      <w:r w:rsidRPr="00BD354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把他们看成庄严的佛</w:t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1" name="图片 11" descr="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强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354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BD354E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BD354E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proofErr w:type="gramStart"/>
      <w:r w:rsidRPr="00BD354E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t>依果</w:t>
      </w:r>
      <w:proofErr w:type="gramEnd"/>
      <w:r w:rsidRPr="00BD354E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t>(605002560)21:24:48</w:t>
      </w:r>
    </w:p>
    <w:p w:rsidR="00BD354E" w:rsidRPr="00BD354E" w:rsidRDefault="00BD354E" w:rsidP="00BD354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40000"/>
          <w:kern w:val="0"/>
          <w:szCs w:val="21"/>
        </w:rPr>
      </w:pPr>
      <w:r w:rsidRPr="00BD354E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t>想在戏剧中，获得美，并不难。</w:t>
      </w:r>
    </w:p>
    <w:p w:rsidR="00BD354E" w:rsidRPr="00BD354E" w:rsidRDefault="00BD354E" w:rsidP="00BD354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40000"/>
          <w:kern w:val="0"/>
          <w:szCs w:val="21"/>
        </w:rPr>
      </w:pPr>
      <w:r w:rsidRPr="00BD354E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t>找到程序的原始版本，去下载，完全符合这设定的比例，就如那些佛菩萨所为。法相饱满，完全符合原始设计，既可。</w:t>
      </w:r>
      <w:r w:rsidRPr="00BD354E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br/>
      </w:r>
      <w:r w:rsidRPr="00BD354E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br/>
      </w:r>
      <w:proofErr w:type="gramStart"/>
      <w:r w:rsidRPr="00BD354E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t>依果</w:t>
      </w:r>
      <w:proofErr w:type="gramEnd"/>
      <w:r w:rsidRPr="00BD354E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t>(605002560)21:26:09</w:t>
      </w:r>
    </w:p>
    <w:p w:rsidR="00BD354E" w:rsidRPr="00BD354E" w:rsidRDefault="00BD354E" w:rsidP="00BD354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D354E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t>越是远离这原始版本的存在，越是丑陋，就如，那些对峙的恶道者，和</w:t>
      </w:r>
      <w:proofErr w:type="gramStart"/>
      <w:r w:rsidRPr="00BD354E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t>神性</w:t>
      </w:r>
      <w:proofErr w:type="gramEnd"/>
      <w:r w:rsidRPr="00BD354E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t>设计背道而驰，色相自然不堪入目了</w:t>
      </w:r>
      <w:r w:rsidRPr="00BD354E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br/>
      </w:r>
      <w:r w:rsidRPr="00BD354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0.1(372191150)21:26:19</w:t>
      </w:r>
      <w:r w:rsidRPr="00BD354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BD354E" w:rsidRPr="00BD354E" w:rsidRDefault="00BD354E" w:rsidP="00BD354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D354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以后按黄金比例震动，产生美感</w:t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12" name="图片 12" descr="玫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玫瑰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D354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BD354E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BD354E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BD354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生命本性__平儿(1938875265)21:27:31</w:t>
      </w:r>
      <w:r w:rsidRPr="00BD354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BD354E" w:rsidRPr="00BD354E" w:rsidRDefault="00BD354E" w:rsidP="00BD354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D354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猴子长的帅，心丑</w:t>
      </w:r>
    </w:p>
    <w:p w:rsidR="00BD354E" w:rsidRPr="00BD354E" w:rsidRDefault="00BD354E" w:rsidP="00BD354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40000"/>
          <w:kern w:val="0"/>
          <w:szCs w:val="21"/>
        </w:rPr>
      </w:pPr>
      <w:r w:rsidRPr="00BD354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把他们看成庄严的佛</w:t>
      </w:r>
      <w:r w:rsidRPr="00BD354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BD354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BD354E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t>依果</w:t>
      </w:r>
      <w:proofErr w:type="gramEnd"/>
      <w:r w:rsidRPr="00BD354E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t>(605002560)21:29:18</w:t>
      </w:r>
    </w:p>
    <w:p w:rsidR="00BD354E" w:rsidRPr="00BD354E" w:rsidRDefault="00BD354E" w:rsidP="00BD354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40000"/>
          <w:kern w:val="0"/>
          <w:szCs w:val="21"/>
        </w:rPr>
      </w:pPr>
      <w:r w:rsidRPr="00BD354E">
        <w:rPr>
          <w:rFonts w:ascii="仿宋" w:eastAsia="仿宋" w:hAnsi="仿宋" w:cs="宋体" w:hint="eastAsia"/>
          <w:color w:val="640000"/>
          <w:kern w:val="0"/>
          <w:sz w:val="36"/>
          <w:szCs w:val="36"/>
        </w:rPr>
        <w:lastRenderedPageBreak/>
        <w:t>佛性无相。才能找到最好的版本，下载最好的相。报身圆满。</w:t>
      </w:r>
    </w:p>
    <w:p w:rsidR="00BD354E" w:rsidRPr="00BD354E" w:rsidRDefault="00BD354E">
      <w:pPr>
        <w:rPr>
          <w:color w:val="561F1E"/>
          <w:sz w:val="22"/>
        </w:rPr>
      </w:pPr>
    </w:p>
    <w:sectPr w:rsidR="00BD354E" w:rsidRPr="00BD354E" w:rsidSect="00280C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246D" w:rsidRDefault="0039246D" w:rsidP="00BD354E">
      <w:r>
        <w:separator/>
      </w:r>
    </w:p>
  </w:endnote>
  <w:endnote w:type="continuationSeparator" w:id="0">
    <w:p w:rsidR="0039246D" w:rsidRDefault="0039246D" w:rsidP="00BD35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246D" w:rsidRDefault="0039246D" w:rsidP="00BD354E">
      <w:r>
        <w:separator/>
      </w:r>
    </w:p>
  </w:footnote>
  <w:footnote w:type="continuationSeparator" w:id="0">
    <w:p w:rsidR="0039246D" w:rsidRDefault="0039246D" w:rsidP="00BD354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354E"/>
    <w:rsid w:val="00231567"/>
    <w:rsid w:val="00280CFC"/>
    <w:rsid w:val="002D5D63"/>
    <w:rsid w:val="00361356"/>
    <w:rsid w:val="0039246D"/>
    <w:rsid w:val="003F6DAD"/>
    <w:rsid w:val="005324CF"/>
    <w:rsid w:val="007E19D0"/>
    <w:rsid w:val="00BD354E"/>
    <w:rsid w:val="00CB5271"/>
    <w:rsid w:val="00D67020"/>
    <w:rsid w:val="00ED19EE"/>
    <w:rsid w:val="00F12099"/>
    <w:rsid w:val="00F632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0C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D35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D354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D35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D354E"/>
    <w:rPr>
      <w:sz w:val="18"/>
      <w:szCs w:val="18"/>
    </w:rPr>
  </w:style>
  <w:style w:type="character" w:customStyle="1" w:styleId="blogtitdetail">
    <w:name w:val="blog_tit_detail"/>
    <w:basedOn w:val="a0"/>
    <w:rsid w:val="00BD354E"/>
  </w:style>
  <w:style w:type="character" w:customStyle="1" w:styleId="apple-converted-space">
    <w:name w:val="apple-converted-space"/>
    <w:basedOn w:val="a0"/>
    <w:rsid w:val="00BD354E"/>
  </w:style>
  <w:style w:type="paragraph" w:styleId="a5">
    <w:name w:val="Balloon Text"/>
    <w:basedOn w:val="a"/>
    <w:link w:val="Char1"/>
    <w:uiPriority w:val="99"/>
    <w:semiHidden/>
    <w:unhideWhenUsed/>
    <w:rsid w:val="00BD354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D354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09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0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gi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gi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image" Target="media/image9.gif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07AEA2-3FAA-4D4D-B56E-ACCF0112A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215</Words>
  <Characters>1230</Characters>
  <Application>Microsoft Office Word</Application>
  <DocSecurity>0</DocSecurity>
  <Lines>10</Lines>
  <Paragraphs>2</Paragraphs>
  <ScaleCrop>false</ScaleCrop>
  <Company>Microsoft</Company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2016-10-30T14:47:00Z</dcterms:created>
  <dcterms:modified xsi:type="dcterms:W3CDTF">2016-10-30T15:10:00Z</dcterms:modified>
</cp:coreProperties>
</file>