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6D8" w:rsidRPr="009F3376" w:rsidRDefault="00B556D8" w:rsidP="00B556D8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Cs w:val="18"/>
        </w:rPr>
      </w:pPr>
      <w:r w:rsidRPr="009F3376">
        <w:rPr>
          <w:rFonts w:ascii="黑体" w:eastAsia="黑体" w:hAnsi="黑体" w:cs="宋体" w:hint="eastAsia"/>
          <w:color w:val="000000"/>
          <w:kern w:val="0"/>
          <w:sz w:val="44"/>
          <w:szCs w:val="39"/>
        </w:rPr>
        <w:t>《人生追求，圣情内衣》</w:t>
      </w:r>
    </w:p>
    <w:p w:rsidR="00B556D8" w:rsidRPr="009F3376" w:rsidRDefault="00B556D8" w:rsidP="00B556D8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24"/>
          <w:szCs w:val="21"/>
        </w:rPr>
      </w:pPr>
    </w:p>
    <w:p w:rsidR="00B556D8" w:rsidRDefault="00B556D8" w:rsidP="00B556D8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2"/>
          <w:szCs w:val="28"/>
        </w:rPr>
      </w:pPr>
    </w:p>
    <w:p w:rsidR="00B556D8" w:rsidRPr="009F3376" w:rsidRDefault="00B556D8" w:rsidP="00B556D8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9F3376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标签：第一空性法</w:t>
      </w:r>
      <w:r w:rsidRPr="009F3376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9F3376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 xml:space="preserve">  </w:t>
      </w:r>
      <w:r w:rsidR="009F3376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 xml:space="preserve">          </w:t>
      </w:r>
      <w:r w:rsidRPr="009F3376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 xml:space="preserve">  </w:t>
      </w:r>
      <w:r w:rsidRPr="009F3376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9F3376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Pr="009F3376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>  </w:t>
      </w:r>
      <w:r w:rsidRPr="009F3376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2015_11_14</w:t>
      </w:r>
    </w:p>
    <w:p w:rsidR="00B556D8" w:rsidRPr="00B556D8" w:rsidRDefault="00B556D8" w:rsidP="00B556D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3376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br/>
      </w:r>
      <w:r w:rsidRPr="00B556D8">
        <w:rPr>
          <w:rFonts w:ascii="黑体" w:eastAsia="黑体" w:hAnsi="黑体" w:cs="宋体" w:hint="eastAsia"/>
          <w:color w:val="000000"/>
          <w:kern w:val="0"/>
          <w:sz w:val="32"/>
          <w:szCs w:val="28"/>
        </w:rPr>
        <w:br/>
      </w:r>
      <w:r w:rsidRPr="00B556D8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作者：</w:t>
      </w:r>
      <w:proofErr w:type="gramStart"/>
      <w:r w:rsidRPr="00B556D8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依果</w:t>
      </w:r>
      <w:proofErr w:type="gramEnd"/>
      <w:r w:rsidRPr="00B556D8">
        <w:rPr>
          <w:rFonts w:ascii="黑体" w:eastAsia="黑体" w:hAnsi="黑体" w:cs="宋体" w:hint="eastAsia"/>
          <w:color w:val="000000"/>
          <w:kern w:val="0"/>
          <w:sz w:val="32"/>
          <w:szCs w:val="28"/>
        </w:rPr>
        <w:br/>
      </w:r>
    </w:p>
    <w:p w:rsidR="00B556D8" w:rsidRPr="002151F7" w:rsidRDefault="00B556D8" w:rsidP="00B556D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030A0"/>
          <w:kern w:val="0"/>
          <w:szCs w:val="21"/>
        </w:rPr>
      </w:pPr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2151F7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深海の女(346023477)12:18:20</w:t>
      </w:r>
      <w:r w:rsidRPr="002151F7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  <w:t>@依果</w:t>
      </w:r>
      <w:r w:rsidRPr="002151F7">
        <w:rPr>
          <w:rFonts w:ascii="宋体" w:eastAsia="宋体" w:hAnsi="宋体" w:cs="宋体" w:hint="eastAsia"/>
          <w:color w:val="7030A0"/>
          <w:kern w:val="0"/>
          <w:sz w:val="36"/>
          <w:szCs w:val="36"/>
        </w:rPr>
        <w:t> </w:t>
      </w:r>
      <w:r w:rsidRPr="002151F7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果</w:t>
      </w:r>
      <w:proofErr w:type="gramStart"/>
      <w:r w:rsidRPr="002151F7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果</w:t>
      </w:r>
      <w:proofErr w:type="gramEnd"/>
      <w:r w:rsidRPr="002151F7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，继续我对婆家的解析，当我遇见我老公的时候，我就明白了，他是来化我这些年的执念的！我们都是真我的幻身，平行的存在魔幻地！他是比我大几岁的，难道，我还不是我前，我们的剧情就以定好？那我们做一些追求有什么意义呢？既然每个</w:t>
      </w:r>
      <w:proofErr w:type="gramStart"/>
      <w:r w:rsidRPr="002151F7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幻身都是</w:t>
      </w:r>
      <w:proofErr w:type="gramEnd"/>
      <w:r w:rsidRPr="002151F7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一个世界，平行的存在，那么一切都早已发生！那时间又算是个什么东</w:t>
      </w:r>
      <w:proofErr w:type="gramStart"/>
      <w:r w:rsidRPr="002151F7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东</w:t>
      </w:r>
      <w:proofErr w:type="gramEnd"/>
      <w:r w:rsidRPr="002151F7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？</w:t>
      </w:r>
    </w:p>
    <w:p w:rsidR="00B556D8" w:rsidRPr="00B556D8" w:rsidRDefault="00B556D8" w:rsidP="00B556D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151F7">
        <w:rPr>
          <w:rFonts w:ascii="幼圆" w:eastAsia="幼圆" w:hAnsi="微软雅黑" w:cs="宋体" w:hint="eastAsia"/>
          <w:color w:val="7030A0"/>
          <w:kern w:val="0"/>
          <w:sz w:val="28"/>
          <w:szCs w:val="28"/>
        </w:rPr>
        <w:br/>
      </w:r>
      <w:r w:rsidRPr="002151F7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深海の女(346023477)12:23:11</w:t>
      </w:r>
      <w:r w:rsidRPr="002151F7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  <w:t>就好想我们进了游乐场，满园子的过去未来，可能你此刻在未来跟我说了一句话，过了n多年，我才明白，</w:t>
      </w:r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未来之声！而那时，我们是那么近，又那么远！果，我是否疯了</w:t>
      </w:r>
      <w:r w:rsidRPr="00B55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55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(605002560)12:55:14</w:t>
      </w:r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没，这是5D意识</w:t>
      </w:r>
    </w:p>
    <w:p w:rsidR="00B556D8" w:rsidRDefault="00B556D8" w:rsidP="00B556D8">
      <w:pPr>
        <w:widowControl/>
        <w:shd w:val="clear" w:color="auto" w:fill="FFFFFF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  <w:proofErr w:type="gramStart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(605002560)12:58:55</w:t>
      </w:r>
    </w:p>
    <w:p w:rsidR="00D6462C" w:rsidRPr="00D6462C" w:rsidRDefault="00D6462C" w:rsidP="00D64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3525" cy="430646"/>
            <wp:effectExtent l="19050" t="0" r="9525" b="0"/>
            <wp:docPr id="10" name="图片 10" descr="C:\Users\admin\Documents\Tencent Files\1938875265\Image\Group\F9PR723_DJPGRLUE7X{EZ5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cuments\Tencent Files\1938875265\Image\Group\F9PR723_DJPGRLUE7X{EZ5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3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6D8" w:rsidRDefault="00B556D8" w:rsidP="00B556D8">
      <w:pPr>
        <w:widowControl/>
        <w:shd w:val="clear" w:color="auto" w:fill="FFFFFF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B556D8" w:rsidRPr="00B556D8" w:rsidRDefault="00B556D8" w:rsidP="00B556D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追求有意义，意义就在于这些追求的事件，</w:t>
      </w:r>
      <w:proofErr w:type="gramStart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做为</w:t>
      </w:r>
      <w:proofErr w:type="gramEnd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展开灵性相交融的润滑剂，否则，干巴巴的，生命很苍白无趣。</w:t>
      </w:r>
    </w:p>
    <w:p w:rsidR="00B556D8" w:rsidRPr="00B556D8" w:rsidRDefault="00B556D8" w:rsidP="00B556D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55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(605002560)13:02:58</w:t>
      </w:r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你可以把它（人生追求）</w:t>
      </w:r>
      <w:proofErr w:type="gramStart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看做真我圣情</w:t>
      </w:r>
      <w:proofErr w:type="gramEnd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的“情趣内衣”之类的。</w:t>
      </w:r>
      <w:r w:rsidRPr="00B55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55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(605002560)13:04:54</w:t>
      </w:r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《人生追求，圣情内衣》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56D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B556D8" w:rsidRPr="00B556D8" w:rsidRDefault="00B556D8" w:rsidP="00B556D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556D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B556D8" w:rsidRPr="00B556D8" w:rsidRDefault="00B556D8" w:rsidP="00B556D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(605002560)13:33:59</w:t>
      </w:r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轮回中，我们只能设计场景，却无法设计灵性成长的</w:t>
      </w:r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课程成绩。</w:t>
      </w:r>
      <w:r w:rsidRPr="00B55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所以，场景会被一再的重复使用，令我们有似曾相识的错觉，直到相关灵性课程结业为止，这一桥段，才算翻篇。</w:t>
      </w:r>
    </w:p>
    <w:p w:rsidR="00B556D8" w:rsidRPr="00B556D8" w:rsidRDefault="00B556D8" w:rsidP="00B556D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就如生活中，衣服会被我们重复穿着，以适应各种应对场合，一个道理。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56D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B556D8" w:rsidRPr="00B556D8" w:rsidRDefault="00B556D8" w:rsidP="00B556D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556D8" w:rsidRPr="00B556D8" w:rsidRDefault="00B556D8" w:rsidP="00B556D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(605002560)13:36:47</w:t>
      </w:r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真行者，要关注灵性的成长，而并非迷惑于场景设定。</w:t>
      </w:r>
      <w:r w:rsidRPr="00B55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就如人群生活，要把精力放在自身气质的释放上，而并非着迷于着衣的款式上。</w:t>
      </w:r>
      <w:r w:rsidRPr="00B55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一个道理。</w:t>
      </w:r>
    </w:p>
    <w:p w:rsidR="00B556D8" w:rsidRPr="00B556D8" w:rsidRDefault="00B556D8" w:rsidP="00B556D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(605002560)13:48:46</w:t>
      </w:r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人类的常规教导，励志人生追求，只是在舍本求源，缘木求鱼。</w:t>
      </w:r>
      <w:r w:rsidRPr="00B55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55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(605002560)13:53:57</w:t>
      </w:r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</w:t>
      </w:r>
      <w:proofErr w:type="gramEnd"/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究竟宗教教导，追求善道福报，人天境地，也是如此。</w:t>
      </w:r>
      <w:r w:rsidRPr="00B55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556D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总之，执着于内衣秀的都是魔导。</w:t>
      </w:r>
    </w:p>
    <w:p w:rsidR="00B556D8" w:rsidRPr="002151F7" w:rsidRDefault="00B556D8" w:rsidP="00B556D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030A0"/>
          <w:kern w:val="0"/>
          <w:szCs w:val="21"/>
        </w:rPr>
      </w:pPr>
      <w:r w:rsidRPr="002151F7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lastRenderedPageBreak/>
        <w:t>深海の女(346023477)14:39:46</w:t>
      </w:r>
      <w:r w:rsidRPr="002151F7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br/>
      </w:r>
      <w:r w:rsidRPr="002151F7">
        <w:rPr>
          <w:rFonts w:ascii="幼圆" w:eastAsia="幼圆" w:hAnsi="微软雅黑" w:cs="宋体"/>
          <w:noProof/>
          <w:color w:val="7030A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51F7">
        <w:rPr>
          <w:rFonts w:ascii="宋体" w:eastAsia="宋体" w:hAnsi="宋体" w:cs="宋体" w:hint="eastAsia"/>
          <w:color w:val="7030A0"/>
          <w:kern w:val="0"/>
          <w:sz w:val="36"/>
          <w:szCs w:val="36"/>
        </w:rPr>
        <w:t> </w:t>
      </w:r>
      <w:r w:rsidRPr="002151F7">
        <w:rPr>
          <w:rFonts w:ascii="仿宋" w:eastAsia="仿宋" w:hAnsi="仿宋" w:cs="宋体" w:hint="eastAsia"/>
          <w:color w:val="7030A0"/>
          <w:kern w:val="0"/>
          <w:sz w:val="36"/>
          <w:szCs w:val="36"/>
        </w:rPr>
        <w:t>赞美，很清晰的解析</w:t>
      </w:r>
    </w:p>
    <w:p w:rsidR="00A035F5" w:rsidRPr="00B556D8" w:rsidRDefault="00A035F5"/>
    <w:sectPr w:rsidR="00A035F5" w:rsidRPr="00B556D8" w:rsidSect="00A03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146" w:rsidRDefault="00392146" w:rsidP="00B556D8">
      <w:r>
        <w:separator/>
      </w:r>
    </w:p>
  </w:endnote>
  <w:endnote w:type="continuationSeparator" w:id="0">
    <w:p w:rsidR="00392146" w:rsidRDefault="00392146" w:rsidP="00B556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146" w:rsidRDefault="00392146" w:rsidP="00B556D8">
      <w:r>
        <w:separator/>
      </w:r>
    </w:p>
  </w:footnote>
  <w:footnote w:type="continuationSeparator" w:id="0">
    <w:p w:rsidR="00392146" w:rsidRDefault="00392146" w:rsidP="00B556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6D8"/>
    <w:rsid w:val="002151F7"/>
    <w:rsid w:val="00392146"/>
    <w:rsid w:val="004712C7"/>
    <w:rsid w:val="008E43A8"/>
    <w:rsid w:val="009F3376"/>
    <w:rsid w:val="00A035F5"/>
    <w:rsid w:val="00B556D8"/>
    <w:rsid w:val="00D64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5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5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56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5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56D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5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556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56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31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137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2016-11-13T17:11:00Z</dcterms:created>
  <dcterms:modified xsi:type="dcterms:W3CDTF">2016-11-13T18:24:00Z</dcterms:modified>
</cp:coreProperties>
</file>