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016C" w:rsidRPr="0056016C" w:rsidRDefault="0056016C" w:rsidP="0056016C">
      <w:pPr>
        <w:widowControl/>
        <w:shd w:val="clear" w:color="auto" w:fill="FFFFFF"/>
        <w:jc w:val="center"/>
        <w:rPr>
          <w:rFonts w:ascii="微软雅黑" w:eastAsia="微软雅黑" w:hAnsi="微软雅黑" w:cs="宋体"/>
          <w:color w:val="444444"/>
          <w:kern w:val="0"/>
          <w:sz w:val="44"/>
          <w:szCs w:val="44"/>
        </w:rPr>
      </w:pPr>
      <w:r w:rsidRPr="0056016C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t>《假设不成立....》</w:t>
      </w:r>
    </w:p>
    <w:p w:rsidR="0056016C" w:rsidRPr="0056016C" w:rsidRDefault="0056016C" w:rsidP="0056016C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6016C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</w:p>
    <w:p w:rsidR="0056016C" w:rsidRDefault="0056016C" w:rsidP="0056016C">
      <w:pPr>
        <w:widowControl/>
        <w:shd w:val="clear" w:color="auto" w:fill="FFFFFF"/>
        <w:jc w:val="left"/>
        <w:rPr>
          <w:rFonts w:ascii="黑体" w:eastAsia="黑体" w:hAnsi="黑体" w:cs="宋体" w:hint="eastAsia"/>
          <w:color w:val="293233"/>
          <w:kern w:val="0"/>
          <w:sz w:val="36"/>
          <w:szCs w:val="36"/>
        </w:rPr>
      </w:pPr>
      <w:r w:rsidRPr="0056016C">
        <w:rPr>
          <w:rFonts w:ascii="微软雅黑" w:eastAsia="微软雅黑" w:hAnsi="微软雅黑" w:cs="宋体" w:hint="eastAsia"/>
          <w:color w:val="293233"/>
          <w:kern w:val="0"/>
          <w:sz w:val="36"/>
          <w:szCs w:val="36"/>
        </w:rPr>
        <w:t> </w:t>
      </w:r>
      <w:r w:rsidRPr="0056016C">
        <w:rPr>
          <w:rFonts w:ascii="黑体" w:eastAsia="黑体" w:hAnsi="黑体" w:cs="宋体" w:hint="eastAsia"/>
          <w:color w:val="293233"/>
          <w:kern w:val="0"/>
          <w:sz w:val="36"/>
          <w:szCs w:val="36"/>
        </w:rPr>
        <w:t xml:space="preserve"> </w:t>
      </w:r>
    </w:p>
    <w:p w:rsidR="0056016C" w:rsidRPr="0056016C" w:rsidRDefault="0056016C" w:rsidP="0056016C">
      <w:pPr>
        <w:widowControl/>
        <w:shd w:val="clear" w:color="auto" w:fill="FFFFFF"/>
        <w:jc w:val="left"/>
        <w:rPr>
          <w:rFonts w:ascii="黑体" w:eastAsia="黑体" w:hAnsi="黑体" w:cs="宋体" w:hint="eastAsia"/>
          <w:color w:val="000000"/>
          <w:kern w:val="0"/>
          <w:sz w:val="36"/>
          <w:szCs w:val="36"/>
        </w:rPr>
      </w:pPr>
      <w:r w:rsidRPr="0056016C">
        <w:rPr>
          <w:rFonts w:ascii="微软雅黑" w:eastAsia="黑体" w:hAnsi="微软雅黑" w:cs="宋体" w:hint="eastAsia"/>
          <w:color w:val="293233"/>
          <w:kern w:val="0"/>
          <w:sz w:val="36"/>
          <w:szCs w:val="36"/>
        </w:rPr>
        <w:t> </w:t>
      </w:r>
      <w:r w:rsidRPr="0056016C">
        <w:rPr>
          <w:rFonts w:ascii="黑体" w:eastAsia="黑体" w:hAnsi="黑体" w:cs="宋体" w:hint="eastAsia"/>
          <w:color w:val="293233"/>
          <w:kern w:val="0"/>
          <w:sz w:val="36"/>
          <w:szCs w:val="36"/>
        </w:rPr>
        <w:t>标签：</w:t>
      </w:r>
      <w:proofErr w:type="gramStart"/>
      <w:r w:rsidRPr="0056016C">
        <w:rPr>
          <w:rFonts w:ascii="黑体" w:eastAsia="黑体" w:hAnsi="黑体" w:cs="宋体" w:hint="eastAsia"/>
          <w:color w:val="293233"/>
          <w:kern w:val="0"/>
          <w:sz w:val="36"/>
          <w:szCs w:val="36"/>
        </w:rPr>
        <w:t>笫一空性</w:t>
      </w:r>
      <w:r w:rsidRPr="0056016C">
        <w:rPr>
          <w:rFonts w:ascii="黑体" w:eastAsia="黑体" w:hAnsi="黑体" w:cs="宋体" w:hint="eastAsia"/>
          <w:color w:val="000000"/>
          <w:kern w:val="0"/>
          <w:sz w:val="36"/>
          <w:szCs w:val="36"/>
        </w:rPr>
        <w:t>法</w:t>
      </w:r>
      <w:proofErr w:type="gramEnd"/>
      <w:r w:rsidRPr="0056016C">
        <w:rPr>
          <w:rFonts w:ascii="黑体" w:eastAsia="黑体" w:hAnsi="黑体" w:cs="宋体" w:hint="eastAsia"/>
          <w:color w:val="293233"/>
          <w:kern w:val="0"/>
          <w:sz w:val="36"/>
          <w:szCs w:val="36"/>
        </w:rPr>
        <w:t xml:space="preserve">  </w:t>
      </w:r>
      <w:r>
        <w:rPr>
          <w:rFonts w:ascii="黑体" w:eastAsia="黑体" w:hAnsi="黑体" w:cs="宋体" w:hint="eastAsia"/>
          <w:color w:val="293233"/>
          <w:kern w:val="0"/>
          <w:sz w:val="36"/>
          <w:szCs w:val="36"/>
        </w:rPr>
        <w:t xml:space="preserve">             </w:t>
      </w:r>
      <w:r w:rsidRPr="0056016C">
        <w:rPr>
          <w:rFonts w:ascii="黑体" w:eastAsia="黑体" w:hAnsi="黑体" w:cs="宋体" w:hint="eastAsia"/>
          <w:color w:val="293233"/>
          <w:kern w:val="0"/>
          <w:sz w:val="36"/>
          <w:szCs w:val="36"/>
        </w:rPr>
        <w:t xml:space="preserve">    2015-12-31</w:t>
      </w:r>
      <w:r w:rsidRPr="0056016C">
        <w:rPr>
          <w:rFonts w:ascii="黑体" w:eastAsia="黑体" w:hAnsi="黑体" w:cs="宋体" w:hint="eastAsia"/>
          <w:color w:val="000000"/>
          <w:kern w:val="0"/>
          <w:sz w:val="36"/>
          <w:szCs w:val="36"/>
        </w:rPr>
        <w:br/>
      </w:r>
      <w:r w:rsidRPr="0056016C">
        <w:rPr>
          <w:rFonts w:ascii="宋体" w:eastAsia="黑体" w:hAnsi="宋体" w:cs="宋体" w:hint="eastAsia"/>
          <w:color w:val="000000"/>
          <w:kern w:val="0"/>
          <w:sz w:val="36"/>
          <w:szCs w:val="36"/>
        </w:rPr>
        <w:t> </w:t>
      </w:r>
    </w:p>
    <w:p w:rsidR="0056016C" w:rsidRPr="0056016C" w:rsidRDefault="0056016C" w:rsidP="0056016C">
      <w:pPr>
        <w:widowControl/>
        <w:shd w:val="clear" w:color="auto" w:fill="FFFFFF"/>
        <w:jc w:val="center"/>
        <w:rPr>
          <w:rFonts w:ascii="仿宋" w:eastAsia="仿宋" w:hAnsi="仿宋" w:cs="宋体" w:hint="eastAsia"/>
          <w:color w:val="000000"/>
          <w:kern w:val="0"/>
          <w:sz w:val="36"/>
          <w:szCs w:val="36"/>
        </w:rPr>
      </w:pPr>
    </w:p>
    <w:p w:rsidR="0056016C" w:rsidRPr="0056016C" w:rsidRDefault="0056016C" w:rsidP="0056016C">
      <w:pPr>
        <w:widowControl/>
        <w:shd w:val="clear" w:color="auto" w:fill="FFFFFF"/>
        <w:jc w:val="left"/>
        <w:rPr>
          <w:rFonts w:ascii="黑体" w:eastAsia="黑体" w:hAnsi="黑体" w:cs="宋体" w:hint="eastAsia"/>
          <w:color w:val="000000"/>
          <w:kern w:val="0"/>
          <w:sz w:val="44"/>
          <w:szCs w:val="44"/>
        </w:rPr>
      </w:pPr>
      <w:r w:rsidRPr="0056016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56016C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 xml:space="preserve"> </w:t>
      </w:r>
      <w:r w:rsidRPr="0056016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56016C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 xml:space="preserve"> </w:t>
      </w:r>
      <w:r w:rsidRPr="0056016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56016C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 xml:space="preserve"> </w:t>
      </w:r>
      <w:r w:rsidRPr="0056016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 xml:space="preserve">   </w:t>
      </w:r>
      <w:r w:rsidRPr="0056016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56016C">
        <w:rPr>
          <w:rFonts w:ascii="黑体" w:eastAsia="黑体" w:hAnsi="黑体" w:cs="宋体" w:hint="eastAsia"/>
          <w:color w:val="000000"/>
          <w:kern w:val="0"/>
          <w:sz w:val="36"/>
          <w:szCs w:val="36"/>
        </w:rPr>
        <w:t xml:space="preserve"> </w:t>
      </w:r>
      <w:r w:rsidRPr="0056016C">
        <w:rPr>
          <w:rFonts w:ascii="黑体" w:eastAsia="黑体" w:hAnsi="黑体" w:cs="宋体" w:hint="eastAsia"/>
          <w:color w:val="293233"/>
          <w:kern w:val="0"/>
          <w:sz w:val="44"/>
          <w:szCs w:val="44"/>
        </w:rPr>
        <w:t>作者：</w:t>
      </w:r>
      <w:proofErr w:type="gramStart"/>
      <w:r w:rsidRPr="0056016C">
        <w:rPr>
          <w:rFonts w:ascii="黑体" w:eastAsia="黑体" w:hAnsi="黑体" w:cs="宋体" w:hint="eastAsia"/>
          <w:color w:val="293233"/>
          <w:kern w:val="0"/>
          <w:sz w:val="44"/>
          <w:szCs w:val="44"/>
        </w:rPr>
        <w:t>依果</w:t>
      </w:r>
      <w:proofErr w:type="gramEnd"/>
      <w:r w:rsidRPr="0056016C">
        <w:rPr>
          <w:rFonts w:ascii="黑体" w:eastAsia="黑体" w:hAnsi="黑体" w:cs="宋体" w:hint="eastAsia"/>
          <w:color w:val="000000"/>
          <w:kern w:val="0"/>
          <w:sz w:val="44"/>
          <w:szCs w:val="44"/>
        </w:rPr>
        <w:br/>
      </w:r>
    </w:p>
    <w:p w:rsidR="0056016C" w:rsidRPr="0056016C" w:rsidRDefault="0056016C" w:rsidP="0056016C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632423" w:themeColor="accent2" w:themeShade="80"/>
          <w:kern w:val="0"/>
          <w:sz w:val="44"/>
          <w:szCs w:val="44"/>
        </w:rPr>
      </w:pPr>
      <w:r w:rsidRPr="0056016C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56016C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proofErr w:type="gramStart"/>
      <w:r w:rsidRPr="0056016C">
        <w:rPr>
          <w:rFonts w:ascii="仿宋" w:eastAsia="仿宋" w:hAnsi="仿宋" w:cs="宋体" w:hint="eastAsia"/>
          <w:color w:val="632423" w:themeColor="accent2" w:themeShade="80"/>
          <w:kern w:val="0"/>
          <w:sz w:val="44"/>
          <w:szCs w:val="44"/>
        </w:rPr>
        <w:t>依果</w:t>
      </w:r>
      <w:proofErr w:type="gramEnd"/>
      <w:r w:rsidRPr="0056016C">
        <w:rPr>
          <w:rFonts w:ascii="仿宋" w:eastAsia="仿宋" w:hAnsi="仿宋" w:cs="宋体" w:hint="eastAsia"/>
          <w:color w:val="632423" w:themeColor="accent2" w:themeShade="80"/>
          <w:kern w:val="0"/>
          <w:sz w:val="44"/>
          <w:szCs w:val="44"/>
        </w:rPr>
        <w:t>(605002560)</w:t>
      </w:r>
      <w:r w:rsidRPr="0056016C">
        <w:rPr>
          <w:rFonts w:ascii="宋体" w:eastAsia="宋体" w:hAnsi="宋体" w:cs="宋体" w:hint="eastAsia"/>
          <w:color w:val="632423" w:themeColor="accent2" w:themeShade="80"/>
          <w:kern w:val="0"/>
          <w:sz w:val="44"/>
          <w:szCs w:val="44"/>
        </w:rPr>
        <w:t> </w:t>
      </w:r>
      <w:r w:rsidRPr="0056016C">
        <w:rPr>
          <w:rFonts w:ascii="仿宋" w:eastAsia="仿宋" w:hAnsi="仿宋" w:cs="仿宋" w:hint="eastAsia"/>
          <w:color w:val="632423" w:themeColor="accent2" w:themeShade="80"/>
          <w:kern w:val="0"/>
          <w:sz w:val="44"/>
          <w:szCs w:val="44"/>
        </w:rPr>
        <w:t>22:31:19</w:t>
      </w:r>
      <w:r w:rsidRPr="0056016C">
        <w:rPr>
          <w:rFonts w:ascii="仿宋" w:eastAsia="仿宋" w:hAnsi="仿宋" w:cs="仿宋" w:hint="eastAsia"/>
          <w:color w:val="632423" w:themeColor="accent2" w:themeShade="80"/>
          <w:kern w:val="0"/>
          <w:sz w:val="44"/>
          <w:szCs w:val="44"/>
        </w:rPr>
        <w:br/>
      </w:r>
      <w:r w:rsidRPr="0056016C">
        <w:rPr>
          <w:noProof/>
          <w:color w:val="632423" w:themeColor="accent2" w:themeShade="80"/>
          <w:sz w:val="44"/>
          <w:szCs w:val="44"/>
        </w:rPr>
        <w:drawing>
          <wp:inline distT="0" distB="0" distL="0" distR="0">
            <wp:extent cx="1209675" cy="542925"/>
            <wp:effectExtent l="19050" t="0" r="9525" b="0"/>
            <wp:docPr id="10" name="图片 10" descr="http://b169.photo.store.qq.com/psb?/V11AzXg23SvLNz/x*XzDAd2Th9RjiZSi3YZLKcmA67s6TZv3C4dFLkgalM!/b/dKkAAAAAAAAA&amp;ek=1&amp;kp=1&amp;pt=0&amp;bo=fwA5AAAAAAAFAGU!&amp;su=3212542897&amp;sce=0-12-12&amp;rf=2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b169.photo.store.qq.com/psb?/V11AzXg23SvLNz/x*XzDAd2Th9RjiZSi3YZLKcmA67s6TZv3C4dFLkgalM!/b/dKkAAAAAAAAA&amp;ek=1&amp;kp=1&amp;pt=0&amp;bo=fwA5AAAAAAAFAGU!&amp;su=3212542897&amp;sce=0-12-12&amp;rf=2-9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016C" w:rsidRPr="0056016C" w:rsidRDefault="0056016C" w:rsidP="0056016C">
      <w:pPr>
        <w:widowControl/>
        <w:shd w:val="clear" w:color="auto" w:fill="FFFFFF"/>
        <w:jc w:val="left"/>
        <w:rPr>
          <w:rFonts w:ascii="仿宋" w:eastAsia="仿宋" w:hAnsi="仿宋" w:cs="宋体" w:hint="eastAsia"/>
          <w:color w:val="632423" w:themeColor="accent2" w:themeShade="80"/>
          <w:kern w:val="0"/>
          <w:sz w:val="44"/>
          <w:szCs w:val="44"/>
        </w:rPr>
      </w:pPr>
    </w:p>
    <w:p w:rsidR="0056016C" w:rsidRPr="0056016C" w:rsidRDefault="0056016C" w:rsidP="0056016C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</w:pPr>
      <w:r w:rsidRPr="0056016C">
        <w:rPr>
          <w:rFonts w:ascii="仿宋" w:eastAsia="仿宋" w:hAnsi="仿宋" w:cs="宋体" w:hint="eastAsia"/>
          <w:color w:val="632423" w:themeColor="accent2" w:themeShade="80"/>
          <w:kern w:val="0"/>
          <w:sz w:val="44"/>
          <w:szCs w:val="44"/>
        </w:rPr>
        <w:t>中阴是魔地的特产。</w:t>
      </w:r>
      <w:r w:rsidRPr="0056016C">
        <w:rPr>
          <w:rFonts w:ascii="仿宋" w:eastAsia="仿宋" w:hAnsi="仿宋" w:cs="宋体" w:hint="eastAsia"/>
          <w:color w:val="632423" w:themeColor="accent2" w:themeShade="80"/>
          <w:kern w:val="0"/>
          <w:sz w:val="44"/>
          <w:szCs w:val="44"/>
        </w:rPr>
        <w:br/>
      </w:r>
      <w:r w:rsidRPr="0056016C">
        <w:rPr>
          <w:rFonts w:ascii="微软雅黑" w:eastAsia="微软雅黑" w:hAnsi="微软雅黑" w:cs="宋体" w:hint="eastAsia"/>
          <w:color w:val="632423" w:themeColor="accent2" w:themeShade="80"/>
          <w:kern w:val="0"/>
          <w:sz w:val="44"/>
          <w:szCs w:val="44"/>
        </w:rPr>
        <w:br/>
      </w:r>
      <w:proofErr w:type="gramStart"/>
      <w:r w:rsidRPr="0056016C">
        <w:rPr>
          <w:rFonts w:ascii="仿宋" w:eastAsia="仿宋" w:hAnsi="仿宋" w:cs="宋体" w:hint="eastAsia"/>
          <w:color w:val="632423" w:themeColor="accent2" w:themeShade="80"/>
          <w:kern w:val="0"/>
          <w:sz w:val="44"/>
          <w:szCs w:val="44"/>
        </w:rPr>
        <w:t>依果</w:t>
      </w:r>
      <w:proofErr w:type="gramEnd"/>
      <w:r w:rsidRPr="0056016C">
        <w:rPr>
          <w:rFonts w:ascii="仿宋" w:eastAsia="仿宋" w:hAnsi="仿宋" w:cs="宋体" w:hint="eastAsia"/>
          <w:color w:val="632423" w:themeColor="accent2" w:themeShade="80"/>
          <w:kern w:val="0"/>
          <w:sz w:val="44"/>
          <w:szCs w:val="44"/>
        </w:rPr>
        <w:t>(605002560)</w:t>
      </w:r>
      <w:r w:rsidRPr="0056016C">
        <w:rPr>
          <w:rFonts w:ascii="宋体" w:eastAsia="宋体" w:hAnsi="宋体" w:cs="宋体" w:hint="eastAsia"/>
          <w:color w:val="632423" w:themeColor="accent2" w:themeShade="80"/>
          <w:kern w:val="0"/>
          <w:sz w:val="44"/>
          <w:szCs w:val="44"/>
        </w:rPr>
        <w:t> </w:t>
      </w:r>
      <w:r w:rsidRPr="0056016C">
        <w:rPr>
          <w:rFonts w:ascii="仿宋" w:eastAsia="仿宋" w:hAnsi="仿宋" w:cs="仿宋" w:hint="eastAsia"/>
          <w:color w:val="632423" w:themeColor="accent2" w:themeShade="80"/>
          <w:kern w:val="0"/>
          <w:sz w:val="44"/>
          <w:szCs w:val="44"/>
        </w:rPr>
        <w:t>22:32:09</w:t>
      </w:r>
      <w:r w:rsidRPr="0056016C">
        <w:rPr>
          <w:rFonts w:ascii="仿宋" w:eastAsia="仿宋" w:hAnsi="仿宋" w:cs="仿宋" w:hint="eastAsia"/>
          <w:color w:val="632423" w:themeColor="accent2" w:themeShade="80"/>
          <w:kern w:val="0"/>
          <w:sz w:val="44"/>
          <w:szCs w:val="44"/>
        </w:rPr>
        <w:br/>
      </w:r>
      <w:r w:rsidRPr="0056016C">
        <w:rPr>
          <w:rFonts w:ascii="仿宋" w:eastAsia="仿宋" w:hAnsi="仿宋" w:cs="宋体" w:hint="eastAsia"/>
          <w:color w:val="632423" w:themeColor="accent2" w:themeShade="80"/>
          <w:kern w:val="0"/>
          <w:sz w:val="44"/>
          <w:szCs w:val="44"/>
        </w:rPr>
        <w:t>魔幻地有啥，中阴就有啥，一个不少。</w:t>
      </w:r>
      <w:r w:rsidRPr="0056016C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56016C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白衣(1374542343)</w:t>
      </w:r>
      <w:r w:rsidRPr="0056016C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56016C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22:34:22</w:t>
      </w:r>
      <w:r w:rsidRPr="0056016C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  <w:r w:rsidRPr="0056016C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中阴是啥？</w:t>
      </w:r>
      <w:r w:rsidRPr="0056016C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56016C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lastRenderedPageBreak/>
        <w:br/>
      </w:r>
      <w:proofErr w:type="gramStart"/>
      <w:r w:rsidRPr="0056016C">
        <w:rPr>
          <w:rFonts w:ascii="仿宋" w:eastAsia="仿宋" w:hAnsi="仿宋" w:cs="宋体" w:hint="eastAsia"/>
          <w:color w:val="632423" w:themeColor="accent2" w:themeShade="80"/>
          <w:kern w:val="0"/>
          <w:sz w:val="44"/>
          <w:szCs w:val="44"/>
        </w:rPr>
        <w:t>依果</w:t>
      </w:r>
      <w:proofErr w:type="gramEnd"/>
      <w:r w:rsidRPr="0056016C">
        <w:rPr>
          <w:rFonts w:ascii="仿宋" w:eastAsia="仿宋" w:hAnsi="仿宋" w:cs="宋体" w:hint="eastAsia"/>
          <w:color w:val="632423" w:themeColor="accent2" w:themeShade="80"/>
          <w:kern w:val="0"/>
          <w:sz w:val="44"/>
          <w:szCs w:val="44"/>
        </w:rPr>
        <w:t>(605002560)</w:t>
      </w:r>
      <w:r w:rsidRPr="0056016C">
        <w:rPr>
          <w:rFonts w:ascii="宋体" w:eastAsia="宋体" w:hAnsi="宋体" w:cs="宋体" w:hint="eastAsia"/>
          <w:color w:val="632423" w:themeColor="accent2" w:themeShade="80"/>
          <w:kern w:val="0"/>
          <w:sz w:val="44"/>
          <w:szCs w:val="44"/>
        </w:rPr>
        <w:t> </w:t>
      </w:r>
      <w:r w:rsidRPr="0056016C">
        <w:rPr>
          <w:rFonts w:ascii="仿宋" w:eastAsia="仿宋" w:hAnsi="仿宋" w:cs="仿宋" w:hint="eastAsia"/>
          <w:color w:val="632423" w:themeColor="accent2" w:themeShade="80"/>
          <w:kern w:val="0"/>
          <w:sz w:val="44"/>
          <w:szCs w:val="44"/>
        </w:rPr>
        <w:t>22:36:50</w:t>
      </w:r>
      <w:r w:rsidRPr="0056016C">
        <w:rPr>
          <w:rFonts w:ascii="仿宋" w:eastAsia="仿宋" w:hAnsi="仿宋" w:cs="仿宋" w:hint="eastAsia"/>
          <w:color w:val="632423" w:themeColor="accent2" w:themeShade="80"/>
          <w:kern w:val="0"/>
          <w:sz w:val="44"/>
          <w:szCs w:val="44"/>
        </w:rPr>
        <w:br/>
      </w:r>
      <w:r w:rsidRPr="0056016C">
        <w:rPr>
          <w:rFonts w:ascii="仿宋" w:eastAsia="仿宋" w:hAnsi="仿宋" w:cs="宋体" w:hint="eastAsia"/>
          <w:color w:val="632423" w:themeColor="accent2" w:themeShade="80"/>
          <w:kern w:val="0"/>
          <w:sz w:val="44"/>
          <w:szCs w:val="44"/>
        </w:rPr>
        <w:t>魔幻地最后审判的舞台。</w:t>
      </w:r>
      <w:r w:rsidRPr="0056016C">
        <w:rPr>
          <w:rFonts w:ascii="仿宋" w:eastAsia="仿宋" w:hAnsi="仿宋" w:cs="宋体" w:hint="eastAsia"/>
          <w:color w:val="632423" w:themeColor="accent2" w:themeShade="80"/>
          <w:kern w:val="0"/>
          <w:sz w:val="44"/>
          <w:szCs w:val="44"/>
        </w:rPr>
        <w:br/>
      </w:r>
      <w:r w:rsidRPr="0056016C">
        <w:rPr>
          <w:rFonts w:ascii="微软雅黑" w:eastAsia="微软雅黑" w:hAnsi="微软雅黑" w:cs="宋体" w:hint="eastAsia"/>
          <w:color w:val="632423" w:themeColor="accent2" w:themeShade="80"/>
          <w:kern w:val="0"/>
          <w:sz w:val="44"/>
          <w:szCs w:val="44"/>
        </w:rPr>
        <w:br/>
      </w:r>
      <w:proofErr w:type="gramStart"/>
      <w:r w:rsidRPr="0056016C">
        <w:rPr>
          <w:rFonts w:ascii="仿宋" w:eastAsia="仿宋" w:hAnsi="仿宋" w:cs="宋体" w:hint="eastAsia"/>
          <w:color w:val="632423" w:themeColor="accent2" w:themeShade="80"/>
          <w:kern w:val="0"/>
          <w:sz w:val="44"/>
          <w:szCs w:val="44"/>
        </w:rPr>
        <w:t>依果</w:t>
      </w:r>
      <w:proofErr w:type="gramEnd"/>
      <w:r w:rsidRPr="0056016C">
        <w:rPr>
          <w:rFonts w:ascii="仿宋" w:eastAsia="仿宋" w:hAnsi="仿宋" w:cs="宋体" w:hint="eastAsia"/>
          <w:color w:val="632423" w:themeColor="accent2" w:themeShade="80"/>
          <w:kern w:val="0"/>
          <w:sz w:val="44"/>
          <w:szCs w:val="44"/>
        </w:rPr>
        <w:t>(605002560)</w:t>
      </w:r>
      <w:r w:rsidRPr="0056016C">
        <w:rPr>
          <w:rFonts w:ascii="宋体" w:eastAsia="宋体" w:hAnsi="宋体" w:cs="宋体" w:hint="eastAsia"/>
          <w:color w:val="632423" w:themeColor="accent2" w:themeShade="80"/>
          <w:kern w:val="0"/>
          <w:sz w:val="44"/>
          <w:szCs w:val="44"/>
        </w:rPr>
        <w:t> </w:t>
      </w:r>
      <w:r w:rsidRPr="0056016C">
        <w:rPr>
          <w:rFonts w:ascii="仿宋" w:eastAsia="仿宋" w:hAnsi="仿宋" w:cs="仿宋" w:hint="eastAsia"/>
          <w:color w:val="632423" w:themeColor="accent2" w:themeShade="80"/>
          <w:kern w:val="0"/>
          <w:sz w:val="44"/>
          <w:szCs w:val="44"/>
        </w:rPr>
        <w:t>22:38:26</w:t>
      </w:r>
      <w:r w:rsidRPr="0056016C">
        <w:rPr>
          <w:rFonts w:ascii="仿宋" w:eastAsia="仿宋" w:hAnsi="仿宋" w:cs="仿宋" w:hint="eastAsia"/>
          <w:color w:val="632423" w:themeColor="accent2" w:themeShade="80"/>
          <w:kern w:val="0"/>
          <w:sz w:val="44"/>
          <w:szCs w:val="44"/>
        </w:rPr>
        <w:br/>
      </w:r>
      <w:r w:rsidRPr="0056016C">
        <w:rPr>
          <w:rFonts w:ascii="仿宋" w:eastAsia="仿宋" w:hAnsi="仿宋" w:cs="宋体" w:hint="eastAsia"/>
          <w:color w:val="632423" w:themeColor="accent2" w:themeShade="80"/>
          <w:kern w:val="0"/>
          <w:sz w:val="44"/>
          <w:szCs w:val="44"/>
        </w:rPr>
        <w:t>生命投胎的大转盘。</w:t>
      </w:r>
      <w:r w:rsidRPr="0056016C">
        <w:rPr>
          <w:rFonts w:ascii="仿宋" w:eastAsia="仿宋" w:hAnsi="仿宋" w:cs="宋体" w:hint="eastAsia"/>
          <w:color w:val="632423" w:themeColor="accent2" w:themeShade="80"/>
          <w:kern w:val="0"/>
          <w:sz w:val="44"/>
          <w:szCs w:val="44"/>
        </w:rPr>
        <w:br/>
        <w:t>到处都有出离魔幻地的出口。</w:t>
      </w:r>
      <w:r w:rsidRPr="0056016C">
        <w:rPr>
          <w:rFonts w:ascii="仿宋" w:eastAsia="仿宋" w:hAnsi="仿宋" w:cs="宋体" w:hint="eastAsia"/>
          <w:color w:val="632423" w:themeColor="accent2" w:themeShade="80"/>
          <w:kern w:val="0"/>
          <w:sz w:val="44"/>
          <w:szCs w:val="44"/>
        </w:rPr>
        <w:br/>
      </w:r>
      <w:r w:rsidRPr="0056016C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参究(914367149)</w:t>
      </w:r>
      <w:r w:rsidRPr="0056016C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56016C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22:48:13</w:t>
      </w:r>
      <w:r w:rsidRPr="0056016C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  <w:r w:rsidRPr="0056016C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请</w:t>
      </w:r>
      <w:proofErr w:type="gramStart"/>
      <w:r w:rsidRPr="0056016C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依果开</w:t>
      </w:r>
      <w:proofErr w:type="gramEnd"/>
      <w:r w:rsidRPr="0056016C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示</w:t>
      </w:r>
    </w:p>
    <w:p w:rsidR="0056016C" w:rsidRPr="0056016C" w:rsidRDefault="0056016C" w:rsidP="0056016C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632423" w:themeColor="accent2" w:themeShade="80"/>
          <w:kern w:val="0"/>
          <w:sz w:val="44"/>
          <w:szCs w:val="44"/>
        </w:rPr>
      </w:pPr>
      <w:r w:rsidRPr="0056016C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有一次，我想，比如，肉体从A地空间，移动到B地空间，A地空间和B地空间不一定是同一空间，虽然我习惯性的以为A地和B地是同一空间，习惯从“外境”来理解，但是那次，我想从“识境”的角度，来理解，从A地移动到B地的现象，和从肉体空间移动到梦空间，和从肉体空间移动到中阴空间，这三种现象，性质都有共同点，这时，就想由“识境”突破“外境”</w:t>
      </w:r>
      <w:r w:rsidRPr="0056016C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56016C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这时，我</w:t>
      </w:r>
      <w:proofErr w:type="gramStart"/>
      <w:r w:rsidRPr="0056016C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想到依果你</w:t>
      </w:r>
      <w:proofErr w:type="gramEnd"/>
      <w:r w:rsidRPr="0056016C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说：“肉身是空明一体</w:t>
      </w:r>
      <w:r w:rsidRPr="0056016C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lastRenderedPageBreak/>
        <w:t>在封印空间的同步化现”，觉得，肉身就像地球，只是程序</w:t>
      </w:r>
      <w:proofErr w:type="gramStart"/>
      <w:r w:rsidRPr="0056016C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相续显相</w:t>
      </w:r>
      <w:proofErr w:type="gramEnd"/>
      <w:r w:rsidRPr="0056016C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，是因为比如像火车相对于地球参考系而移动，肉身也相对于某参考系而看似相续的存在着</w:t>
      </w:r>
      <w:r w:rsidRPr="0056016C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56016C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但是，还是可以从‘识境’角度来看肉身，这时，比如，密宗从广义来讲‘六种中阴’：生处中阴、梦境中阴、禅定中阴、临终中阴、法性中阴、投生中阴，我想，肉身死后的法性中阴，和生处中阴、梦境中阴，有共同点</w:t>
      </w:r>
      <w:r w:rsidRPr="0056016C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56016C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就像我之前以‘识境’来平等看待A地空间到B地空间的移动和从肉体空间到梦或中阴的移动，而‘法性中阴’的</w:t>
      </w:r>
      <w:proofErr w:type="gramStart"/>
      <w:r w:rsidRPr="0056016C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不</w:t>
      </w:r>
      <w:proofErr w:type="gramEnd"/>
      <w:r w:rsidRPr="0056016C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共点，我也不以两元意识来寻找，这时，该怎么看‘法性中阴’的不共呢？是要解脱魔幻地，才可以穿越法性中阴吗？这时，超越外境之后，再超越‘识境’，而入‘智境’吗？</w:t>
      </w:r>
      <w:r w:rsidRPr="0056016C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56016C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br/>
      </w:r>
      <w:r w:rsidRPr="0056016C">
        <w:rPr>
          <w:rFonts w:ascii="仿宋" w:eastAsia="仿宋" w:hAnsi="仿宋" w:cs="宋体" w:hint="eastAsia"/>
          <w:color w:val="632423" w:themeColor="accent2" w:themeShade="80"/>
          <w:kern w:val="0"/>
          <w:sz w:val="44"/>
          <w:szCs w:val="44"/>
        </w:rPr>
        <w:br/>
      </w:r>
      <w:proofErr w:type="gramStart"/>
      <w:r w:rsidRPr="0056016C">
        <w:rPr>
          <w:rFonts w:ascii="仿宋" w:eastAsia="仿宋" w:hAnsi="仿宋" w:cs="宋体" w:hint="eastAsia"/>
          <w:color w:val="632423" w:themeColor="accent2" w:themeShade="80"/>
          <w:kern w:val="0"/>
          <w:sz w:val="44"/>
          <w:szCs w:val="44"/>
        </w:rPr>
        <w:t>依果</w:t>
      </w:r>
      <w:proofErr w:type="gramEnd"/>
      <w:r w:rsidRPr="0056016C">
        <w:rPr>
          <w:rFonts w:ascii="仿宋" w:eastAsia="仿宋" w:hAnsi="仿宋" w:cs="宋体" w:hint="eastAsia"/>
          <w:color w:val="632423" w:themeColor="accent2" w:themeShade="80"/>
          <w:kern w:val="0"/>
          <w:sz w:val="44"/>
          <w:szCs w:val="44"/>
        </w:rPr>
        <w:t>(605002560)</w:t>
      </w:r>
      <w:r w:rsidRPr="0056016C">
        <w:rPr>
          <w:rFonts w:ascii="宋体" w:eastAsia="宋体" w:hAnsi="宋体" w:cs="宋体" w:hint="eastAsia"/>
          <w:color w:val="632423" w:themeColor="accent2" w:themeShade="80"/>
          <w:kern w:val="0"/>
          <w:sz w:val="44"/>
          <w:szCs w:val="44"/>
        </w:rPr>
        <w:t> </w:t>
      </w:r>
      <w:r w:rsidRPr="0056016C">
        <w:rPr>
          <w:rFonts w:ascii="仿宋" w:eastAsia="仿宋" w:hAnsi="仿宋" w:cs="仿宋" w:hint="eastAsia"/>
          <w:color w:val="632423" w:themeColor="accent2" w:themeShade="80"/>
          <w:kern w:val="0"/>
          <w:sz w:val="44"/>
          <w:szCs w:val="44"/>
        </w:rPr>
        <w:t>23:17:46</w:t>
      </w:r>
      <w:r w:rsidRPr="0056016C">
        <w:rPr>
          <w:rFonts w:ascii="仿宋" w:eastAsia="仿宋" w:hAnsi="仿宋" w:cs="仿宋" w:hint="eastAsia"/>
          <w:color w:val="632423" w:themeColor="accent2" w:themeShade="80"/>
          <w:kern w:val="0"/>
          <w:sz w:val="44"/>
          <w:szCs w:val="44"/>
        </w:rPr>
        <w:br/>
      </w:r>
      <w:r w:rsidRPr="0056016C">
        <w:rPr>
          <w:rFonts w:ascii="仿宋" w:eastAsia="仿宋" w:hAnsi="仿宋" w:cs="仿宋" w:hint="eastAsia"/>
          <w:color w:val="632423" w:themeColor="accent2" w:themeShade="80"/>
          <w:kern w:val="0"/>
          <w:sz w:val="44"/>
          <w:szCs w:val="44"/>
        </w:rPr>
        <w:lastRenderedPageBreak/>
        <w:t>@</w:t>
      </w:r>
      <w:r w:rsidRPr="0056016C">
        <w:rPr>
          <w:rFonts w:ascii="仿宋" w:eastAsia="仿宋" w:hAnsi="仿宋" w:cs="宋体" w:hint="eastAsia"/>
          <w:color w:val="632423" w:themeColor="accent2" w:themeShade="80"/>
          <w:kern w:val="0"/>
          <w:sz w:val="44"/>
          <w:szCs w:val="44"/>
        </w:rPr>
        <w:t>参究</w:t>
      </w:r>
      <w:r w:rsidRPr="0056016C">
        <w:rPr>
          <w:rFonts w:ascii="宋体" w:eastAsia="宋体" w:hAnsi="宋体" w:cs="宋体" w:hint="eastAsia"/>
          <w:color w:val="632423" w:themeColor="accent2" w:themeShade="80"/>
          <w:kern w:val="0"/>
          <w:sz w:val="44"/>
          <w:szCs w:val="44"/>
        </w:rPr>
        <w:t> </w:t>
      </w:r>
      <w:r w:rsidRPr="0056016C">
        <w:rPr>
          <w:rFonts w:ascii="仿宋" w:eastAsia="仿宋" w:hAnsi="仿宋" w:cs="宋体" w:hint="eastAsia"/>
          <w:color w:val="632423" w:themeColor="accent2" w:themeShade="80"/>
          <w:kern w:val="0"/>
          <w:sz w:val="44"/>
          <w:szCs w:val="44"/>
        </w:rPr>
        <w:t>假设不成立</w:t>
      </w:r>
      <w:r w:rsidRPr="0056016C">
        <w:rPr>
          <w:rFonts w:ascii="仿宋" w:eastAsia="仿宋" w:hAnsi="仿宋" w:cs="宋体" w:hint="eastAsia"/>
          <w:color w:val="632423" w:themeColor="accent2" w:themeShade="80"/>
          <w:kern w:val="0"/>
          <w:sz w:val="44"/>
          <w:szCs w:val="44"/>
        </w:rPr>
        <w:br/>
      </w:r>
      <w:r w:rsidRPr="0056016C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br/>
      </w:r>
      <w:r w:rsidRPr="0056016C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参究(914367149)</w:t>
      </w:r>
      <w:r w:rsidRPr="0056016C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56016C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23:18:32</w:t>
      </w:r>
      <w:r w:rsidRPr="0056016C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  <w:r w:rsidRPr="0056016C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请教果，</w:t>
      </w:r>
      <w:proofErr w:type="gramStart"/>
      <w:r w:rsidRPr="0056016C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为何那</w:t>
      </w:r>
      <w:proofErr w:type="gramEnd"/>
      <w:r w:rsidRPr="0056016C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假设不成立。</w:t>
      </w:r>
      <w:r w:rsidRPr="0056016C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56016C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proofErr w:type="gramStart"/>
      <w:r w:rsidRPr="0056016C">
        <w:rPr>
          <w:rFonts w:ascii="仿宋" w:eastAsia="仿宋" w:hAnsi="仿宋" w:cs="宋体" w:hint="eastAsia"/>
          <w:color w:val="632423" w:themeColor="accent2" w:themeShade="80"/>
          <w:kern w:val="0"/>
          <w:sz w:val="44"/>
          <w:szCs w:val="44"/>
        </w:rPr>
        <w:t>依果</w:t>
      </w:r>
      <w:proofErr w:type="gramEnd"/>
      <w:r w:rsidRPr="0056016C">
        <w:rPr>
          <w:rFonts w:ascii="仿宋" w:eastAsia="仿宋" w:hAnsi="仿宋" w:cs="宋体" w:hint="eastAsia"/>
          <w:color w:val="632423" w:themeColor="accent2" w:themeShade="80"/>
          <w:kern w:val="0"/>
          <w:sz w:val="44"/>
          <w:szCs w:val="44"/>
        </w:rPr>
        <w:t>(605002560)</w:t>
      </w:r>
      <w:r w:rsidRPr="0056016C">
        <w:rPr>
          <w:rFonts w:ascii="宋体" w:eastAsia="宋体" w:hAnsi="宋体" w:cs="宋体" w:hint="eastAsia"/>
          <w:color w:val="632423" w:themeColor="accent2" w:themeShade="80"/>
          <w:kern w:val="0"/>
          <w:sz w:val="44"/>
          <w:szCs w:val="44"/>
        </w:rPr>
        <w:t> </w:t>
      </w:r>
      <w:r w:rsidRPr="0056016C">
        <w:rPr>
          <w:rFonts w:ascii="仿宋" w:eastAsia="仿宋" w:hAnsi="仿宋" w:cs="仿宋" w:hint="eastAsia"/>
          <w:color w:val="632423" w:themeColor="accent2" w:themeShade="80"/>
          <w:kern w:val="0"/>
          <w:sz w:val="44"/>
          <w:szCs w:val="44"/>
        </w:rPr>
        <w:t>23:18:50</w:t>
      </w:r>
      <w:r w:rsidRPr="0056016C">
        <w:rPr>
          <w:rFonts w:ascii="仿宋" w:eastAsia="仿宋" w:hAnsi="仿宋" w:cs="宋体" w:hint="eastAsia"/>
          <w:color w:val="632423" w:themeColor="accent2" w:themeShade="80"/>
          <w:kern w:val="0"/>
          <w:sz w:val="44"/>
          <w:szCs w:val="44"/>
        </w:rPr>
        <w:br/>
        <w:t>空间变化，</w:t>
      </w:r>
      <w:proofErr w:type="gramStart"/>
      <w:r w:rsidRPr="0056016C">
        <w:rPr>
          <w:rFonts w:ascii="仿宋" w:eastAsia="仿宋" w:hAnsi="仿宋" w:cs="宋体" w:hint="eastAsia"/>
          <w:color w:val="632423" w:themeColor="accent2" w:themeShade="80"/>
          <w:kern w:val="0"/>
          <w:sz w:val="44"/>
          <w:szCs w:val="44"/>
        </w:rPr>
        <w:t>载具物质</w:t>
      </w:r>
      <w:proofErr w:type="gramEnd"/>
      <w:r w:rsidRPr="0056016C">
        <w:rPr>
          <w:rFonts w:ascii="仿宋" w:eastAsia="仿宋" w:hAnsi="仿宋" w:cs="宋体" w:hint="eastAsia"/>
          <w:color w:val="632423" w:themeColor="accent2" w:themeShade="80"/>
          <w:kern w:val="0"/>
          <w:sz w:val="44"/>
          <w:szCs w:val="44"/>
        </w:rPr>
        <w:t>封印</w:t>
      </w:r>
      <w:proofErr w:type="gramStart"/>
      <w:r w:rsidRPr="0056016C">
        <w:rPr>
          <w:rFonts w:ascii="仿宋" w:eastAsia="仿宋" w:hAnsi="仿宋" w:cs="宋体" w:hint="eastAsia"/>
          <w:color w:val="632423" w:themeColor="accent2" w:themeShade="80"/>
          <w:kern w:val="0"/>
          <w:sz w:val="44"/>
          <w:szCs w:val="44"/>
        </w:rPr>
        <w:t>结界必须</w:t>
      </w:r>
      <w:proofErr w:type="gramEnd"/>
      <w:r w:rsidRPr="0056016C">
        <w:rPr>
          <w:rFonts w:ascii="仿宋" w:eastAsia="仿宋" w:hAnsi="仿宋" w:cs="宋体" w:hint="eastAsia"/>
          <w:color w:val="632423" w:themeColor="accent2" w:themeShade="80"/>
          <w:kern w:val="0"/>
          <w:sz w:val="44"/>
          <w:szCs w:val="44"/>
        </w:rPr>
        <w:t>跟随变化。</w:t>
      </w:r>
      <w:r w:rsidRPr="0056016C">
        <w:rPr>
          <w:rFonts w:ascii="仿宋" w:eastAsia="仿宋" w:hAnsi="仿宋" w:cs="宋体" w:hint="eastAsia"/>
          <w:color w:val="632423" w:themeColor="accent2" w:themeShade="80"/>
          <w:kern w:val="0"/>
          <w:sz w:val="44"/>
          <w:szCs w:val="44"/>
        </w:rPr>
        <w:br/>
        <w:t>否则，能量放电，自激。</w:t>
      </w:r>
      <w:r w:rsidRPr="0056016C">
        <w:rPr>
          <w:rFonts w:ascii="仿宋" w:eastAsia="仿宋" w:hAnsi="仿宋" w:cs="宋体" w:hint="eastAsia"/>
          <w:color w:val="632423" w:themeColor="accent2" w:themeShade="80"/>
          <w:kern w:val="0"/>
          <w:sz w:val="44"/>
          <w:szCs w:val="44"/>
        </w:rPr>
        <w:br/>
        <w:t>导致电闪雷鸣相。</w:t>
      </w:r>
      <w:r w:rsidRPr="0056016C">
        <w:rPr>
          <w:rFonts w:ascii="仿宋" w:eastAsia="仿宋" w:hAnsi="仿宋" w:cs="宋体" w:hint="eastAsia"/>
          <w:color w:val="632423" w:themeColor="accent2" w:themeShade="80"/>
          <w:kern w:val="0"/>
          <w:sz w:val="44"/>
          <w:szCs w:val="44"/>
        </w:rPr>
        <w:br/>
        <w:t>神</w:t>
      </w:r>
      <w:proofErr w:type="gramStart"/>
      <w:r w:rsidRPr="0056016C">
        <w:rPr>
          <w:rFonts w:ascii="仿宋" w:eastAsia="仿宋" w:hAnsi="仿宋" w:cs="宋体" w:hint="eastAsia"/>
          <w:color w:val="632423" w:themeColor="accent2" w:themeShade="80"/>
          <w:kern w:val="0"/>
          <w:sz w:val="44"/>
          <w:szCs w:val="44"/>
        </w:rPr>
        <w:t>识根本</w:t>
      </w:r>
      <w:proofErr w:type="gramEnd"/>
      <w:r w:rsidRPr="0056016C">
        <w:rPr>
          <w:rFonts w:ascii="仿宋" w:eastAsia="仿宋" w:hAnsi="仿宋" w:cs="宋体" w:hint="eastAsia"/>
          <w:color w:val="632423" w:themeColor="accent2" w:themeShade="80"/>
          <w:kern w:val="0"/>
          <w:sz w:val="44"/>
          <w:szCs w:val="44"/>
        </w:rPr>
        <w:t>无法无碍相续了。</w:t>
      </w:r>
      <w:r w:rsidRPr="0056016C">
        <w:rPr>
          <w:rFonts w:ascii="仿宋" w:eastAsia="仿宋" w:hAnsi="仿宋" w:cs="宋体" w:hint="eastAsia"/>
          <w:color w:val="632423" w:themeColor="accent2" w:themeShade="80"/>
          <w:kern w:val="0"/>
          <w:sz w:val="44"/>
          <w:szCs w:val="44"/>
        </w:rPr>
        <w:br/>
      </w:r>
      <w:r w:rsidRPr="0056016C">
        <w:rPr>
          <w:rFonts w:ascii="仿宋" w:eastAsia="仿宋" w:hAnsi="仿宋" w:cs="宋体" w:hint="eastAsia"/>
          <w:color w:val="632423" w:themeColor="accent2" w:themeShade="80"/>
          <w:kern w:val="0"/>
          <w:sz w:val="44"/>
          <w:szCs w:val="44"/>
        </w:rPr>
        <w:br/>
      </w:r>
      <w:proofErr w:type="gramStart"/>
      <w:r w:rsidRPr="0056016C">
        <w:rPr>
          <w:rFonts w:ascii="仿宋" w:eastAsia="仿宋" w:hAnsi="仿宋" w:cs="宋体" w:hint="eastAsia"/>
          <w:color w:val="632423" w:themeColor="accent2" w:themeShade="80"/>
          <w:kern w:val="0"/>
          <w:sz w:val="44"/>
          <w:szCs w:val="44"/>
        </w:rPr>
        <w:t>依果</w:t>
      </w:r>
      <w:proofErr w:type="gramEnd"/>
      <w:r w:rsidRPr="0056016C">
        <w:rPr>
          <w:rFonts w:ascii="仿宋" w:eastAsia="仿宋" w:hAnsi="仿宋" w:cs="宋体" w:hint="eastAsia"/>
          <w:color w:val="632423" w:themeColor="accent2" w:themeShade="80"/>
          <w:kern w:val="0"/>
          <w:sz w:val="44"/>
          <w:szCs w:val="44"/>
        </w:rPr>
        <w:t>(605002560)</w:t>
      </w:r>
      <w:r w:rsidRPr="0056016C">
        <w:rPr>
          <w:rFonts w:ascii="宋体" w:eastAsia="宋体" w:hAnsi="宋体" w:cs="宋体" w:hint="eastAsia"/>
          <w:color w:val="632423" w:themeColor="accent2" w:themeShade="80"/>
          <w:kern w:val="0"/>
          <w:sz w:val="44"/>
          <w:szCs w:val="44"/>
        </w:rPr>
        <w:t> </w:t>
      </w:r>
      <w:r w:rsidRPr="0056016C">
        <w:rPr>
          <w:rFonts w:ascii="仿宋" w:eastAsia="仿宋" w:hAnsi="仿宋" w:cs="仿宋" w:hint="eastAsia"/>
          <w:color w:val="632423" w:themeColor="accent2" w:themeShade="80"/>
          <w:kern w:val="0"/>
          <w:sz w:val="44"/>
          <w:szCs w:val="44"/>
        </w:rPr>
        <w:t>23:29:00</w:t>
      </w:r>
      <w:r w:rsidRPr="0056016C">
        <w:rPr>
          <w:rFonts w:ascii="仿宋" w:eastAsia="仿宋" w:hAnsi="仿宋" w:cs="仿宋" w:hint="eastAsia"/>
          <w:color w:val="632423" w:themeColor="accent2" w:themeShade="80"/>
          <w:kern w:val="0"/>
          <w:sz w:val="44"/>
          <w:szCs w:val="44"/>
        </w:rPr>
        <w:br/>
      </w:r>
      <w:r w:rsidRPr="0056016C">
        <w:rPr>
          <w:rFonts w:ascii="仿宋" w:eastAsia="仿宋" w:hAnsi="仿宋" w:cs="宋体"/>
          <w:noProof/>
          <w:color w:val="632423" w:themeColor="accent2" w:themeShade="80"/>
          <w:kern w:val="0"/>
          <w:sz w:val="44"/>
          <w:szCs w:val="44"/>
        </w:rPr>
        <w:drawing>
          <wp:inline distT="0" distB="0" distL="0" distR="0">
            <wp:extent cx="5000625" cy="371475"/>
            <wp:effectExtent l="19050" t="0" r="9525" b="0"/>
            <wp:docPr id="3" name="图片 3" descr="http://b282.photo.store.qq.com/psb?/V11AzXg23SvLNz/CSbtFIuwc0TjtP5bZzvMPZvo5sciy6rHgFKLwzeN0f4!/b/dBoBAAAAAAAA&amp;ek=1&amp;kp=1&amp;pt=0&amp;bo=DQInAAAAAAAFAAs!&amp;su=4223989393&amp;sce=0-12-12&amp;rf=2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b282.photo.store.qq.com/psb?/V11AzXg23SvLNz/CSbtFIuwc0TjtP5bZzvMPZvo5sciy6rHgFKLwzeN0f4!/b/dBoBAAAAAAAA&amp;ek=1&amp;kp=1&amp;pt=0&amp;bo=DQInAAAAAAAFAAs!&amp;su=4223989393&amp;sce=0-12-12&amp;rf=2-9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6016C">
        <w:rPr>
          <w:rFonts w:ascii="微软雅黑" w:eastAsia="微软雅黑" w:hAnsi="微软雅黑" w:cs="宋体" w:hint="eastAsia"/>
          <w:color w:val="632423" w:themeColor="accent2" w:themeShade="80"/>
          <w:kern w:val="0"/>
          <w:sz w:val="44"/>
          <w:szCs w:val="44"/>
        </w:rPr>
        <w:br/>
      </w:r>
      <w:r w:rsidRPr="0056016C">
        <w:rPr>
          <w:rFonts w:ascii="微软雅黑" w:eastAsia="微软雅黑" w:hAnsi="微软雅黑" w:cs="宋体" w:hint="eastAsia"/>
          <w:color w:val="632423" w:themeColor="accent2" w:themeShade="80"/>
          <w:kern w:val="0"/>
          <w:sz w:val="44"/>
          <w:szCs w:val="44"/>
        </w:rPr>
        <w:br/>
      </w:r>
      <w:r w:rsidRPr="0056016C">
        <w:rPr>
          <w:rFonts w:ascii="仿宋" w:eastAsia="仿宋" w:hAnsi="仿宋" w:cs="宋体" w:hint="eastAsia"/>
          <w:color w:val="632423" w:themeColor="accent2" w:themeShade="80"/>
          <w:kern w:val="0"/>
          <w:sz w:val="44"/>
          <w:szCs w:val="44"/>
        </w:rPr>
        <w:t>这是没有封印的神</w:t>
      </w:r>
      <w:proofErr w:type="gramStart"/>
      <w:r w:rsidRPr="0056016C">
        <w:rPr>
          <w:rFonts w:ascii="仿宋" w:eastAsia="仿宋" w:hAnsi="仿宋" w:cs="宋体" w:hint="eastAsia"/>
          <w:color w:val="632423" w:themeColor="accent2" w:themeShade="80"/>
          <w:kern w:val="0"/>
          <w:sz w:val="44"/>
          <w:szCs w:val="44"/>
        </w:rPr>
        <w:t>性觉受</w:t>
      </w:r>
      <w:proofErr w:type="gramEnd"/>
      <w:r w:rsidRPr="0056016C">
        <w:rPr>
          <w:rFonts w:ascii="仿宋" w:eastAsia="仿宋" w:hAnsi="仿宋" w:cs="宋体" w:hint="eastAsia"/>
          <w:color w:val="632423" w:themeColor="accent2" w:themeShade="80"/>
          <w:kern w:val="0"/>
          <w:sz w:val="44"/>
          <w:szCs w:val="44"/>
        </w:rPr>
        <w:t>，并非3D肉身觉受。</w:t>
      </w:r>
      <w:r w:rsidRPr="0056016C">
        <w:rPr>
          <w:rFonts w:ascii="微软雅黑" w:eastAsia="微软雅黑" w:hAnsi="微软雅黑" w:cs="宋体" w:hint="eastAsia"/>
          <w:color w:val="632423" w:themeColor="accent2" w:themeShade="80"/>
          <w:kern w:val="0"/>
          <w:sz w:val="44"/>
          <w:szCs w:val="44"/>
        </w:rPr>
        <w:br/>
      </w:r>
      <w:r w:rsidRPr="0056016C">
        <w:rPr>
          <w:rFonts w:ascii="仿宋" w:eastAsia="仿宋" w:hAnsi="仿宋" w:cs="宋体" w:hint="eastAsia"/>
          <w:color w:val="632423" w:themeColor="accent2" w:themeShade="80"/>
          <w:kern w:val="0"/>
          <w:sz w:val="44"/>
          <w:szCs w:val="44"/>
        </w:rPr>
        <w:br/>
      </w:r>
      <w:proofErr w:type="gramStart"/>
      <w:r w:rsidRPr="0056016C">
        <w:rPr>
          <w:rFonts w:ascii="仿宋" w:eastAsia="仿宋" w:hAnsi="仿宋" w:cs="宋体" w:hint="eastAsia"/>
          <w:color w:val="632423" w:themeColor="accent2" w:themeShade="80"/>
          <w:kern w:val="0"/>
          <w:sz w:val="44"/>
          <w:szCs w:val="44"/>
        </w:rPr>
        <w:t>依果</w:t>
      </w:r>
      <w:proofErr w:type="gramEnd"/>
      <w:r w:rsidRPr="0056016C">
        <w:rPr>
          <w:rFonts w:ascii="仿宋" w:eastAsia="仿宋" w:hAnsi="仿宋" w:cs="宋体" w:hint="eastAsia"/>
          <w:color w:val="632423" w:themeColor="accent2" w:themeShade="80"/>
          <w:kern w:val="0"/>
          <w:sz w:val="44"/>
          <w:szCs w:val="44"/>
        </w:rPr>
        <w:t>(605002560) 23:29:43</w:t>
      </w:r>
      <w:r w:rsidRPr="0056016C">
        <w:rPr>
          <w:rFonts w:ascii="微软雅黑" w:eastAsia="微软雅黑" w:hAnsi="微软雅黑" w:cs="宋体" w:hint="eastAsia"/>
          <w:color w:val="632423" w:themeColor="accent2" w:themeShade="80"/>
          <w:kern w:val="0"/>
          <w:sz w:val="44"/>
          <w:szCs w:val="44"/>
        </w:rPr>
        <w:br/>
      </w:r>
      <w:r w:rsidRPr="0056016C">
        <w:rPr>
          <w:noProof/>
          <w:color w:val="632423" w:themeColor="accent2" w:themeShade="80"/>
          <w:sz w:val="44"/>
          <w:szCs w:val="44"/>
        </w:rPr>
        <w:drawing>
          <wp:inline distT="0" distB="0" distL="0" distR="0">
            <wp:extent cx="1581150" cy="504825"/>
            <wp:effectExtent l="19050" t="0" r="0" b="0"/>
            <wp:docPr id="17" name="图片 17" descr="http://b170.photo.store.qq.com/psb?/V11AzXg23SvLNz/Y4dnVR2HX26cZORrQXzsUnmmDAFSvPFtEmZZEjtE5Bk!/b/dKoAAAAAAAAA&amp;ek=1&amp;kp=1&amp;pt=0&amp;bo=pgA1AAAAAAAFALA!&amp;su=4241549057&amp;sce=0-12-12&amp;rf=2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b170.photo.store.qq.com/psb?/V11AzXg23SvLNz/Y4dnVR2HX26cZORrQXzsUnmmDAFSvPFtEmZZEjtE5Bk!/b/dKoAAAAAAAAA&amp;ek=1&amp;kp=1&amp;pt=0&amp;bo=pgA1AAAAAAAFALA!&amp;su=4241549057&amp;sce=0-12-12&amp;rf=2-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6016C">
        <w:rPr>
          <w:rFonts w:ascii="微软雅黑" w:eastAsia="微软雅黑" w:hAnsi="微软雅黑" w:cs="宋体" w:hint="eastAsia"/>
          <w:color w:val="632423" w:themeColor="accent2" w:themeShade="80"/>
          <w:kern w:val="0"/>
          <w:sz w:val="44"/>
          <w:szCs w:val="44"/>
        </w:rPr>
        <w:br/>
      </w:r>
      <w:r w:rsidRPr="0056016C">
        <w:rPr>
          <w:rFonts w:ascii="仿宋" w:eastAsia="仿宋" w:hAnsi="仿宋" w:cs="宋体" w:hint="eastAsia"/>
          <w:color w:val="632423" w:themeColor="accent2" w:themeShade="80"/>
          <w:kern w:val="0"/>
          <w:sz w:val="44"/>
          <w:szCs w:val="44"/>
        </w:rPr>
        <w:t>这是魔幻地众生觉受。</w:t>
      </w:r>
      <w:r w:rsidRPr="0056016C">
        <w:rPr>
          <w:rFonts w:ascii="微软雅黑" w:eastAsia="微软雅黑" w:hAnsi="微软雅黑" w:cs="宋体" w:hint="eastAsia"/>
          <w:color w:val="632423" w:themeColor="accent2" w:themeShade="80"/>
          <w:kern w:val="0"/>
          <w:sz w:val="44"/>
          <w:szCs w:val="44"/>
        </w:rPr>
        <w:br/>
      </w:r>
      <w:r w:rsidRPr="0056016C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lastRenderedPageBreak/>
        <w:br/>
        <w:t>参究(914367149)</w:t>
      </w:r>
      <w:r w:rsidRPr="0056016C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56016C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23:29:44</w:t>
      </w:r>
      <w:r w:rsidRPr="0056016C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br/>
      </w:r>
      <w:r w:rsidRPr="0056016C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对，自己的两元意识还理解不清楚</w:t>
      </w:r>
      <w:r w:rsidRPr="0056016C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br/>
      </w:r>
      <w:r w:rsidRPr="0056016C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proofErr w:type="gramStart"/>
      <w:r w:rsidRPr="0056016C">
        <w:rPr>
          <w:rFonts w:ascii="仿宋" w:eastAsia="仿宋" w:hAnsi="仿宋" w:cs="宋体" w:hint="eastAsia"/>
          <w:color w:val="632423" w:themeColor="accent2" w:themeShade="80"/>
          <w:kern w:val="0"/>
          <w:sz w:val="44"/>
          <w:szCs w:val="44"/>
        </w:rPr>
        <w:t>依果</w:t>
      </w:r>
      <w:proofErr w:type="gramEnd"/>
      <w:r w:rsidRPr="0056016C">
        <w:rPr>
          <w:rFonts w:ascii="仿宋" w:eastAsia="仿宋" w:hAnsi="仿宋" w:cs="宋体" w:hint="eastAsia"/>
          <w:color w:val="632423" w:themeColor="accent2" w:themeShade="80"/>
          <w:kern w:val="0"/>
          <w:sz w:val="44"/>
          <w:szCs w:val="44"/>
        </w:rPr>
        <w:t>(605002560)</w:t>
      </w:r>
      <w:r w:rsidRPr="0056016C">
        <w:rPr>
          <w:rFonts w:ascii="宋体" w:eastAsia="宋体" w:hAnsi="宋体" w:cs="宋体" w:hint="eastAsia"/>
          <w:color w:val="632423" w:themeColor="accent2" w:themeShade="80"/>
          <w:kern w:val="0"/>
          <w:sz w:val="44"/>
          <w:szCs w:val="44"/>
        </w:rPr>
        <w:t> </w:t>
      </w:r>
      <w:r w:rsidRPr="0056016C">
        <w:rPr>
          <w:rFonts w:ascii="仿宋" w:eastAsia="仿宋" w:hAnsi="仿宋" w:cs="仿宋" w:hint="eastAsia"/>
          <w:color w:val="632423" w:themeColor="accent2" w:themeShade="80"/>
          <w:kern w:val="0"/>
          <w:sz w:val="44"/>
          <w:szCs w:val="44"/>
        </w:rPr>
        <w:t>23:30:54</w:t>
      </w:r>
      <w:r w:rsidRPr="0056016C">
        <w:rPr>
          <w:rFonts w:ascii="微软雅黑" w:eastAsia="微软雅黑" w:hAnsi="微软雅黑" w:cs="宋体" w:hint="eastAsia"/>
          <w:color w:val="632423" w:themeColor="accent2" w:themeShade="80"/>
          <w:kern w:val="0"/>
          <w:sz w:val="44"/>
          <w:szCs w:val="44"/>
        </w:rPr>
        <w:br/>
      </w:r>
      <w:r w:rsidRPr="0056016C">
        <w:rPr>
          <w:rFonts w:ascii="仿宋" w:eastAsia="仿宋" w:hAnsi="仿宋" w:cs="宋体" w:hint="eastAsia"/>
          <w:color w:val="632423" w:themeColor="accent2" w:themeShade="80"/>
          <w:kern w:val="0"/>
          <w:sz w:val="44"/>
          <w:szCs w:val="44"/>
        </w:rPr>
        <w:t>勿以两元头脑，解释神性涅槃实相，这是悖论。</w:t>
      </w:r>
      <w:r w:rsidRPr="0056016C">
        <w:rPr>
          <w:rFonts w:ascii="仿宋" w:eastAsia="仿宋" w:hAnsi="仿宋" w:cs="宋体" w:hint="eastAsia"/>
          <w:color w:val="632423" w:themeColor="accent2" w:themeShade="80"/>
          <w:kern w:val="0"/>
          <w:sz w:val="44"/>
          <w:szCs w:val="44"/>
        </w:rPr>
        <w:br/>
      </w:r>
      <w:r w:rsidRPr="0056016C">
        <w:rPr>
          <w:rFonts w:ascii="仿宋" w:eastAsia="仿宋" w:hAnsi="仿宋" w:cs="宋体" w:hint="eastAsia"/>
          <w:color w:val="632423" w:themeColor="accent2" w:themeShade="80"/>
          <w:kern w:val="0"/>
          <w:sz w:val="44"/>
          <w:szCs w:val="44"/>
        </w:rPr>
        <w:br/>
        <w:t>恩，</w:t>
      </w:r>
      <w:proofErr w:type="gramStart"/>
      <w:r w:rsidRPr="0056016C">
        <w:rPr>
          <w:rFonts w:ascii="仿宋" w:eastAsia="仿宋" w:hAnsi="仿宋" w:cs="宋体" w:hint="eastAsia"/>
          <w:color w:val="632423" w:themeColor="accent2" w:themeShade="80"/>
          <w:kern w:val="0"/>
          <w:sz w:val="44"/>
          <w:szCs w:val="44"/>
        </w:rPr>
        <w:t>圣义的</w:t>
      </w:r>
      <w:proofErr w:type="gramEnd"/>
      <w:r w:rsidRPr="0056016C">
        <w:rPr>
          <w:rFonts w:ascii="仿宋" w:eastAsia="仿宋" w:hAnsi="仿宋" w:cs="宋体" w:hint="eastAsia"/>
          <w:color w:val="632423" w:themeColor="accent2" w:themeShade="80"/>
          <w:kern w:val="0"/>
          <w:sz w:val="44"/>
          <w:szCs w:val="44"/>
        </w:rPr>
        <w:t>滋味，即刻变为“渡劫”的痛苦。</w:t>
      </w:r>
    </w:p>
    <w:p w:rsidR="0029109D" w:rsidRPr="0056016C" w:rsidRDefault="0029109D">
      <w:pPr>
        <w:rPr>
          <w:sz w:val="44"/>
          <w:szCs w:val="44"/>
        </w:rPr>
      </w:pPr>
    </w:p>
    <w:sectPr w:rsidR="0029109D" w:rsidRPr="0056016C" w:rsidSect="002910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21B3A" w:rsidRDefault="00E21B3A" w:rsidP="0056016C">
      <w:r>
        <w:separator/>
      </w:r>
    </w:p>
  </w:endnote>
  <w:endnote w:type="continuationSeparator" w:id="0">
    <w:p w:rsidR="00E21B3A" w:rsidRDefault="00E21B3A" w:rsidP="0056016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21B3A" w:rsidRDefault="00E21B3A" w:rsidP="0056016C">
      <w:r>
        <w:separator/>
      </w:r>
    </w:p>
  </w:footnote>
  <w:footnote w:type="continuationSeparator" w:id="0">
    <w:p w:rsidR="00E21B3A" w:rsidRDefault="00E21B3A" w:rsidP="0056016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6016C"/>
    <w:rsid w:val="0029109D"/>
    <w:rsid w:val="0056016C"/>
    <w:rsid w:val="00E21B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109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601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6016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601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6016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6016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6016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504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805162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87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16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480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876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800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9060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0224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0589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14328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169</Words>
  <Characters>967</Characters>
  <Application>Microsoft Office Word</Application>
  <DocSecurity>0</DocSecurity>
  <Lines>8</Lines>
  <Paragraphs>2</Paragraphs>
  <ScaleCrop>false</ScaleCrop>
  <Company>Microsoft</Company>
  <LinksUpToDate>false</LinksUpToDate>
  <CharactersWithSpaces>1134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2016-11-29T14:26:00Z</dcterms:created>
  <dcterms:modified xsi:type="dcterms:W3CDTF">2016-11-29T14:35:00Z</dcterms:modified>
</cp:coreProperties>
</file>