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C35" w:rsidRPr="00D93A05" w:rsidRDefault="00FB3C35" w:rsidP="00D93A05">
      <w:pPr>
        <w:rPr>
          <w:rFonts w:ascii="宋体" w:eastAsia="宋体" w:hAnsi="宋体" w:cs="宋体"/>
          <w:kern w:val="0"/>
          <w:sz w:val="24"/>
          <w:szCs w:val="24"/>
        </w:rPr>
      </w:pPr>
      <w:r w:rsidRPr="00D93A0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《关于</w:t>
      </w:r>
      <w:r w:rsidR="00D93A05" w:rsidRPr="00D93A0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怎么辨别本觉</w:t>
      </w:r>
      <w:r w:rsidR="00D93A05" w:rsidRPr="00D93A05">
        <w:rPr>
          <w:rFonts w:ascii="黑体" w:eastAsia="黑体" w:hAnsi="黑体" w:cs="宋体"/>
          <w:kern w:val="0"/>
          <w:sz w:val="44"/>
          <w:szCs w:val="44"/>
        </w:rPr>
        <w:t>与</w:t>
      </w:r>
      <w:r w:rsidR="00D93A05" w:rsidRPr="00D93A0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各种识及</w:t>
      </w:r>
      <w:r w:rsidRPr="00D93A0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各果位》</w:t>
      </w:r>
    </w:p>
    <w:p w:rsidR="00FB3C35" w:rsidRDefault="00FB3C35" w:rsidP="00D93A05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FB3C35" w:rsidRPr="00FB3C35" w:rsidRDefault="00FB3C35" w:rsidP="00D93A05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FB3C35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FB3C35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FB3C35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    </w:t>
      </w:r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  </w:t>
      </w:r>
      <w:r w:rsidRPr="00FB3C35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     2015_12_06</w:t>
      </w:r>
      <w:r w:rsidRPr="00FB3C3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FB3C35" w:rsidRPr="00FB3C35" w:rsidRDefault="00FB3C35" w:rsidP="00D93A05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93A05" w:rsidRDefault="00FB3C35" w:rsidP="00D93A05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FB3C35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FB3C35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FB3C3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="00D93A0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883EDC" w:rsidRDefault="00883EDC" w:rsidP="00D93A05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FB3C35" w:rsidRPr="00FB3C35" w:rsidRDefault="00FB3C35" w:rsidP="00D93A05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深海の女(346023477)</w:t>
      </w:r>
      <w:r w:rsidRPr="00FB3C3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10:11:07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果师，怎么</w:t>
      </w:r>
      <w:proofErr w:type="gramStart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辨别本觉呢</w:t>
      </w:r>
      <w:proofErr w:type="gramEnd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？</w:t>
      </w:r>
    </w:p>
    <w:p w:rsidR="00FB3C35" w:rsidRPr="00FB3C35" w:rsidRDefault="00FB3C35" w:rsidP="00FB3C3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13:02:06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唯实证了可辨。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只有自己</w:t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实证本觉了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，才能彻底辨别。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否则，只能依靠自己世间高我的感觉（第8感），勉强辨识，就如现在你对我的辨识。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往往这第8感，总是</w:t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依靠不住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的，只能是自己，在</w:t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证悟本觉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的路上，</w:t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多证悟了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一点，就有了这多一点的辨别。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请参看相关果文，对正见持有者的辨识。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13:04:25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当你实证了本觉，你就成为本觉，再无</w:t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辨识本觉一说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了。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换句话说，</w:t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本觉是依靠信愿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而成的，并非依靠辨别去检选。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FB3C3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13:06:38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请教果师：第八识也是本觉幻化的吗？</w:t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13:09:36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  <w:t>@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玄清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请参看《11识》，8识即阿</w:t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赖耶识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，灵魂识。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13:12:10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本觉，即9识，圣灵识。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FB3C3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13:12:38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上回您说过的</w:t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13:14:05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说过了还问</w:t>
      </w:r>
      <w:r w:rsidRPr="00FB3C35">
        <w:rPr>
          <w:rFonts w:ascii="微软雅黑" w:eastAsia="微软雅黑" w:hAnsi="微软雅黑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C3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其实都说过了，自己圆满果藏，啥都不用问了。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13:14:56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一般人，只是依靠第六感，即意识做事。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FB3C3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13:17:19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那平时应该让</w:t>
      </w:r>
      <w:proofErr w:type="gramStart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本觉指导</w:t>
      </w:r>
      <w:proofErr w:type="gramEnd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引领我们的一切就是了。</w:t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FB3C3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13:17:28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是的圆满果藏，只有与果藏一次次共振才能圆满</w:t>
      </w:r>
      <w:r w:rsidRPr="00FB3C35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C35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C3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FB3C3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13:21:14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果师我</w:t>
      </w:r>
      <w:proofErr w:type="gramEnd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对时间的直觉最好，无论何时，有时睡觉醒来也对时间估计差不了多少？上学时根本不需要闹钟的，是我生物钟准确吗</w:t>
      </w:r>
      <w:r w:rsidRPr="00FB3C35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</w:p>
    <w:p w:rsidR="00FB3C35" w:rsidRPr="00FB3C35" w:rsidRDefault="00FB3C35" w:rsidP="00FB3C3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B3C35" w:rsidRPr="00FB3C35" w:rsidRDefault="00FB3C35" w:rsidP="00FB3C3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对时间的</w:t>
      </w:r>
      <w:proofErr w:type="gramStart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觉知属于几感呀</w:t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13:23:53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第六</w:t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感呗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玄清</w:t>
      </w:r>
      <w:proofErr w:type="gramEnd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FB3C3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13:25:08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我现在</w:t>
      </w:r>
      <w:proofErr w:type="gramStart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让本觉做主</w:t>
      </w:r>
      <w:proofErr w:type="gramEnd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，对什么也很少操心，结果做什么都恰到好处，比如买什么东西都能买到最便宜的，最漂亮的，质量最好的，但都是最后一个，做事也是凭直觉去做，很少用自己的思维。</w:t>
      </w:r>
      <w:r w:rsidRPr="00FB3C35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13:26:34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这些都是第六感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13:27:07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333375" cy="333375"/>
            <wp:effectExtent l="19050" t="0" r="9525" b="0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13:30:02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到了第7感，就是死的恰到好处了。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到了第八感，就是投胎的恰到好处了。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13:30:14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333375" cy="333375"/>
            <wp:effectExtent l="19050" t="0" r="9525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C3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13:31:01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到了第9感，就是永生了（无生死了）。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本觉永生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不灭。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13:31:26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微软雅黑" w:eastAsia="微软雅黑" w:hAnsi="微软雅黑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C3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13:34:19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到了第10感，就是神的存在。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到了第11感，就是生命觉醒了。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13:34:48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这个道场就是生命觉醒场。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13:34:59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1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C3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13:39:58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补一下：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到了第六感，活得恰到好处。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前五感，吃，看，听，闻，触恰到好处。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FB3C3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13:45:42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请教果师，我遇到赞美法</w:t>
      </w:r>
      <w:proofErr w:type="gramStart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也是六识的</w:t>
      </w:r>
      <w:proofErr w:type="gramEnd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作用吗？</w:t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13:50:21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t>【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请教果师，我遇到赞美法也是六识的作用吗？</w:t>
      </w:r>
      <w:r w:rsidRPr="00FB3C3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t>】</w:t>
      </w:r>
    </w:p>
    <w:p w:rsidR="00FB3C35" w:rsidRPr="00FB3C35" w:rsidRDefault="00FB3C35" w:rsidP="00FB3C3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赞美法是觉醒法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是你的本事，至于第几识在起作用，那要看你</w:t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刚遇到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赞美法之时的你的真实果位。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FB3C3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13:51:54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是的，就是您教我用右脑学习，所以通过了晋升考试，谢谢</w:t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其实</w:t>
      </w:r>
      <w:proofErr w:type="gramStart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是果师的</w:t>
      </w:r>
      <w:proofErr w:type="gramEnd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教诲，我私下请教果师，用右脑学习法，时刻回归当下的修行的，考试只是副业。</w:t>
      </w:r>
    </w:p>
    <w:p w:rsidR="00FB3C35" w:rsidRPr="00FB3C35" w:rsidRDefault="00FB3C35" w:rsidP="00FB3C3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B3C35" w:rsidRPr="00FB3C35" w:rsidRDefault="00FB3C35" w:rsidP="00FB3C3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赞美果师，我一直都知道她的存在，是您带我们逐渐认识她，熟知她，并与她合一，真的很感激</w:t>
      </w:r>
      <w:r w:rsidRPr="00FB3C35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</w:p>
    <w:p w:rsidR="00FB3C35" w:rsidRPr="00FB3C35" w:rsidRDefault="00FB3C35" w:rsidP="00FB3C3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FB3C3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13:58:16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果师讲讲</w:t>
      </w:r>
      <w:proofErr w:type="gramEnd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每个人的情景与果位的关系？</w:t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14:10:01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t>【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果师讲讲每个人的情景与果位的关系</w:t>
      </w:r>
      <w:r w:rsidR="00D93A0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？</w:t>
      </w:r>
      <w:r w:rsidRPr="00FB3C35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t>】</w:t>
      </w:r>
    </w:p>
    <w:p w:rsidR="00FB3C35" w:rsidRPr="00FB3C35" w:rsidRDefault="00FB3C35" w:rsidP="00FB3C3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恶道果、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善道果、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本觉果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、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神道果、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觉道果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14:11:49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如上觉果，是次第觉。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生命频率1-100000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深海の女(346023477)</w:t>
      </w:r>
      <w:r w:rsidRPr="00FB3C3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14:10:03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果，每当我发愿后，会有很多事情来圆我这个愿！假若今天我口出狂言，有偏见，会各种途径来些信息，事件来扭正我…此时，这个觉，是什么觉</w:t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14:10:38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恶道（对峙）</w:t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果觉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深海の女(346023477)</w:t>
      </w:r>
      <w:r w:rsidRPr="00FB3C3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14:17:28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嗯，我的意思是，发愿后的觉，是本觉么？</w:t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14:28:14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人道，善恶参半。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14:32:17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恶道果（地狱，畜生，恶鬼3恶趣道），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善道果（人道（人间社会），</w:t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阿修罗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果，天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道果）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人间嵌在中间，善恶两分，容易看清两元变换，较容易出离两元。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FB3C3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14:37:32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果位分明，</w:t>
      </w:r>
      <w:proofErr w:type="gramStart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赞美果师</w:t>
      </w:r>
      <w:proofErr w:type="gramEnd"/>
      <w:r w:rsidRPr="00FB3C35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6" name="图片 16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强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C3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</w:p>
    <w:p w:rsidR="00D93A05" w:rsidRDefault="00FB3C35" w:rsidP="00FB3C35">
      <w:pPr>
        <w:widowControl/>
        <w:shd w:val="clear" w:color="auto" w:fill="FFFFFF"/>
        <w:spacing w:after="240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赞美放下执著(512723116)</w:t>
      </w:r>
      <w:r w:rsidRPr="00FB3C3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13:54:04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赞美感觉用自己的眼耳鼻</w:t>
      </w:r>
      <w:proofErr w:type="gramStart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舌身意去</w:t>
      </w:r>
      <w:proofErr w:type="gramEnd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了解宇宙知识是了解不了的啊……</w:t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FB3C35" w:rsidRPr="00FB3C35" w:rsidRDefault="00FB3C35" w:rsidP="00FB3C3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赞美放下执著(512723116)</w:t>
      </w:r>
      <w:r w:rsidRPr="00FB3C3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13:54:42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赞美但不用这些又能怎么了解呢……头</w:t>
      </w:r>
      <w:r w:rsidRPr="00FB3C35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3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C3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</w:p>
    <w:p w:rsidR="00FB3C35" w:rsidRPr="00FB3C35" w:rsidRDefault="00FB3C35" w:rsidP="00FB3C3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15:24:47</w:t>
      </w:r>
    </w:p>
    <w:p w:rsidR="00FB3C35" w:rsidRPr="00FB3C35" w:rsidRDefault="00FB3C35" w:rsidP="00FB3C3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赞美！</w:t>
      </w:r>
    </w:p>
    <w:p w:rsidR="00FB3C35" w:rsidRPr="00FB3C35" w:rsidRDefault="00FB3C35" w:rsidP="00FB3C3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作为人，想了解宇宙实相，只有依靠生命9识，才能了之。</w:t>
      </w:r>
    </w:p>
    <w:p w:rsidR="00FB3C35" w:rsidRPr="00FB3C35" w:rsidRDefault="00FB3C35" w:rsidP="00FB3C3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前8识，都是封印局限。</w:t>
      </w:r>
    </w:p>
    <w:p w:rsidR="00FB3C35" w:rsidRPr="00FB3C35" w:rsidRDefault="00FB3C35" w:rsidP="00FB3C3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B3C35" w:rsidRPr="00FB3C35" w:rsidRDefault="00FB3C35" w:rsidP="00FB3C3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赞美放下执著(512723116)</w:t>
      </w:r>
      <w:r w:rsidRPr="00FB3C3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22:33:57</w:t>
      </w:r>
      <w:r w:rsidRPr="00FB3C3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赞美，请问果师，主客合一（观察者与被观察者合二为一）的状态是不是就是眼耳鼻</w:t>
      </w:r>
      <w:proofErr w:type="gramStart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舌身意当</w:t>
      </w:r>
      <w:proofErr w:type="gramEnd"/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镜台使用的那种状态？</w:t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FB3C35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22:36:12</w:t>
      </w:r>
      <w:r w:rsidRPr="00FB3C35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观察者自含有神圣体验者；</w:t>
      </w:r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本觉为</w:t>
      </w:r>
      <w:proofErr w:type="gramEnd"/>
      <w:r w:rsidRPr="00FB3C35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镜台母体，皆因前8识的妙用。</w:t>
      </w:r>
    </w:p>
    <w:p w:rsidR="00FB3C35" w:rsidRPr="003854E5" w:rsidRDefault="00FB3C35" w:rsidP="00FB3C3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B3C3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="003854E5" w:rsidRPr="003854E5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http://user.qzone.qq.com/2262291849/blog/1449403088</w:t>
      </w:r>
      <w:r w:rsidRPr="003854E5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br/>
      </w:r>
    </w:p>
    <w:p w:rsidR="007B4E31" w:rsidRPr="00FB3C35" w:rsidRDefault="007B4E31"/>
    <w:sectPr w:rsidR="007B4E31" w:rsidRPr="00FB3C35" w:rsidSect="007B4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92E" w:rsidRDefault="00D6492E" w:rsidP="00FB3C35">
      <w:r>
        <w:separator/>
      </w:r>
    </w:p>
  </w:endnote>
  <w:endnote w:type="continuationSeparator" w:id="0">
    <w:p w:rsidR="00D6492E" w:rsidRDefault="00D6492E" w:rsidP="00FB3C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92E" w:rsidRDefault="00D6492E" w:rsidP="00FB3C35">
      <w:r>
        <w:separator/>
      </w:r>
    </w:p>
  </w:footnote>
  <w:footnote w:type="continuationSeparator" w:id="0">
    <w:p w:rsidR="00D6492E" w:rsidRDefault="00D6492E" w:rsidP="00FB3C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3C35"/>
    <w:rsid w:val="00014E56"/>
    <w:rsid w:val="00085890"/>
    <w:rsid w:val="0020776E"/>
    <w:rsid w:val="00283789"/>
    <w:rsid w:val="003854E5"/>
    <w:rsid w:val="00615C62"/>
    <w:rsid w:val="007843FF"/>
    <w:rsid w:val="007B4E31"/>
    <w:rsid w:val="00883EDC"/>
    <w:rsid w:val="009F0058"/>
    <w:rsid w:val="00D60C81"/>
    <w:rsid w:val="00D6492E"/>
    <w:rsid w:val="00D93A05"/>
    <w:rsid w:val="00E548AC"/>
    <w:rsid w:val="00FB3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3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3C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3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3C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3C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3C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39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2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370</Words>
  <Characters>2112</Characters>
  <Application>Microsoft Office Word</Application>
  <DocSecurity>0</DocSecurity>
  <Lines>17</Lines>
  <Paragraphs>4</Paragraphs>
  <ScaleCrop>false</ScaleCrop>
  <Company>Microsoft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2016-11-21T14:00:00Z</dcterms:created>
  <dcterms:modified xsi:type="dcterms:W3CDTF">2016-11-21T15:05:00Z</dcterms:modified>
</cp:coreProperties>
</file>