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61" w:rsidRPr="00210F0F" w:rsidRDefault="00BD0761" w:rsidP="00BD0761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210F0F">
        <w:rPr>
          <w:rFonts w:ascii="黑体" w:eastAsia="黑体" w:hAnsi="黑体" w:cs="宋体" w:hint="eastAsia"/>
          <w:kern w:val="0"/>
          <w:sz w:val="40"/>
          <w:szCs w:val="36"/>
        </w:rPr>
        <w:t>《如何对待无明的愤怒》</w:t>
      </w:r>
    </w:p>
    <w:p w:rsidR="00CE0D8A" w:rsidRPr="00210F0F" w:rsidRDefault="00CE0D8A" w:rsidP="00BD0761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210F0F" w:rsidRPr="00210F0F" w:rsidRDefault="00BD0761" w:rsidP="00BD0761">
      <w:pPr>
        <w:widowControl/>
        <w:jc w:val="center"/>
        <w:rPr>
          <w:rFonts w:ascii="黑体" w:eastAsia="黑体" w:hAnsi="黑体" w:cs="宋体" w:hint="eastAsia"/>
          <w:kern w:val="0"/>
          <w:sz w:val="32"/>
          <w:szCs w:val="32"/>
        </w:rPr>
      </w:pPr>
      <w:r w:rsidRPr="00210F0F">
        <w:rPr>
          <w:rFonts w:ascii="黑体" w:eastAsia="黑体" w:hAnsi="黑体" w:cs="宋体" w:hint="eastAsia"/>
          <w:kern w:val="0"/>
          <w:sz w:val="32"/>
          <w:szCs w:val="32"/>
        </w:rPr>
        <w:t>标签：第一</w:t>
      </w:r>
      <w:proofErr w:type="gramStart"/>
      <w:r w:rsidRPr="00210F0F">
        <w:rPr>
          <w:rFonts w:ascii="黑体" w:eastAsia="黑体" w:hAnsi="黑体" w:cs="宋体" w:hint="eastAsia"/>
          <w:kern w:val="0"/>
          <w:sz w:val="32"/>
          <w:szCs w:val="32"/>
        </w:rPr>
        <w:t>空性法</w:t>
      </w:r>
      <w:proofErr w:type="gramEnd"/>
      <w:r w:rsidRPr="00210F0F">
        <w:rPr>
          <w:rFonts w:ascii="黑体" w:eastAsia="黑体" w:hAnsi="黑体" w:cs="宋体" w:hint="eastAsia"/>
          <w:kern w:val="0"/>
          <w:sz w:val="32"/>
          <w:szCs w:val="32"/>
        </w:rPr>
        <w:t xml:space="preserve">  </w:t>
      </w:r>
      <w:r w:rsidR="00210F0F">
        <w:rPr>
          <w:rFonts w:ascii="黑体" w:eastAsia="黑体" w:hAnsi="黑体" w:cs="宋体" w:hint="eastAsia"/>
          <w:kern w:val="0"/>
          <w:sz w:val="32"/>
          <w:szCs w:val="32"/>
        </w:rPr>
        <w:t xml:space="preserve">     </w:t>
      </w:r>
      <w:r w:rsidRPr="00210F0F">
        <w:rPr>
          <w:rFonts w:ascii="黑体" w:eastAsia="黑体" w:hAnsi="黑体" w:cs="宋体" w:hint="eastAsia"/>
          <w:kern w:val="0"/>
          <w:sz w:val="32"/>
          <w:szCs w:val="32"/>
        </w:rPr>
        <w:t xml:space="preserve">  </w:t>
      </w:r>
      <w:r w:rsidR="00210F0F" w:rsidRPr="00210F0F">
        <w:rPr>
          <w:rFonts w:ascii="黑体" w:eastAsia="黑体" w:hAnsi="黑体" w:cs="宋体" w:hint="eastAsia"/>
          <w:kern w:val="0"/>
          <w:sz w:val="32"/>
          <w:szCs w:val="32"/>
        </w:rPr>
        <w:t xml:space="preserve">       </w:t>
      </w:r>
      <w:r w:rsidRPr="00210F0F">
        <w:rPr>
          <w:rFonts w:ascii="黑体" w:eastAsia="黑体" w:hAnsi="黑体" w:cs="宋体" w:hint="eastAsia"/>
          <w:kern w:val="0"/>
          <w:sz w:val="32"/>
          <w:szCs w:val="32"/>
        </w:rPr>
        <w:t xml:space="preserve">2015-07-19   </w:t>
      </w:r>
    </w:p>
    <w:p w:rsidR="00210F0F" w:rsidRPr="00210F0F" w:rsidRDefault="00210F0F" w:rsidP="00BD0761">
      <w:pPr>
        <w:widowControl/>
        <w:jc w:val="center"/>
        <w:rPr>
          <w:rFonts w:ascii="黑体" w:eastAsia="黑体" w:hAnsi="黑体" w:cs="宋体" w:hint="eastAsia"/>
          <w:kern w:val="0"/>
          <w:sz w:val="40"/>
          <w:szCs w:val="36"/>
        </w:rPr>
      </w:pPr>
    </w:p>
    <w:p w:rsidR="00210F0F" w:rsidRPr="00210F0F" w:rsidRDefault="00210F0F" w:rsidP="00BD0761">
      <w:pPr>
        <w:widowControl/>
        <w:jc w:val="center"/>
        <w:rPr>
          <w:rFonts w:ascii="黑体" w:eastAsia="黑体" w:hAnsi="黑体" w:cs="宋体" w:hint="eastAsia"/>
          <w:kern w:val="0"/>
          <w:sz w:val="40"/>
          <w:szCs w:val="36"/>
        </w:rPr>
      </w:pPr>
    </w:p>
    <w:p w:rsidR="00BD0761" w:rsidRPr="00210F0F" w:rsidRDefault="00BD0761" w:rsidP="00BD0761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210F0F">
        <w:rPr>
          <w:rFonts w:ascii="黑体" w:eastAsia="黑体" w:hAnsi="黑体" w:cs="宋体" w:hint="eastAsia"/>
          <w:kern w:val="0"/>
          <w:sz w:val="40"/>
          <w:szCs w:val="36"/>
        </w:rPr>
        <w:t>作者：依果</w:t>
      </w:r>
    </w:p>
    <w:p w:rsidR="00BD0761" w:rsidRPr="00210F0F" w:rsidRDefault="00BD0761" w:rsidP="00BD0761">
      <w:pPr>
        <w:rPr>
          <w:rFonts w:ascii="幼圆" w:eastAsia="幼圆" w:hAnsi="宋体" w:cs="宋体"/>
          <w:kern w:val="0"/>
          <w:sz w:val="36"/>
          <w:szCs w:val="36"/>
        </w:rPr>
      </w:pPr>
    </w:p>
    <w:p w:rsidR="00CE0D8A" w:rsidRDefault="00CE0D8A" w:rsidP="00BD0761">
      <w:pPr>
        <w:rPr>
          <w:rFonts w:ascii="幼圆" w:eastAsia="幼圆" w:hAnsi="宋体" w:cs="宋体" w:hint="eastAsia"/>
          <w:kern w:val="0"/>
          <w:sz w:val="36"/>
          <w:szCs w:val="36"/>
        </w:rPr>
      </w:pPr>
    </w:p>
    <w:p w:rsidR="00210F0F" w:rsidRDefault="00210F0F" w:rsidP="00BD0761">
      <w:pPr>
        <w:rPr>
          <w:rFonts w:ascii="幼圆" w:eastAsia="幼圆" w:hAnsi="宋体" w:cs="宋体" w:hint="eastAsia"/>
          <w:kern w:val="0"/>
          <w:sz w:val="36"/>
          <w:szCs w:val="36"/>
        </w:rPr>
      </w:pPr>
    </w:p>
    <w:p w:rsidR="00210F0F" w:rsidRPr="00210F0F" w:rsidRDefault="00210F0F" w:rsidP="00BD0761">
      <w:pPr>
        <w:rPr>
          <w:rFonts w:ascii="幼圆" w:eastAsia="幼圆" w:hAnsi="宋体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爱人儿(892363055) 2015/7/19 10:59:09</w:t>
      </w:r>
    </w:p>
    <w:p w:rsidR="00CE0D8A" w:rsidRPr="00210F0F" w:rsidRDefault="00CE0D8A" w:rsidP="00CE0D8A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17" name="图片 17" descr="C:\Users\admin\AppData\Roaming\Tencent\QQ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Roaming\Tencent\QQ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BD0761" w:rsidRPr="00210F0F">
        <w:rPr>
          <w:rFonts w:ascii="仿宋" w:eastAsia="仿宋" w:hAnsi="仿宋" w:cs="宋体" w:hint="eastAsia"/>
          <w:kern w:val="0"/>
          <w:sz w:val="36"/>
          <w:szCs w:val="36"/>
        </w:rPr>
        <w:t>请果师开</w:t>
      </w:r>
      <w:proofErr w:type="gramEnd"/>
      <w:r w:rsidR="00BD0761" w:rsidRPr="00210F0F">
        <w:rPr>
          <w:rFonts w:ascii="仿宋" w:eastAsia="仿宋" w:hAnsi="仿宋" w:cs="宋体" w:hint="eastAsia"/>
          <w:kern w:val="0"/>
          <w:sz w:val="36"/>
          <w:szCs w:val="36"/>
        </w:rPr>
        <w:t>示，如何对待无明的愤怒？</w:t>
      </w:r>
      <w:r w:rsidRPr="00210F0F"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14" name="图片 13" descr="C:\Users\admin\AppData\Roaming\Tencent\QQ\Temp\AO)W`U55[B6KVU66[2[BN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Roaming\Tencent\QQ\Temp\AO)W`U55[B6KVU66[2[BNS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玄清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(1363374371)  11:01:30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真心赞美无名愤怒啊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11:01:43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5274310" cy="620021"/>
            <wp:effectExtent l="19050" t="0" r="2540" b="0"/>
            <wp:docPr id="2" name="图片 1" descr="C:\Users\admin\Desktop\果藏\1207106203\Image\Group\QKKJ2~XI2(T$[DW1KU(K~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QKKJ2~XI2(T$[DW1KU(K~~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以戏剧体性观之，令其脱离魔幻性，认清是本性的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不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二体用，从而赞美之。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即可。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简单过来，即：赞美一切，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实修即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可。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爱人儿(892363055)  11:03:38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果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大师，我当时，</w:t>
      </w:r>
      <w:r w:rsidR="002D22AB" w:rsidRPr="00210F0F"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6" descr="C:\Users\admin\Pictures\QQ图片20161015011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QQ图片201610150118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赞美太荒唐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11:04:05</w:t>
      </w:r>
    </w:p>
    <w:p w:rsidR="00BD0761" w:rsidRPr="00210F0F" w:rsidRDefault="00BD0761" w:rsidP="00CE0D8A">
      <w:pPr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以戏剧体性观之，令其脱离魔幻戏剧性，神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识回归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本性，认清此戏剧是本性的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不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二体用，从而赞美之。</w:t>
      </w:r>
      <w:r w:rsidRPr="00210F0F">
        <w:rPr>
          <w:rFonts w:ascii="仿宋" w:eastAsia="仿宋" w:hAnsi="仿宋" w:hint="eastAsia"/>
          <w:noProof/>
          <w:kern w:val="0"/>
          <w:sz w:val="36"/>
          <w:szCs w:val="36"/>
        </w:rPr>
        <w:drawing>
          <wp:inline distT="0" distB="0" distL="0" distR="0">
            <wp:extent cx="3933825" cy="676275"/>
            <wp:effectExtent l="19050" t="0" r="9525" b="0"/>
            <wp:docPr id="5" name="图片 2" descr="C:\Users\admin\Desktop\果藏\1207106203\Image\Group\[4W%6_@4R0Y0MR%G8V8)U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果藏\1207106203\Image\Group\[4W%6_@4R0Y0MR%G8V8)UH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CE0D8A">
      <w:pPr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这需要功夫。</w:t>
      </w:r>
      <w:r w:rsidRPr="00210F0F">
        <w:rPr>
          <w:rFonts w:ascii="仿宋" w:eastAsia="仿宋" w:hAnsi="仿宋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3" descr="C:\Users\admi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爱人儿(892363055)  11:04:53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当时就被反噬了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11:05:48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仰天长笑也行啊，看来没有一点觉醒的功夫啊。</w:t>
      </w: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7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11:06:22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如花绽放的上演神性戏剧，也行。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这会更加有难度。</w:t>
      </w: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8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11:07:32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赞美201于时空中以次第显现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爱人儿(892363055)  11:09:02</w:t>
      </w:r>
    </w:p>
    <w:p w:rsidR="00CE0D8A" w:rsidRPr="00210F0F" w:rsidRDefault="00BD0761" w:rsidP="00CE0D8A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果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大师，我是很奇怪，我以为自己可以接受，但片刻之后，就勃然大怒，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这另我很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迷惑</w:t>
      </w:r>
      <w:r w:rsidR="00CE0D8A" w:rsidRPr="00210F0F"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5" descr="C:\Users\admin\AppData\Local\Temp\Y3VAE1U}_Y(H`S1A[60BA]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Y3VAE1U}_Y(H`S1A[60BA]8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0D8A" w:rsidRPr="00210F0F"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C:\Users\admin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爱人儿(892363055)  11:11:43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果师，我拉拉您衣袖，您好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好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给我讲讲好不好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11:12:35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3505200" cy="898769"/>
            <wp:effectExtent l="19050" t="0" r="0" b="0"/>
            <wp:docPr id="11" name="图片 10" descr="C:\Users\admin\Desktop\果藏\1207106203\Image\Group\H2W@TN1{QCLOMLH]~G(85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果藏\1207106203\Image\Group\H2W@TN1{QCLOMLH]~G(85V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9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这很正常，理论只是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见道实修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的第一次第，还有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本性实修的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4个次第再等着你呢。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爱人儿(892363055)  11:12:41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反噬，太恐怖啦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11:13:25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现在你还“牛逼、厉害”不起来。</w:t>
      </w: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1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爱人儿(892363055)  11:14:25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果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啊，我怎么能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能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厉害起来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11:15:18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533650" cy="612758"/>
            <wp:effectExtent l="19050" t="0" r="0" b="0"/>
            <wp:docPr id="13" name="图片 12" descr="C:\Users\admin\Desktop\果藏\1207106203\Image\Group\P]S_H]09VD697N0K~N[30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果藏\1207106203\Image\Group\P]S_H]09VD697N0K~N[30O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1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看果藏，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实修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201.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不看不修，就做面瓜游戏。</w:t>
      </w: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13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最初の原味(512723116)  11:18:23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对哦，还是先认真学习吧。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爱人儿(892363055)  11:18:39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果藏，是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您博客吗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？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11:19:55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----依果。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这就是果藏的标志，现在都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在天秘手里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居多。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爱人儿(892363055)  11:22:12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赞美，我不懂天秘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Nirvana 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Baby(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1207106203)  11:23:01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1828800" cy="219075"/>
            <wp:effectExtent l="19050" t="0" r="0" b="0"/>
            <wp:docPr id="25" name="图片 18" descr="C:\Users\admin\Desktop\果藏\1207106203\Image\Group\{VW__G9O])IRFIS]]9T]6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果藏\1207106203\Image\Group\{VW__G9O])IRFIS]]9T]6VW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@爱人儿 她就是天秘。果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藏都在她空间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里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11:24:05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现在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天秘有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很多化身，群共享文件里也有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“——依果”，以此为标志。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11:24:45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天秘团</w:t>
      </w:r>
      <w:proofErr w:type="gramEnd"/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19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C:\Users\admi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爱人儿(892363055)  11:25:39</w:t>
      </w:r>
    </w:p>
    <w:p w:rsidR="00BD0761" w:rsidRPr="00210F0F" w:rsidRDefault="00BD0761" w:rsidP="00BD076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457200" cy="457200"/>
            <wp:effectExtent l="19050" t="0" r="0" b="0"/>
            <wp:docPr id="4" name="图片 3" descr="C:\Users\admin\Documents\Tencent Files\1938875265\Image\Group\O4EPBPW23(6{V2Z4N78R1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Tencent Files\1938875265\Image\Group\O4EPBPW23(6{V2Z4N78R1LT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赞美，果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，我总觉得您在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忽悠我们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啊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11:26:43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赞美，本道场，一出场：13D以上：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无相无相相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——如花绽放。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5" name="图片 21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C:\Users\admi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 11:27:52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3067050" cy="796390"/>
            <wp:effectExtent l="19050" t="0" r="0" b="0"/>
            <wp:docPr id="26" name="图片 20" descr="C:\Users\admin\Desktop\果藏\1207106203\Image\Group\G7)C[}F2}G)GY@Z)40Q5L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果藏\1207106203\Image\Group\G7)C[}F2}G)GY@Z)40Q5L6W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9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玩魔性对峙，小心被禁言。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(605002560) 11:28:22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被禁被T，都是戏剧，哈哈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哈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即可。</w:t>
      </w: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2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爱人儿(892363055) 11:30:17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不要啊，太吓人啦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11:30:42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哈哈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哈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即可</w:t>
      </w: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24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爱人儿(892363055) 11:31:07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我还是很恭敬您的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11:32:28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魔性习性，和想不想无关，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不能觉知明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觉，不能自控。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只以魔幻轮回因果显现。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11:34:33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所以，对于真行者而言，哈哈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哈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，赞美即可。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11:35:38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总有一天，会“厉害”起来的，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即生命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觉醒。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最初の原味(512723116) 11:37:47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二元病脑，灵魂固疾…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爱人儿(892363055) 11:39:18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赞美，果师。我是魔性业障吗？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赞美，果师，说我是大魔鬼，我也会很开心，兴奋 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11:40:48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现在，这不重要，重要的是，如何学习赞美，次第修为，令生命觉醒。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11:42:14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还蜗居在自己的禅定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lastRenderedPageBreak/>
        <w:drawing>
          <wp:inline distT="0" distB="0" distL="0" distR="0">
            <wp:extent cx="2743200" cy="628650"/>
            <wp:effectExtent l="19050" t="0" r="0" b="0"/>
            <wp:docPr id="29" name="图片 1" descr="C:\Users\admin\Desktop\果藏\1207106203\Image\Group\52KAPA)NUTL6N6V(YE9N7(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52KAPA)NUTL6N6V(YE9N7(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境，不想出来，哈哈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哈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爱人儿(892363055) 11:42:12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赞美果师，我现在困了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11:42:52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困了，不准睡觉，如何？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11:43:04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2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爱人儿(892363055) 11:43:08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嗯，听您的。那不睡吧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11:43:34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好吧，逗你的。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爱人儿(892363055) 11:43:37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我怎么觉得这么搞笑呢？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11:43:48 </w:t>
      </w:r>
    </w:p>
    <w:p w:rsidR="00BD0761" w:rsidRPr="00210F0F" w:rsidRDefault="00BD0761" w:rsidP="00BD076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7" descr="C:\Users\admin\AppData\Local\Temp\IMKG08D4KV_YP(E%ZV@)0M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IMKG08D4KV_YP(E%ZV@)0M6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爱人儿(892363055) 11:44:11 </w:t>
      </w:r>
    </w:p>
    <w:p w:rsidR="00BD0761" w:rsidRPr="00210F0F" w:rsidRDefault="00BD0761" w:rsidP="00BD076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WZ{83]Z~ZZ~`NP18]4ZUK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Z{83]Z~ZZ~`NP18]4ZUKBE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到底是</w:t>
      </w: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睡还是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不睡？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大师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11:44:27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忽悠你，成戏，如花绽放。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9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11:44:50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赞美你。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爱人儿(892363055) 11:45:22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赞美什么呢？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赞美我什么呢？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11:45:48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076450" cy="474457"/>
            <wp:effectExtent l="19050" t="0" r="0" b="0"/>
            <wp:docPr id="34" name="图片 10" descr="C:\Users\admin\Desktop\果藏\1207106203\Image\Group\R[%}A_3CMPXC6@R$AQ8(A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果藏\1207106203\Image\Group\R[%}A_3CMPXC6@R$AQ8(AKV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705" cy="47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演得好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魔戏演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的真实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>依果</w:t>
      </w:r>
      <w:proofErr w:type="gramEnd"/>
      <w:r w:rsidRPr="00210F0F">
        <w:rPr>
          <w:rFonts w:ascii="仿宋" w:eastAsia="仿宋" w:hAnsi="仿宋" w:cs="宋体" w:hint="eastAsia"/>
          <w:kern w:val="0"/>
          <w:sz w:val="36"/>
          <w:szCs w:val="36"/>
        </w:rPr>
        <w:t xml:space="preserve">(605002560) 11:46:39 </w:t>
      </w:r>
    </w:p>
    <w:p w:rsidR="00BD0761" w:rsidRPr="00210F0F" w:rsidRDefault="00BD0761" w:rsidP="00BD0761">
      <w:pPr>
        <w:rPr>
          <w:rFonts w:ascii="仿宋" w:eastAsia="仿宋" w:hAnsi="仿宋" w:cs="宋体"/>
          <w:kern w:val="0"/>
          <w:sz w:val="36"/>
          <w:szCs w:val="36"/>
        </w:rPr>
      </w:pPr>
      <w:r w:rsidRPr="00210F0F">
        <w:rPr>
          <w:rFonts w:ascii="仿宋" w:eastAsia="仿宋" w:hAnsi="仿宋" w:cs="宋体" w:hint="eastAsia"/>
          <w:kern w:val="0"/>
          <w:sz w:val="36"/>
          <w:szCs w:val="36"/>
        </w:rPr>
        <w:t>赞美你，上演纠结戏剧。</w:t>
      </w:r>
    </w:p>
    <w:p w:rsidR="006612E0" w:rsidRPr="00210F0F" w:rsidRDefault="006612E0">
      <w:pPr>
        <w:rPr>
          <w:rFonts w:ascii="仿宋" w:eastAsia="仿宋" w:hAnsi="仿宋"/>
          <w:sz w:val="36"/>
          <w:szCs w:val="36"/>
        </w:rPr>
      </w:pPr>
    </w:p>
    <w:sectPr w:rsidR="006612E0" w:rsidRPr="00210F0F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6B9" w:rsidRDefault="003206B9" w:rsidP="00BD0761">
      <w:r>
        <w:separator/>
      </w:r>
    </w:p>
  </w:endnote>
  <w:endnote w:type="continuationSeparator" w:id="0">
    <w:p w:rsidR="003206B9" w:rsidRDefault="003206B9" w:rsidP="00BD0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6B9" w:rsidRDefault="003206B9" w:rsidP="00BD0761">
      <w:r>
        <w:separator/>
      </w:r>
    </w:p>
  </w:footnote>
  <w:footnote w:type="continuationSeparator" w:id="0">
    <w:p w:rsidR="003206B9" w:rsidRDefault="003206B9" w:rsidP="00BD07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7.25pt;height:17.25pt;visibility:visible;mso-wrap-style:square" o:bullet="t">
        <v:imagedata r:id="rId1" o:title="M`1I6(`RFR52OC8WFK{[~$Q"/>
      </v:shape>
    </w:pict>
  </w:numPicBullet>
  <w:abstractNum w:abstractNumId="0">
    <w:nsid w:val="693D228A"/>
    <w:multiLevelType w:val="hybridMultilevel"/>
    <w:tmpl w:val="8A4E49E4"/>
    <w:lvl w:ilvl="0" w:tplc="469AE230">
      <w:start w:val="1"/>
      <w:numFmt w:val="bullet"/>
      <w:lvlText w:val=""/>
      <w:lvlPicBulletId w:val="0"/>
      <w:lvlJc w:val="left"/>
      <w:pPr>
        <w:tabs>
          <w:tab w:val="num" w:pos="5670"/>
        </w:tabs>
        <w:ind w:left="5670" w:firstLine="0"/>
      </w:pPr>
      <w:rPr>
        <w:rFonts w:ascii="Symbol" w:hAnsi="Symbol" w:hint="default"/>
      </w:rPr>
    </w:lvl>
    <w:lvl w:ilvl="1" w:tplc="E716E4BE" w:tentative="1">
      <w:start w:val="1"/>
      <w:numFmt w:val="bullet"/>
      <w:lvlText w:val=""/>
      <w:lvlJc w:val="left"/>
      <w:pPr>
        <w:tabs>
          <w:tab w:val="num" w:pos="6090"/>
        </w:tabs>
        <w:ind w:left="6090" w:firstLine="0"/>
      </w:pPr>
      <w:rPr>
        <w:rFonts w:ascii="Symbol" w:hAnsi="Symbol" w:hint="default"/>
      </w:rPr>
    </w:lvl>
    <w:lvl w:ilvl="2" w:tplc="E78CA11E" w:tentative="1">
      <w:start w:val="1"/>
      <w:numFmt w:val="bullet"/>
      <w:lvlText w:val=""/>
      <w:lvlJc w:val="left"/>
      <w:pPr>
        <w:tabs>
          <w:tab w:val="num" w:pos="6510"/>
        </w:tabs>
        <w:ind w:left="6510" w:firstLine="0"/>
      </w:pPr>
      <w:rPr>
        <w:rFonts w:ascii="Symbol" w:hAnsi="Symbol" w:hint="default"/>
      </w:rPr>
    </w:lvl>
    <w:lvl w:ilvl="3" w:tplc="8C0E62A8" w:tentative="1">
      <w:start w:val="1"/>
      <w:numFmt w:val="bullet"/>
      <w:lvlText w:val=""/>
      <w:lvlJc w:val="left"/>
      <w:pPr>
        <w:tabs>
          <w:tab w:val="num" w:pos="6930"/>
        </w:tabs>
        <w:ind w:left="6930" w:firstLine="0"/>
      </w:pPr>
      <w:rPr>
        <w:rFonts w:ascii="Symbol" w:hAnsi="Symbol" w:hint="default"/>
      </w:rPr>
    </w:lvl>
    <w:lvl w:ilvl="4" w:tplc="622A6046" w:tentative="1">
      <w:start w:val="1"/>
      <w:numFmt w:val="bullet"/>
      <w:lvlText w:val=""/>
      <w:lvlJc w:val="left"/>
      <w:pPr>
        <w:tabs>
          <w:tab w:val="num" w:pos="7350"/>
        </w:tabs>
        <w:ind w:left="7350" w:firstLine="0"/>
      </w:pPr>
      <w:rPr>
        <w:rFonts w:ascii="Symbol" w:hAnsi="Symbol" w:hint="default"/>
      </w:rPr>
    </w:lvl>
    <w:lvl w:ilvl="5" w:tplc="CC625E16" w:tentative="1">
      <w:start w:val="1"/>
      <w:numFmt w:val="bullet"/>
      <w:lvlText w:val=""/>
      <w:lvlJc w:val="left"/>
      <w:pPr>
        <w:tabs>
          <w:tab w:val="num" w:pos="7770"/>
        </w:tabs>
        <w:ind w:left="7770" w:firstLine="0"/>
      </w:pPr>
      <w:rPr>
        <w:rFonts w:ascii="Symbol" w:hAnsi="Symbol" w:hint="default"/>
      </w:rPr>
    </w:lvl>
    <w:lvl w:ilvl="6" w:tplc="CBE495E8" w:tentative="1">
      <w:start w:val="1"/>
      <w:numFmt w:val="bullet"/>
      <w:lvlText w:val=""/>
      <w:lvlJc w:val="left"/>
      <w:pPr>
        <w:tabs>
          <w:tab w:val="num" w:pos="8190"/>
        </w:tabs>
        <w:ind w:left="8190" w:firstLine="0"/>
      </w:pPr>
      <w:rPr>
        <w:rFonts w:ascii="Symbol" w:hAnsi="Symbol" w:hint="default"/>
      </w:rPr>
    </w:lvl>
    <w:lvl w:ilvl="7" w:tplc="7750A124" w:tentative="1">
      <w:start w:val="1"/>
      <w:numFmt w:val="bullet"/>
      <w:lvlText w:val=""/>
      <w:lvlJc w:val="left"/>
      <w:pPr>
        <w:tabs>
          <w:tab w:val="num" w:pos="8610"/>
        </w:tabs>
        <w:ind w:left="8610" w:firstLine="0"/>
      </w:pPr>
      <w:rPr>
        <w:rFonts w:ascii="Symbol" w:hAnsi="Symbol" w:hint="default"/>
      </w:rPr>
    </w:lvl>
    <w:lvl w:ilvl="8" w:tplc="72A46070" w:tentative="1">
      <w:start w:val="1"/>
      <w:numFmt w:val="bullet"/>
      <w:lvlText w:val=""/>
      <w:lvlJc w:val="left"/>
      <w:pPr>
        <w:tabs>
          <w:tab w:val="num" w:pos="9030"/>
        </w:tabs>
        <w:ind w:left="903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761"/>
    <w:rsid w:val="00210F0F"/>
    <w:rsid w:val="002B59C7"/>
    <w:rsid w:val="002D22AB"/>
    <w:rsid w:val="003206B9"/>
    <w:rsid w:val="006612E0"/>
    <w:rsid w:val="00791C4A"/>
    <w:rsid w:val="00894ECB"/>
    <w:rsid w:val="00A43D73"/>
    <w:rsid w:val="00BD0761"/>
    <w:rsid w:val="00CE0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7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0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7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761"/>
    <w:rPr>
      <w:sz w:val="18"/>
      <w:szCs w:val="18"/>
    </w:rPr>
  </w:style>
  <w:style w:type="paragraph" w:styleId="a6">
    <w:name w:val="List Paragraph"/>
    <w:basedOn w:val="a"/>
    <w:uiPriority w:val="34"/>
    <w:qFormat/>
    <w:rsid w:val="00CE0D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image" Target="media/image19.gif"/><Relationship Id="rId5" Type="http://schemas.openxmlformats.org/officeDocument/2006/relationships/footnotes" Target="foot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345</Words>
  <Characters>1969</Characters>
  <Application>Microsoft Office Word</Application>
  <DocSecurity>0</DocSecurity>
  <Lines>16</Lines>
  <Paragraphs>4</Paragraphs>
  <ScaleCrop>false</ScaleCrop>
  <Company>Microsoft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2016-10-14T16:39:00Z</dcterms:created>
  <dcterms:modified xsi:type="dcterms:W3CDTF">2016-10-15T16:47:00Z</dcterms:modified>
</cp:coreProperties>
</file>