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C4" w:rsidRPr="00BC31C4" w:rsidRDefault="00BC31C4" w:rsidP="00C2657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C31C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《果藏是201藏》</w:t>
      </w:r>
    </w:p>
    <w:p w:rsidR="00BC31C4" w:rsidRDefault="00BC31C4" w:rsidP="00C26579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27"/>
          <w:szCs w:val="27"/>
        </w:rPr>
      </w:pPr>
    </w:p>
    <w:p w:rsidR="00BC31C4" w:rsidRPr="00BC31C4" w:rsidRDefault="00BC31C4" w:rsidP="00C2657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C31C4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标签：</w:t>
      </w:r>
      <w:r w:rsidRPr="00BC31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第二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</w:t>
      </w:r>
      <w:r w:rsidRPr="00BC31C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  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</w:t>
      </w:r>
      <w:r w:rsidRPr="00BC31C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2015_12_21</w:t>
      </w:r>
    </w:p>
    <w:p w:rsidR="00BC31C4" w:rsidRPr="00BC31C4" w:rsidRDefault="00BC31C4" w:rsidP="00C2657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C31C4" w:rsidRDefault="00BC31C4" w:rsidP="00C26579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color w:val="293233"/>
          <w:kern w:val="0"/>
          <w:sz w:val="44"/>
          <w:szCs w:val="44"/>
        </w:rPr>
      </w:pPr>
    </w:p>
    <w:p w:rsidR="00BC31C4" w:rsidRDefault="00BC31C4" w:rsidP="00C26579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BC31C4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C26579" w:rsidRPr="00BC31C4" w:rsidRDefault="00C26579" w:rsidP="00C26579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</w:pP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15:1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6:21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果藏是201藏，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从来不是2藏法。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也不是1藏法。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还不是0藏法。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真正的果藏，只是：201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15:37:27</w:t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把这个自己先搞清楚，这是重点。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每一个宇宙界里，都有一个完全不同的自己。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lastRenderedPageBreak/>
        <w:t>201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相对着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3个完全不同的自己。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2地魔幻地自己；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0本觉真我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自己；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1真法界自己。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18:31:15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嗯，呵呵，不要想着自己2，也不要想着自己1，反正幻象魔性起就收，有念头就观，干干净净轻松点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不想给自己装太多东西，也不想分别，来了再说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18:39:34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知道自己是人就行了，谁会天天想着，自己是人呢，做人事就可以了；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知道201就好了，谁会天天想着201呢，行201觉醒就好了。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19:39:07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</w:pP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真法界，是佛教的说法。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閑雲(741299106)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19:39:47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一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真法界就是201的01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19:40:02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  <w:t>201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的1.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0是本性。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佛性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閑雲(741299106)20:00:39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@依果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即一切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法师们这么描述空性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(605002560)20:03:04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【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一即一切一切即一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法师们这么描述空性</w:t>
      </w:r>
      <w:r w:rsidRPr="00BC31C4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】</w:t>
      </w:r>
      <w:r w:rsidRPr="00BC31C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，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因本觉圆满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性，而与一切无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别双运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不能简单的说成，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即一切。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20:05:38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没有圆满本性，一不会而立的，只是2.的分别。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20:28:49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法师们常说的，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即一切性的存在，空性之花。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常说的，出世菩萨天使存在。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深海の女(346023477)20:01:08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[图]</w:t>
      </w:r>
    </w:p>
    <w:p w:rsidR="00BC31C4" w:rsidRPr="00BC31C4" w:rsidRDefault="00BC31C4" w:rsidP="00BC31C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19:41:47</w:t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这图是熊猫做得，没有经过道场最终认证的。</w:t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19:42:44</w:t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把最前面那个“心”部分去掉，尚可。</w:t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19:43:58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到了，0部分，已经没有心识了，哪来的心？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19:45:21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果藏从来不以心相说法。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lastRenderedPageBreak/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20:05:38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没有圆满本性，一不会而立的，只是2.的分别。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明空(1413005516)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20:05:52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因本觉圆满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性，而与一切无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别双运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不能简单的说成，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即一切。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之前每当被问到“一归何处？”时总茫然，现在有点明白了……谢</w:t>
      </w:r>
      <w:r w:rsidRPr="00BC31C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3E6C"/>
          <w:kern w:val="0"/>
          <w:sz w:val="44"/>
          <w:szCs w:val="44"/>
        </w:rPr>
      </w:pPr>
      <w:r w:rsidRPr="00BC31C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20:06:33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@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老大！</w:t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佛觉是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万有！那么！佛觉，万能吗？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20:07:01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万有就是万能，说法不同。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閑雲(741299106)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20:06:5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@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空性也分阴阳吗？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20:09:19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lastRenderedPageBreak/>
        <w:t>空性有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妙观察智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，智慧分别，简称智辩，空智。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可看清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空性妙有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的一切，包括阴阳···种种。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20:13:52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没有实证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空觉性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之前，空性只是大光明涅槃；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实证之后，才可看清涅槃实相。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閑雲(741299106)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20:15:01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很抽象的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20:15:44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实证前，只是抽象概念；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实证后，具象无比。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20:16:15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彼岸风景，得以清晰洞见。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明空(1413005516)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20:16:51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那这个是否实证与否的标准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自己能感知到吗？还是需要已实证者确认才算呢？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20:18:15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实证者，自己就可认证；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需要实证者认证的，都是在实证的</w:t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次第中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的。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20:21:57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实证本觉，这只是个门槛，重点在实证后的生命正行。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真正的生命学习，才开始。</w:t>
      </w:r>
    </w:p>
    <w:p w:rsidR="00BC31C4" w:rsidRPr="00BC31C4" w:rsidRDefault="00BC31C4" w:rsidP="00BC31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20:22:52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为人处世时刻与神性连接吗？</w:t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依果</w:t>
      </w:r>
      <w:proofErr w:type="gramEnd"/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BC31C4">
        <w:rPr>
          <w:rFonts w:ascii="宋体" w:eastAsia="宋体" w:hAnsi="宋体" w:cs="宋体" w:hint="eastAsia"/>
          <w:color w:val="003E6C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t>20:27:05</w:t>
      </w:r>
      <w:r w:rsidRPr="00BC31C4">
        <w:rPr>
          <w:rFonts w:ascii="仿宋" w:eastAsia="仿宋" w:hAnsi="仿宋" w:cs="仿宋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不是连接，本是神性存在了。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  <w:t>（生命如花绽放）</w:t>
      </w:r>
      <w:r w:rsidRPr="00BC31C4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br/>
      </w:r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明空(1413005516)</w:t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20:30:52</w:t>
      </w:r>
      <w:r w:rsidRPr="00BC31C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谢谢果师</w:t>
      </w:r>
      <w:proofErr w:type="gramEnd"/>
      <w:r w:rsidRPr="00BC31C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!</w:t>
      </w:r>
      <w:r w:rsidRPr="00BC31C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1C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37BC2" w:rsidRPr="00BC31C4" w:rsidRDefault="00337BC2">
      <w:pPr>
        <w:rPr>
          <w:sz w:val="44"/>
          <w:szCs w:val="44"/>
        </w:rPr>
      </w:pPr>
    </w:p>
    <w:sectPr w:rsidR="00337BC2" w:rsidRPr="00BC31C4" w:rsidSect="0033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8F0" w:rsidRDefault="007E58F0" w:rsidP="00BC31C4">
      <w:r>
        <w:separator/>
      </w:r>
    </w:p>
  </w:endnote>
  <w:endnote w:type="continuationSeparator" w:id="0">
    <w:p w:rsidR="007E58F0" w:rsidRDefault="007E58F0" w:rsidP="00BC3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8F0" w:rsidRDefault="007E58F0" w:rsidP="00BC31C4">
      <w:r>
        <w:separator/>
      </w:r>
    </w:p>
  </w:footnote>
  <w:footnote w:type="continuationSeparator" w:id="0">
    <w:p w:rsidR="007E58F0" w:rsidRDefault="007E58F0" w:rsidP="00BC31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1C4"/>
    <w:rsid w:val="00337BC2"/>
    <w:rsid w:val="007E58F0"/>
    <w:rsid w:val="00BC31C4"/>
    <w:rsid w:val="00C26579"/>
    <w:rsid w:val="00C4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1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1C4"/>
    <w:rPr>
      <w:sz w:val="18"/>
      <w:szCs w:val="18"/>
    </w:rPr>
  </w:style>
  <w:style w:type="character" w:customStyle="1" w:styleId="apple-converted-space">
    <w:name w:val="apple-converted-space"/>
    <w:basedOn w:val="a0"/>
    <w:rsid w:val="00BC31C4"/>
  </w:style>
  <w:style w:type="paragraph" w:styleId="a5">
    <w:name w:val="Balloon Text"/>
    <w:basedOn w:val="a"/>
    <w:link w:val="Char1"/>
    <w:uiPriority w:val="99"/>
    <w:semiHidden/>
    <w:unhideWhenUsed/>
    <w:rsid w:val="00BC31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31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263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2016-12-21T15:53:00Z</dcterms:created>
  <dcterms:modified xsi:type="dcterms:W3CDTF">2016-12-21T16:21:00Z</dcterms:modified>
</cp:coreProperties>
</file>