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5A" w:rsidRPr="0080295A" w:rsidRDefault="0080295A" w:rsidP="0080295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《污浊佛土》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80295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80295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80295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   </w:t>
      </w:r>
      <w:r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   </w:t>
      </w:r>
      <w:r w:rsidRPr="0080295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         2015_01_09  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80295A" w:rsidRDefault="0080295A" w:rsidP="0080295A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80295A" w:rsidRPr="0080295A" w:rsidRDefault="0080295A" w:rsidP="0080295A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80295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22:26:14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80295A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4467225" cy="2009775"/>
            <wp:effectExtent l="19050" t="0" r="9525" b="0"/>
            <wp:docPr id="25" name="图片 25" descr="C:\Users\admin\AppData\Roaming\Tencent\Users\1938875265\QQ\WinTemp\RichOle\@S94C`LHS]75HQ$4)YWZ(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Roaming\Tencent\Users\1938875265\QQ\WinTemp\RichOle\@S94C`LHS]75HQ$4)YWZ(V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22:29:00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果师，净土三道轮回开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示一下</w:t>
      </w:r>
      <w:proofErr w:type="gramEnd"/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22:29:59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请问这里的净土三道轮回，指的是哪三道？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22:35:07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净土是阿弥陀佛极乐界，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怎还有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轮回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在13～26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22:43:21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求答</w:t>
      </w:r>
      <w:proofErr w:type="gramEnd"/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水天(656127819)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0:05:00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同问</w:t>
      </w:r>
    </w:p>
    <w:p w:rsidR="0080295A" w:rsidRPr="0080295A" w:rsidRDefault="0080295A" w:rsidP="0080295A">
      <w:pPr>
        <w:widowControl/>
        <w:jc w:val="left"/>
        <w:rPr>
          <w:rFonts w:ascii="宋体" w:eastAsia="宋体" w:hAnsi="宋体" w:cs="宋体" w:hint="eastAsia"/>
          <w:kern w:val="0"/>
          <w:sz w:val="44"/>
          <w:szCs w:val="44"/>
        </w:rPr>
      </w:pP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8:06:47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净土无恶道相，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呈现三善道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的相。以前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的群聊中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有说过。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呈现秽土六道中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的三善道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飞天&lt;jslszz1071@163.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com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&gt;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8:09:31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/>
          <w:color w:val="000000"/>
          <w:kern w:val="0"/>
          <w:sz w:val="44"/>
          <w:szCs w:val="44"/>
        </w:rPr>
        <w:lastRenderedPageBreak/>
        <w:drawing>
          <wp:inline distT="0" distB="0" distL="0" distR="0">
            <wp:extent cx="4467225" cy="2009775"/>
            <wp:effectExtent l="19050" t="0" r="9525" b="0"/>
            <wp:docPr id="13" name="图片 25" descr="C:\Users\admin\AppData\Roaming\Tencent\Users\1938875265\QQ\WinTemp\RichOle\@S94C`LHS]75HQ$4)YWZ(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Roaming\Tencent\Users\1938875265\QQ\WinTemp\RichOle\@S94C`LHS]75HQ$4)YWZ(V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5A" w:rsidRPr="0080295A" w:rsidRDefault="0080295A" w:rsidP="0080295A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80295A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5276850" cy="1647825"/>
            <wp:effectExtent l="19050" t="0" r="0" b="0"/>
            <wp:docPr id="27" name="图片 27" descr="C:\Users\admin\AppData\Roaming\Tencent\Users\1938875265\QQ\WinTemp\RichOle\2~8)5}RJ9NGK2TGJBQ{23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Roaming\Tencent\Users\1938875265\QQ\WinTemp\RichOle\2~8)5}RJ9NGK2TGJBQ{23J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请问这里的净土三道轮回，指的是哪三道？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三善道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吗？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8:15:21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不是三善道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，</w:t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呈现三善道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相。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本质都是一元存在，因与本性合一而显的实相戏剧。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8:17:45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本性实相中，没有两元对峙相，只显现</w:t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运合善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道相。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lastRenderedPageBreak/>
        <w:t>宇宙中的五方佛土，都是如此显现。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9:49:36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那净土轮回为何在13～26D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9:50:24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频率界定，方便说。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9:50:59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总不能在13D以下轮回吧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9:54:09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净土三道是指天，人，阿修罗道？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9:57:44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轮回在13～26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又三善道可三善道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在13以下呀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9:58:14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打屁股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9:58:49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lastRenderedPageBreak/>
        <w:t>不是三善道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，</w:t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呈现三善道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相。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本质都是一元存在，因与本性合一而显的实相戏剧。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本性实相中，没有两元对峙相，只显现</w:t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运合善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道相。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宇宙中的五方佛土，都是如此显现。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9:59:23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三善道显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</w:t>
      </w:r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9:59:40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左脑临时堵塞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9:59:45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9:59:54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10:00:36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的确反应迟钝，笨</w:t>
      </w:r>
      <w:r w:rsidRPr="0080295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10:00:57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为何叫秽土？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就是因为2逼嘛！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玩自我对峙的恶道。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10:01:09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10:01:37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秽土中人，满身恶气，臭气熏天！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秽土人即是在天道，也暗藏对峙，六道轮回之相。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10:03:06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2</w:t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货装逼的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存在。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秽土的根性不改，永无解脱可言。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10:04:51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还什么，天堂光明，地狱黑暗，实属2货。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10:06:05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本性空明，光华一片，哪有光明黑暗可言。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彼此照见，历历在目，无有欺瞒。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10:07:32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无黑暗自己已经有体会了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本性</w:t>
      </w:r>
      <w:proofErr w:type="gramStart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差别任何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10:08:12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这样的存在，你会觉得生命频率维度是一样的吗？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空性幻化小和尚(1207106203)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10:08:46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10:09:54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本性一样</w:t>
      </w:r>
      <w:r w:rsidRPr="0080295A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10:11:22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回归本性之后，才一样。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秽土封印中，是割裂本性的存在。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10:12:32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观想融入本性后发现木差别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完全平等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10:13:28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在证悟者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那里，才没有区别，那是超越时空的存在。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10:13:59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时空封印，害人不浅</w:t>
      </w:r>
    </w:p>
    <w:p w:rsidR="0080295A" w:rsidRPr="0080295A" w:rsidRDefault="0080295A" w:rsidP="008029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0000"/>
          <w:kern w:val="0"/>
          <w:sz w:val="44"/>
          <w:szCs w:val="44"/>
        </w:rPr>
      </w:pP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10:14:31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信以为真，生死有别</w:t>
      </w: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10:14:47</w:t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的确</w:t>
      </w:r>
      <w:r w:rsidRPr="0080295A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95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0295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依果</w:t>
      </w:r>
      <w:proofErr w:type="gramEnd"/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(605002560)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t>10:15:16</w:t>
      </w:r>
      <w:r w:rsidRPr="0080295A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 </w:t>
      </w:r>
      <w:r w:rsidRPr="0080295A">
        <w:rPr>
          <w:rFonts w:ascii="仿宋" w:eastAsia="仿宋" w:hAnsi="仿宋" w:cs="仿宋" w:hint="eastAsia"/>
          <w:color w:val="800000"/>
          <w:kern w:val="0"/>
          <w:sz w:val="44"/>
          <w:szCs w:val="44"/>
        </w:rPr>
        <w:br/>
      </w:r>
      <w:r w:rsidRPr="0080295A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t>秽土2货，以时空为真，令生死轮回。</w:t>
      </w:r>
    </w:p>
    <w:p w:rsidR="006E023A" w:rsidRPr="0080295A" w:rsidRDefault="0080295A" w:rsidP="0080295A">
      <w:pPr>
        <w:rPr>
          <w:sz w:val="44"/>
          <w:szCs w:val="44"/>
        </w:rPr>
      </w:pP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0295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6E023A" w:rsidRPr="0080295A" w:rsidSect="006E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651" w:rsidRDefault="00553651" w:rsidP="0080295A">
      <w:r>
        <w:separator/>
      </w:r>
    </w:p>
  </w:endnote>
  <w:endnote w:type="continuationSeparator" w:id="0">
    <w:p w:rsidR="00553651" w:rsidRDefault="00553651" w:rsidP="00802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651" w:rsidRDefault="00553651" w:rsidP="0080295A">
      <w:r>
        <w:separator/>
      </w:r>
    </w:p>
  </w:footnote>
  <w:footnote w:type="continuationSeparator" w:id="0">
    <w:p w:rsidR="00553651" w:rsidRDefault="00553651" w:rsidP="008029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95A"/>
    <w:rsid w:val="00140167"/>
    <w:rsid w:val="00553651"/>
    <w:rsid w:val="006E023A"/>
    <w:rsid w:val="0080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9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2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029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2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4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267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2016-12-10T13:47:00Z</dcterms:created>
  <dcterms:modified xsi:type="dcterms:W3CDTF">2016-12-10T13:58:00Z</dcterms:modified>
</cp:coreProperties>
</file>