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A4F" w:rsidRPr="00357A4F" w:rsidRDefault="00357A4F" w:rsidP="00357A4F">
      <w:pPr>
        <w:widowControl/>
        <w:jc w:val="center"/>
        <w:rPr>
          <w:rFonts w:ascii="黑体" w:eastAsia="黑体" w:hAnsi="黑体" w:cs="宋体" w:hint="eastAsia"/>
          <w:color w:val="444444"/>
          <w:kern w:val="0"/>
          <w:sz w:val="48"/>
          <w:szCs w:val="44"/>
        </w:rPr>
      </w:pPr>
      <w:r w:rsidRPr="00357A4F">
        <w:rPr>
          <w:rFonts w:ascii="黑体" w:eastAsia="黑体" w:hAnsi="黑体" w:cs="宋体" w:hint="eastAsia"/>
          <w:color w:val="000000"/>
          <w:kern w:val="0"/>
          <w:sz w:val="48"/>
          <w:szCs w:val="44"/>
        </w:rPr>
        <w:t>《真信仰》</w:t>
      </w:r>
    </w:p>
    <w:p w:rsidR="00357A4F" w:rsidRPr="00357A4F" w:rsidRDefault="00357A4F" w:rsidP="00357A4F">
      <w:pPr>
        <w:widowControl/>
        <w:spacing w:after="360"/>
        <w:jc w:val="center"/>
        <w:rPr>
          <w:rFonts w:ascii="黑体" w:eastAsia="黑体" w:hAnsi="黑体" w:cs="宋体" w:hint="eastAsia"/>
          <w:color w:val="000000"/>
          <w:kern w:val="0"/>
          <w:sz w:val="44"/>
          <w:szCs w:val="44"/>
        </w:rPr>
      </w:pPr>
    </w:p>
    <w:p w:rsidR="00357A4F" w:rsidRPr="00357A4F" w:rsidRDefault="00357A4F" w:rsidP="00357A4F">
      <w:pPr>
        <w:widowControl/>
        <w:spacing w:after="360"/>
        <w:jc w:val="center"/>
        <w:rPr>
          <w:rFonts w:ascii="黑体" w:eastAsia="黑体" w:hAnsi="黑体" w:cs="宋体" w:hint="eastAsia"/>
          <w:color w:val="000000"/>
          <w:kern w:val="0"/>
          <w:sz w:val="36"/>
          <w:szCs w:val="36"/>
        </w:rPr>
      </w:pPr>
      <w:r w:rsidRPr="00357A4F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>标签：第一</w:t>
      </w:r>
      <w:proofErr w:type="gramStart"/>
      <w:r w:rsidRPr="00357A4F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>空性法</w:t>
      </w:r>
      <w:proofErr w:type="gramEnd"/>
      <w:r w:rsidRPr="00357A4F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 xml:space="preserve"> </w:t>
      </w:r>
      <w:r w:rsidRPr="00357A4F">
        <w:rPr>
          <w:rFonts w:ascii="微软雅黑" w:eastAsia="黑体" w:hAnsi="微软雅黑" w:cs="宋体" w:hint="eastAsia"/>
          <w:color w:val="293233"/>
          <w:kern w:val="0"/>
          <w:sz w:val="36"/>
          <w:szCs w:val="36"/>
        </w:rPr>
        <w:t> </w:t>
      </w:r>
      <w:r w:rsidRPr="00357A4F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 xml:space="preserve"> </w:t>
      </w:r>
      <w:r w:rsidRPr="00357A4F">
        <w:rPr>
          <w:rFonts w:ascii="微软雅黑" w:eastAsia="黑体" w:hAnsi="微软雅黑" w:cs="宋体" w:hint="eastAsia"/>
          <w:color w:val="293233"/>
          <w:kern w:val="0"/>
          <w:sz w:val="36"/>
          <w:szCs w:val="36"/>
        </w:rPr>
        <w:t> </w:t>
      </w:r>
      <w:r w:rsidRPr="00357A4F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 xml:space="preserve"> </w:t>
      </w:r>
      <w:r w:rsidRPr="00357A4F">
        <w:rPr>
          <w:rFonts w:ascii="微软雅黑" w:eastAsia="黑体" w:hAnsi="微软雅黑" w:cs="宋体" w:hint="eastAsia"/>
          <w:color w:val="293233"/>
          <w:kern w:val="0"/>
          <w:sz w:val="36"/>
          <w:szCs w:val="36"/>
        </w:rPr>
        <w:t> </w:t>
      </w:r>
      <w:r w:rsidRPr="00357A4F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 xml:space="preserve"> </w:t>
      </w:r>
      <w:r w:rsidRPr="00357A4F">
        <w:rPr>
          <w:rFonts w:ascii="微软雅黑" w:eastAsia="黑体" w:hAnsi="微软雅黑" w:cs="宋体" w:hint="eastAsia"/>
          <w:color w:val="293233"/>
          <w:kern w:val="0"/>
          <w:sz w:val="36"/>
          <w:szCs w:val="36"/>
        </w:rPr>
        <w:t> </w:t>
      </w:r>
      <w:r w:rsidRPr="00357A4F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 xml:space="preserve"> </w:t>
      </w:r>
      <w:r w:rsidRPr="00357A4F">
        <w:rPr>
          <w:rFonts w:ascii="微软雅黑" w:eastAsia="黑体" w:hAnsi="微软雅黑" w:cs="宋体" w:hint="eastAsia"/>
          <w:color w:val="293233"/>
          <w:kern w:val="0"/>
          <w:sz w:val="36"/>
          <w:szCs w:val="36"/>
        </w:rPr>
        <w:t> </w:t>
      </w:r>
      <w:r w:rsidRPr="00357A4F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 xml:space="preserve"> </w:t>
      </w:r>
      <w:r w:rsidRPr="00357A4F">
        <w:rPr>
          <w:rFonts w:ascii="微软雅黑" w:eastAsia="黑体" w:hAnsi="微软雅黑" w:cs="宋体" w:hint="eastAsia"/>
          <w:color w:val="293233"/>
          <w:kern w:val="0"/>
          <w:sz w:val="36"/>
          <w:szCs w:val="36"/>
        </w:rPr>
        <w:t> </w:t>
      </w:r>
      <w:r w:rsidRPr="00357A4F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 xml:space="preserve"> </w:t>
      </w:r>
      <w:r w:rsidRPr="00357A4F">
        <w:rPr>
          <w:rFonts w:ascii="微软雅黑" w:eastAsia="黑体" w:hAnsi="微软雅黑" w:cs="宋体" w:hint="eastAsia"/>
          <w:color w:val="293233"/>
          <w:kern w:val="0"/>
          <w:sz w:val="36"/>
          <w:szCs w:val="36"/>
        </w:rPr>
        <w:t> </w:t>
      </w:r>
      <w:r w:rsidRPr="00357A4F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 xml:space="preserve"> </w:t>
      </w:r>
      <w:r w:rsidRPr="00357A4F">
        <w:rPr>
          <w:rFonts w:ascii="微软雅黑" w:eastAsia="黑体" w:hAnsi="微软雅黑" w:cs="宋体" w:hint="eastAsia"/>
          <w:color w:val="293233"/>
          <w:kern w:val="0"/>
          <w:sz w:val="36"/>
          <w:szCs w:val="36"/>
        </w:rPr>
        <w:t> </w:t>
      </w:r>
      <w:r w:rsidRPr="00357A4F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 xml:space="preserve"> </w:t>
      </w:r>
      <w:r w:rsidRPr="00357A4F">
        <w:rPr>
          <w:rFonts w:ascii="微软雅黑" w:eastAsia="黑体" w:hAnsi="微软雅黑" w:cs="宋体" w:hint="eastAsia"/>
          <w:color w:val="293233"/>
          <w:kern w:val="0"/>
          <w:sz w:val="36"/>
          <w:szCs w:val="36"/>
        </w:rPr>
        <w:t> </w:t>
      </w:r>
      <w:r w:rsidRPr="00357A4F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 xml:space="preserve"> </w:t>
      </w:r>
      <w:r w:rsidRPr="00357A4F">
        <w:rPr>
          <w:rFonts w:ascii="微软雅黑" w:eastAsia="黑体" w:hAnsi="微软雅黑" w:cs="宋体" w:hint="eastAsia"/>
          <w:color w:val="293233"/>
          <w:kern w:val="0"/>
          <w:sz w:val="36"/>
          <w:szCs w:val="36"/>
        </w:rPr>
        <w:t> </w:t>
      </w:r>
      <w:r w:rsidRPr="00357A4F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 xml:space="preserve"> </w:t>
      </w:r>
      <w:r w:rsidRPr="00357A4F">
        <w:rPr>
          <w:rFonts w:ascii="微软雅黑" w:eastAsia="黑体" w:hAnsi="微软雅黑" w:cs="宋体" w:hint="eastAsia"/>
          <w:color w:val="293233"/>
          <w:kern w:val="0"/>
          <w:sz w:val="36"/>
          <w:szCs w:val="36"/>
        </w:rPr>
        <w:t>  </w:t>
      </w:r>
      <w:r w:rsidRPr="00357A4F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>2015_11_21</w:t>
      </w:r>
      <w:r w:rsidRPr="00357A4F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br/>
      </w:r>
    </w:p>
    <w:p w:rsidR="00357A4F" w:rsidRPr="00357A4F" w:rsidRDefault="00357A4F" w:rsidP="00357A4F">
      <w:pPr>
        <w:widowControl/>
        <w:jc w:val="center"/>
        <w:rPr>
          <w:rFonts w:ascii="黑体" w:eastAsia="黑体" w:hAnsi="黑体" w:cs="宋体" w:hint="eastAsia"/>
          <w:color w:val="000000"/>
          <w:kern w:val="0"/>
          <w:sz w:val="48"/>
          <w:szCs w:val="44"/>
        </w:rPr>
      </w:pPr>
    </w:p>
    <w:p w:rsidR="00357A4F" w:rsidRPr="00357A4F" w:rsidRDefault="00357A4F" w:rsidP="00357A4F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357A4F">
        <w:rPr>
          <w:rFonts w:ascii="黑体" w:eastAsia="黑体" w:hAnsi="黑体" w:cs="宋体" w:hint="eastAsia"/>
          <w:color w:val="293233"/>
          <w:kern w:val="0"/>
          <w:sz w:val="48"/>
          <w:szCs w:val="44"/>
        </w:rPr>
        <w:t>作者：</w:t>
      </w:r>
      <w:proofErr w:type="gramStart"/>
      <w:r w:rsidRPr="00357A4F">
        <w:rPr>
          <w:rFonts w:ascii="黑体" w:eastAsia="黑体" w:hAnsi="黑体" w:cs="宋体" w:hint="eastAsia"/>
          <w:color w:val="293233"/>
          <w:kern w:val="0"/>
          <w:sz w:val="48"/>
          <w:szCs w:val="44"/>
        </w:rPr>
        <w:t>依果</w:t>
      </w:r>
      <w:proofErr w:type="gramEnd"/>
      <w:r w:rsidRPr="00357A4F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  <w:r w:rsidRPr="00357A4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</w:p>
    <w:p w:rsidR="00357A4F" w:rsidRPr="00357A4F" w:rsidRDefault="00357A4F" w:rsidP="00357A4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357A4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</w:t>
      </w:r>
      <w:proofErr w:type="gramStart"/>
      <w:r w:rsidRPr="00357A4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释迦法末法</w:t>
      </w:r>
      <w:proofErr w:type="gramEnd"/>
      <w:r w:rsidRPr="00357A4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，未来佛（米勒）上位，那是45亿年以后的事情了。</w:t>
      </w:r>
    </w:p>
    <w:p w:rsidR="00357A4F" w:rsidRPr="00357A4F" w:rsidRDefault="00357A4F" w:rsidP="00357A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357A4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人啊，不要被宗教忽悠了。</w:t>
      </w:r>
      <w:r w:rsidRPr="00357A4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人类几大宗教，都有自己的末法和未来法，时间节点各不相同，如果，宇宙是全息的，这意味着，地球实际上有全息万种的高我传承（信仰宗教）传承，出来过往的如来藏，也是千变万化，我们只需要记住一点：存在即是硬道理，存在就是觉醒，就是觉悟的根本。</w:t>
      </w:r>
      <w:r w:rsidRPr="00357A4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357A4F" w:rsidRPr="00357A4F" w:rsidRDefault="00357A4F" w:rsidP="00357A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357A4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357A4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357A4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赞美！</w:t>
      </w:r>
      <w:r w:rsidRPr="00357A4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57A4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当下成就觉醒，无时不刻可以达成。</w:t>
      </w:r>
      <w:r w:rsidRPr="00357A4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这才是真信仰。</w:t>
      </w:r>
      <w:r w:rsidRPr="00357A4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357A4F" w:rsidRPr="00357A4F" w:rsidRDefault="00357A4F" w:rsidP="00357A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357A4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357A4F" w:rsidRPr="00357A4F" w:rsidRDefault="00357A4F" w:rsidP="00357A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357A4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赞，匍匐45亿年，何苦呢？</w:t>
      </w:r>
      <w:r w:rsidRPr="00357A4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357A4F" w:rsidRPr="00357A4F" w:rsidRDefault="00357A4F" w:rsidP="00357A4F">
      <w:pPr>
        <w:widowControl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57A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357A4F" w:rsidRPr="00357A4F" w:rsidRDefault="00357A4F" w:rsidP="00357A4F">
      <w:pPr>
        <w:widowControl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57A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E56197" w:rsidRDefault="00357A4F" w:rsidP="00357A4F">
      <w:r w:rsidRPr="00357A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57A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57A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sectPr w:rsidR="00E56197" w:rsidSect="00E56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2840" w:rsidRDefault="00142840" w:rsidP="00357A4F">
      <w:r>
        <w:separator/>
      </w:r>
    </w:p>
  </w:endnote>
  <w:endnote w:type="continuationSeparator" w:id="0">
    <w:p w:rsidR="00142840" w:rsidRDefault="00142840" w:rsidP="00357A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2840" w:rsidRDefault="00142840" w:rsidP="00357A4F">
      <w:r>
        <w:separator/>
      </w:r>
    </w:p>
  </w:footnote>
  <w:footnote w:type="continuationSeparator" w:id="0">
    <w:p w:rsidR="00142840" w:rsidRDefault="00142840" w:rsidP="00357A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7A4F"/>
    <w:rsid w:val="00142840"/>
    <w:rsid w:val="00357A4F"/>
    <w:rsid w:val="00E56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1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7A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7A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7A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7A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2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048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16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45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94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3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</Words>
  <Characters>238</Characters>
  <Application>Microsoft Office Word</Application>
  <DocSecurity>0</DocSecurity>
  <Lines>1</Lines>
  <Paragraphs>1</Paragraphs>
  <ScaleCrop>false</ScaleCrop>
  <Company>Microsoft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2016-11-14T13:46:00Z</dcterms:created>
  <dcterms:modified xsi:type="dcterms:W3CDTF">2016-11-14T13:49:00Z</dcterms:modified>
</cp:coreProperties>
</file>