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5C7" w:rsidRPr="007827F6" w:rsidRDefault="003465C7" w:rsidP="000A223A">
      <w:pPr>
        <w:widowControl/>
        <w:shd w:val="clear" w:color="auto" w:fill="FFFFFF"/>
        <w:spacing w:after="240"/>
        <w:jc w:val="center"/>
        <w:rPr>
          <w:rFonts w:ascii="仿宋" w:eastAsia="仿宋" w:hAnsi="仿宋" w:cs="宋体"/>
          <w:color w:val="444444"/>
          <w:kern w:val="0"/>
          <w:sz w:val="40"/>
          <w:szCs w:val="36"/>
        </w:rPr>
      </w:pPr>
      <w:r w:rsidRPr="007827F6">
        <w:rPr>
          <w:rStyle w:val="blogtitdetail"/>
          <w:rFonts w:ascii="Helvetica" w:hAnsi="Helvetica" w:cs="Helvetica"/>
          <w:b/>
          <w:bCs/>
          <w:color w:val="444444"/>
          <w:sz w:val="40"/>
          <w:szCs w:val="36"/>
          <w:shd w:val="clear" w:color="auto" w:fill="FFFFFF"/>
        </w:rPr>
        <w:t>《神地园丁》</w:t>
      </w:r>
    </w:p>
    <w:p w:rsidR="000A223A" w:rsidRDefault="000A223A" w:rsidP="000A223A">
      <w:pPr>
        <w:widowControl/>
        <w:jc w:val="center"/>
        <w:rPr>
          <w:rFonts w:ascii="微软雅黑" w:eastAsia="微软雅黑" w:hAnsi="微软雅黑"/>
          <w:color w:val="444444"/>
          <w:sz w:val="36"/>
          <w:szCs w:val="36"/>
          <w:shd w:val="clear" w:color="auto" w:fill="FFFFFF"/>
        </w:rPr>
      </w:pPr>
    </w:p>
    <w:p w:rsidR="000A223A" w:rsidRPr="003B6D96" w:rsidRDefault="000A223A" w:rsidP="000A223A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  <w:r w:rsidRPr="003B6D96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>标签：第一</w:t>
      </w:r>
      <w:proofErr w:type="gramStart"/>
      <w:r w:rsidRPr="003B6D96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>空性法</w:t>
      </w:r>
      <w:proofErr w:type="gramEnd"/>
      <w:r w:rsidRPr="003B6D96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 xml:space="preserve">   </w:t>
      </w:r>
      <w:r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 xml:space="preserve">           </w:t>
      </w:r>
      <w:r w:rsidRPr="003B6D96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>    2015-10-0</w:t>
      </w:r>
      <w:r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>3</w:t>
      </w:r>
    </w:p>
    <w:p w:rsidR="000A223A" w:rsidRPr="003B6D96" w:rsidRDefault="000A223A" w:rsidP="000A223A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</w:p>
    <w:p w:rsidR="000A223A" w:rsidRPr="003B6D96" w:rsidRDefault="000A223A" w:rsidP="000A223A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</w:p>
    <w:p w:rsidR="000A223A" w:rsidRDefault="000A223A" w:rsidP="000A223A">
      <w:pPr>
        <w:widowControl/>
        <w:ind w:firstLineChars="800" w:firstLine="2880"/>
        <w:jc w:val="left"/>
        <w:rPr>
          <w:rFonts w:ascii="黑体" w:eastAsia="黑体" w:hAnsi="黑体" w:cs="宋体"/>
          <w:kern w:val="0"/>
          <w:sz w:val="36"/>
          <w:szCs w:val="36"/>
        </w:rPr>
      </w:pPr>
    </w:p>
    <w:p w:rsidR="000A223A" w:rsidRPr="007827F6" w:rsidRDefault="000A223A" w:rsidP="007827F6">
      <w:pPr>
        <w:widowControl/>
        <w:ind w:firstLineChars="800" w:firstLine="3200"/>
        <w:jc w:val="left"/>
        <w:rPr>
          <w:rFonts w:ascii="黑体" w:eastAsia="黑体" w:hAnsi="黑体" w:cs="宋体"/>
          <w:color w:val="0D0D0D" w:themeColor="text1" w:themeTint="F2"/>
          <w:kern w:val="0"/>
          <w:sz w:val="36"/>
          <w:szCs w:val="36"/>
        </w:rPr>
      </w:pPr>
      <w:r w:rsidRPr="007827F6">
        <w:rPr>
          <w:rFonts w:ascii="黑体" w:eastAsia="黑体" w:hAnsi="黑体" w:cs="宋体"/>
          <w:kern w:val="0"/>
          <w:sz w:val="40"/>
          <w:szCs w:val="36"/>
        </w:rPr>
        <w:t>作者：</w:t>
      </w:r>
      <w:proofErr w:type="gramStart"/>
      <w:r w:rsidRPr="007827F6">
        <w:rPr>
          <w:rFonts w:ascii="黑体" w:eastAsia="黑体" w:hAnsi="黑体" w:cs="宋体"/>
          <w:kern w:val="0"/>
          <w:sz w:val="40"/>
          <w:szCs w:val="36"/>
        </w:rPr>
        <w:t>依果</w:t>
      </w:r>
      <w:proofErr w:type="gramEnd"/>
      <w:r w:rsidRPr="007827F6">
        <w:rPr>
          <w:rFonts w:ascii="黑体" w:eastAsia="黑体" w:hAnsi="黑体" w:cs="宋体"/>
          <w:kern w:val="0"/>
          <w:sz w:val="40"/>
          <w:szCs w:val="36"/>
        </w:rPr>
        <w:br/>
      </w:r>
      <w:r w:rsidRPr="007827F6">
        <w:rPr>
          <w:rFonts w:ascii="黑体" w:eastAsia="黑体" w:hAnsi="黑体" w:cs="宋体"/>
          <w:kern w:val="0"/>
          <w:sz w:val="36"/>
          <w:szCs w:val="36"/>
        </w:rPr>
        <w:br/>
      </w:r>
    </w:p>
    <w:p w:rsidR="003465C7" w:rsidRDefault="003465C7" w:rsidP="003465C7">
      <w:pPr>
        <w:widowControl/>
        <w:shd w:val="clear" w:color="auto" w:fill="FFFFFF"/>
        <w:spacing w:after="240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3465C7" w:rsidRPr="0020786B" w:rsidRDefault="003465C7" w:rsidP="00346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庆祝一切(2200799760) 10:39:52</w:t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果</w:t>
      </w:r>
      <w:proofErr w:type="gramStart"/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果</w:t>
      </w:r>
      <w:proofErr w:type="gramEnd"/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: 早上好！ 祝福你一整天开心</w:t>
      </w:r>
      <w:r w:rsidRPr="00073C6A">
        <w:rPr>
          <w:rFonts w:ascii="微软雅黑" w:eastAsia="微软雅黑" w:hAnsi="微软雅黑" w:cs="宋体"/>
          <w:noProof/>
          <w:color w:val="0D0D0D" w:themeColor="text1" w:themeTint="F2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1" descr="http://qzonestyle.gtimg.cn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10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我去超市当收银员了，我妈妈一直鼓励我去面对一切！</w:t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(605002560) 10:26:35</w:t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好啊，你会看到一个全新的世界</w:t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10:27:31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世界如何</w:t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如何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···，其实都在于你自己心里的感受。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这是世上的大实话。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10:43:40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每个行者的阶段，次第，根性都不尽相同，导致实践201的进程，深度，广度，时效性也不尽相同。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听到的“锣边鼓声”，当然也不尽相同。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10:46:32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道场就是为行者敲锣边鼓的地方。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10:47:18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据说，现在好的鼓手，不多。</w:t>
      </w:r>
      <w:r w:rsidRPr="0020786B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86B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20786B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10:48:27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能做到，声声入耳，锤</w:t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锤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定心，不容易。</w:t>
      </w:r>
      <w:r w:rsidRPr="0020786B">
        <w:rPr>
          <w:rFonts w:ascii="微软雅黑" w:eastAsia="微软雅黑" w:hAnsi="微软雅黑" w:cs="宋体"/>
          <w:noProof/>
          <w:color w:val="632423" w:themeColor="accent2" w:themeShade="8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qzonestyle.gtimg.cn/qzone/em/e121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2100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10:49:03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好道场，就是一个好的灵魂乐队。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水天(656127819) 10:49:30</w:t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赞美</w:t>
      </w:r>
      <w:proofErr w:type="gramStart"/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依果和依果</w:t>
      </w:r>
      <w:proofErr w:type="gramEnd"/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的道场</w:t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10:52:55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更是大家的道场。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没有草，不能称为草坪；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没有水，不能称为江河湖海；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没有行者，不能叫做道场。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道场主持，无非就是行船者、</w:t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迷岸幽灯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10:53:53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没有花草的园丁，就是下岗者。</w:t>
      </w:r>
      <w:r w:rsidRPr="0020786B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86B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20786B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10:57:05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觉地没有园丁，只有自律的花草，如花绽放的生命，这是道场顶级群的频率。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生命之花，遍开</w:t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宙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宇，层出不穷。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梅花(2841115042) 11:06:02</w:t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“没有花草的园丁，就是下岗者。”一一空性的下岗园丁哦</w:t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11:06:57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这只是铺垫，重点在后面哦</w:t>
      </w:r>
      <w:r w:rsidRPr="0020786B">
        <w:rPr>
          <w:rFonts w:ascii="微软雅黑" w:eastAsia="微软雅黑" w:hAnsi="微软雅黑" w:cs="宋体"/>
          <w:noProof/>
          <w:color w:val="632423" w:themeColor="accent2" w:themeShade="8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5" descr="http://qzonestyle.gtimg.cn/qzone/em/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15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86B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梅花(2841115042) 11:07:50</w:t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嗯，空</w:t>
      </w:r>
      <w:proofErr w:type="gramStart"/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性妙有呗</w:t>
      </w:r>
      <w:proofErr w:type="gramEnd"/>
      <w:r w:rsidRPr="00073C6A">
        <w:rPr>
          <w:rFonts w:ascii="微软雅黑" w:eastAsia="微软雅黑" w:hAnsi="微软雅黑" w:cs="宋体"/>
          <w:noProof/>
          <w:color w:val="0D0D0D" w:themeColor="text1" w:themeTint="F2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qzonestyle.gtimg.cn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zonestyle.gtimg.cn/qzone/em/e11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C6A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br/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lastRenderedPageBreak/>
        <w:br/>
        <w:t>空性熊猫(2879911215) 11:09:10</w:t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觉地 生命之花</w:t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073C6A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11:09:11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NO、NO、NO，不仅如此，宇宙里的园丁，都下岗了，一定是“觉地”即现喽。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这才是一个真正意义上的道场。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魔地，没有园丁，群魔乱舞；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园丁，是神地的特产，生命的“父母”；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觉地，觉者的世界，圆满瑰丽。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所有世界、所有生命、所有人都来源于那里，第一宇宙，本源世界，二、三世界的基底源头。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无论对峙秽土，还是永生神地净土。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都是觉</w:t>
      </w:r>
      <w:proofErr w:type="gramStart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地生命</w:t>
      </w:r>
      <w:proofErr w:type="gramEnd"/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的惊艳一瞥。</w:t>
      </w:r>
      <w:r w:rsidRPr="0020786B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赞美，圆满恢弘的生命！</w:t>
      </w:r>
      <w:r w:rsidRPr="0020786B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20786B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</w:p>
    <w:p w:rsidR="00FF3DC9" w:rsidRPr="00073C6A" w:rsidRDefault="00FF3DC9">
      <w:pPr>
        <w:rPr>
          <w:color w:val="0D0D0D" w:themeColor="text1" w:themeTint="F2"/>
        </w:rPr>
      </w:pPr>
    </w:p>
    <w:sectPr w:rsidR="00FF3DC9" w:rsidRPr="00073C6A" w:rsidSect="00FF3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C81" w:rsidRDefault="00AD6C81" w:rsidP="003465C7">
      <w:r>
        <w:separator/>
      </w:r>
    </w:p>
  </w:endnote>
  <w:endnote w:type="continuationSeparator" w:id="0">
    <w:p w:rsidR="00AD6C81" w:rsidRDefault="00AD6C81" w:rsidP="00346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C81" w:rsidRDefault="00AD6C81" w:rsidP="003465C7">
      <w:r>
        <w:separator/>
      </w:r>
    </w:p>
  </w:footnote>
  <w:footnote w:type="continuationSeparator" w:id="0">
    <w:p w:rsidR="00AD6C81" w:rsidRDefault="00AD6C81" w:rsidP="003465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5C7"/>
    <w:rsid w:val="00011BE7"/>
    <w:rsid w:val="00073C6A"/>
    <w:rsid w:val="000A223A"/>
    <w:rsid w:val="0020786B"/>
    <w:rsid w:val="003465C7"/>
    <w:rsid w:val="003C7A00"/>
    <w:rsid w:val="0042551F"/>
    <w:rsid w:val="007827F6"/>
    <w:rsid w:val="00AD6C81"/>
    <w:rsid w:val="00B9730B"/>
    <w:rsid w:val="00FF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5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5C7"/>
    <w:rPr>
      <w:sz w:val="18"/>
      <w:szCs w:val="18"/>
    </w:rPr>
  </w:style>
  <w:style w:type="character" w:customStyle="1" w:styleId="apple-converted-space">
    <w:name w:val="apple-converted-space"/>
    <w:basedOn w:val="a0"/>
    <w:rsid w:val="003465C7"/>
  </w:style>
  <w:style w:type="paragraph" w:styleId="a5">
    <w:name w:val="Balloon Text"/>
    <w:basedOn w:val="a"/>
    <w:link w:val="Char1"/>
    <w:uiPriority w:val="99"/>
    <w:semiHidden/>
    <w:unhideWhenUsed/>
    <w:rsid w:val="003465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65C7"/>
    <w:rPr>
      <w:sz w:val="18"/>
      <w:szCs w:val="18"/>
    </w:rPr>
  </w:style>
  <w:style w:type="character" w:customStyle="1" w:styleId="blogtitdetail">
    <w:name w:val="blog_tit_detail"/>
    <w:basedOn w:val="a0"/>
    <w:rsid w:val="00346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2016-10-27T17:29:00Z</dcterms:created>
  <dcterms:modified xsi:type="dcterms:W3CDTF">2016-10-28T16:56:00Z</dcterms:modified>
</cp:coreProperties>
</file>