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C0E" w:rsidRPr="00851C0E" w:rsidRDefault="00851C0E" w:rsidP="00851C0E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51C0E">
        <w:rPr>
          <w:rFonts w:ascii="黑体" w:eastAsia="黑体" w:hAnsi="黑体" w:cs="宋体" w:hint="eastAsia"/>
          <w:kern w:val="0"/>
          <w:sz w:val="40"/>
          <w:szCs w:val="36"/>
        </w:rPr>
        <w:t>《行者要认真对待载具》</w:t>
      </w:r>
    </w:p>
    <w:p w:rsidR="00851C0E" w:rsidRPr="00851C0E" w:rsidRDefault="00851C0E" w:rsidP="00851C0E">
      <w:pPr>
        <w:widowControl/>
        <w:jc w:val="center"/>
        <w:rPr>
          <w:rFonts w:ascii="幼圆" w:eastAsia="幼圆" w:hAnsi="宋体" w:cs="宋体"/>
          <w:kern w:val="0"/>
          <w:sz w:val="40"/>
          <w:szCs w:val="36"/>
        </w:rPr>
      </w:pPr>
    </w:p>
    <w:p w:rsidR="00851C0E" w:rsidRPr="00851C0E" w:rsidRDefault="00851C0E" w:rsidP="00851C0E">
      <w:pPr>
        <w:widowControl/>
        <w:jc w:val="center"/>
        <w:rPr>
          <w:rFonts w:ascii="幼圆" w:eastAsia="幼圆" w:hAnsi="宋体" w:cs="宋体"/>
          <w:kern w:val="0"/>
          <w:sz w:val="36"/>
          <w:szCs w:val="36"/>
        </w:rPr>
      </w:pPr>
      <w:r w:rsidRPr="00851C0E">
        <w:rPr>
          <w:rFonts w:ascii="幼圆" w:eastAsia="幼圆" w:hAnsi="宋体" w:cs="宋体" w:hint="eastAsia"/>
          <w:kern w:val="0"/>
          <w:sz w:val="36"/>
          <w:szCs w:val="36"/>
        </w:rPr>
        <w:t>标签：第一</w:t>
      </w:r>
      <w:proofErr w:type="gramStart"/>
      <w:r w:rsidRPr="00851C0E">
        <w:rPr>
          <w:rFonts w:ascii="幼圆" w:eastAsia="幼圆" w:hAnsi="宋体" w:cs="宋体" w:hint="eastAsia"/>
          <w:kern w:val="0"/>
          <w:sz w:val="36"/>
          <w:szCs w:val="36"/>
        </w:rPr>
        <w:t>空性法</w:t>
      </w:r>
      <w:proofErr w:type="gramEnd"/>
      <w:r w:rsidRPr="00851C0E">
        <w:rPr>
          <w:rFonts w:ascii="幼圆" w:eastAsia="幼圆" w:hAnsi="宋体" w:cs="宋体" w:hint="eastAsia"/>
          <w:kern w:val="0"/>
          <w:sz w:val="36"/>
          <w:szCs w:val="36"/>
        </w:rPr>
        <w:t xml:space="preserve">  </w:t>
      </w:r>
      <w:r>
        <w:rPr>
          <w:rFonts w:ascii="幼圆" w:eastAsia="幼圆" w:hAnsi="宋体" w:cs="宋体" w:hint="eastAsia"/>
          <w:kern w:val="0"/>
          <w:sz w:val="36"/>
          <w:szCs w:val="36"/>
        </w:rPr>
        <w:t xml:space="preserve">        </w:t>
      </w:r>
      <w:r w:rsidRPr="00851C0E">
        <w:rPr>
          <w:rFonts w:ascii="幼圆" w:eastAsia="幼圆" w:hAnsi="宋体" w:cs="宋体" w:hint="eastAsia"/>
          <w:kern w:val="0"/>
          <w:sz w:val="36"/>
          <w:szCs w:val="36"/>
        </w:rPr>
        <w:t xml:space="preserve">      2015-07-25</w:t>
      </w:r>
    </w:p>
    <w:p w:rsidR="00851C0E" w:rsidRPr="00851C0E" w:rsidRDefault="00851C0E" w:rsidP="00851C0E">
      <w:pPr>
        <w:widowControl/>
        <w:jc w:val="center"/>
        <w:rPr>
          <w:rFonts w:ascii="幼圆" w:eastAsia="幼圆" w:hAnsi="宋体" w:cs="宋体"/>
          <w:kern w:val="0"/>
          <w:sz w:val="40"/>
          <w:szCs w:val="36"/>
        </w:rPr>
      </w:pPr>
    </w:p>
    <w:p w:rsidR="00331746" w:rsidRDefault="00331746" w:rsidP="00851C0E">
      <w:pPr>
        <w:widowControl/>
        <w:jc w:val="center"/>
        <w:rPr>
          <w:rFonts w:ascii="黑体" w:eastAsia="黑体" w:hAnsi="黑体" w:cs="宋体" w:hint="eastAsia"/>
          <w:kern w:val="0"/>
          <w:sz w:val="40"/>
          <w:szCs w:val="36"/>
        </w:rPr>
      </w:pPr>
    </w:p>
    <w:p w:rsidR="00851C0E" w:rsidRPr="00851C0E" w:rsidRDefault="00851C0E" w:rsidP="00851C0E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51C0E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851C0E" w:rsidRPr="00B74A52" w:rsidRDefault="00851C0E" w:rsidP="00851C0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51C0E" w:rsidRDefault="00851C0E" w:rsidP="00851C0E">
      <w:pPr>
        <w:widowControl/>
        <w:spacing w:line="336" w:lineRule="atLeast"/>
        <w:jc w:val="left"/>
        <w:rPr>
          <w:rFonts w:ascii="仿宋" w:eastAsia="仿宋" w:hAnsi="仿宋" w:cs="Arial"/>
          <w:color w:val="000000"/>
          <w:kern w:val="0"/>
          <w:sz w:val="36"/>
          <w:szCs w:val="36"/>
        </w:rPr>
      </w:pPr>
    </w:p>
    <w:p w:rsidR="00851C0E" w:rsidRDefault="00851C0E" w:rsidP="00851C0E">
      <w:pPr>
        <w:widowControl/>
        <w:spacing w:line="336" w:lineRule="atLeast"/>
        <w:jc w:val="left"/>
        <w:rPr>
          <w:rFonts w:ascii="仿宋" w:eastAsia="仿宋" w:hAnsi="仿宋" w:cs="Arial"/>
          <w:color w:val="000000"/>
          <w:kern w:val="0"/>
          <w:sz w:val="36"/>
          <w:szCs w:val="36"/>
        </w:rPr>
      </w:pPr>
    </w:p>
    <w:p w:rsidR="00851C0E" w:rsidRPr="00851C0E" w:rsidRDefault="00851C0E" w:rsidP="00851C0E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赞美！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行者要认真</w:t>
      </w:r>
      <w:proofErr w:type="gramStart"/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对待载具的</w:t>
      </w:r>
      <w:proofErr w:type="gramEnd"/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事情才是。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没有安详的载具，行者无法深密修法。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赞美!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载具，这所神识的安居之处，命理之屋，承载神性的圣殿，彰显神性之光的生命之车。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赞美！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lastRenderedPageBreak/>
        <w:t>勿要再令它受因果对峙的粘连，合和善存，善行因果，令其安然。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这是行者悟道的基本保证和地基。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赞美！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在我们还没有，安住彼岸，</w:t>
      </w:r>
      <w:proofErr w:type="gramStart"/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证悟之前</w:t>
      </w:r>
      <w:proofErr w:type="gramEnd"/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，这些显得异常重要。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赞美！</w:t>
      </w:r>
    </w:p>
    <w:p w:rsidR="00851C0E" w:rsidRPr="00851C0E" w:rsidRDefault="00851C0E" w:rsidP="00851C0E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1C0E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201，依照次第行法。</w:t>
      </w:r>
    </w:p>
    <w:p w:rsidR="001F2302" w:rsidRPr="00851C0E" w:rsidRDefault="001F2302"/>
    <w:sectPr w:rsidR="001F2302" w:rsidRPr="00851C0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A4F" w:rsidRDefault="00777A4F" w:rsidP="00851C0E">
      <w:r>
        <w:separator/>
      </w:r>
    </w:p>
  </w:endnote>
  <w:endnote w:type="continuationSeparator" w:id="0">
    <w:p w:rsidR="00777A4F" w:rsidRDefault="00777A4F" w:rsidP="00851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A4F" w:rsidRDefault="00777A4F" w:rsidP="00851C0E">
      <w:r>
        <w:separator/>
      </w:r>
    </w:p>
  </w:footnote>
  <w:footnote w:type="continuationSeparator" w:id="0">
    <w:p w:rsidR="00777A4F" w:rsidRDefault="00777A4F" w:rsidP="00851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C0E"/>
    <w:rsid w:val="00112E0C"/>
    <w:rsid w:val="001F2302"/>
    <w:rsid w:val="00331746"/>
    <w:rsid w:val="00777A4F"/>
    <w:rsid w:val="00851C0E"/>
    <w:rsid w:val="009B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C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C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1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01077-31E1-44FC-A98E-9F129583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2016-10-22T17:49:00Z</dcterms:created>
  <dcterms:modified xsi:type="dcterms:W3CDTF">2016-10-22T17:55:00Z</dcterms:modified>
</cp:coreProperties>
</file>