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858" w:rsidRPr="00AF3858" w:rsidRDefault="00AF3858" w:rsidP="00AF3858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32"/>
          <w:szCs w:val="32"/>
        </w:rPr>
      </w:pPr>
      <w:r w:rsidRPr="00AF3858">
        <w:rPr>
          <w:rFonts w:ascii="微软雅黑" w:hAnsi="微软雅黑" w:cs="宋体" w:hint="eastAsia"/>
          <w:color w:val="000000"/>
          <w:sz w:val="32"/>
          <w:szCs w:val="32"/>
        </w:rPr>
        <w:t>《外神是不存在的》</w:t>
      </w:r>
    </w:p>
    <w:p w:rsidR="00AF3858" w:rsidRDefault="00AF3858" w:rsidP="00AF3858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AF3858" w:rsidRPr="00AF3858" w:rsidRDefault="00AF3858" w:rsidP="00AF3858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AF3858">
        <w:rPr>
          <w:rFonts w:ascii="微软雅黑" w:hAnsi="微软雅黑" w:cs="宋体" w:hint="eastAsia"/>
          <w:color w:val="293233"/>
          <w:sz w:val="21"/>
          <w:szCs w:val="21"/>
        </w:rPr>
        <w:t>标签：第一空性法                   2014-05-19</w:t>
      </w:r>
      <w:r w:rsidRPr="00AF3858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AF3858" w:rsidRPr="00AF3858" w:rsidRDefault="00AF3858" w:rsidP="00AF3858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AF3858" w:rsidRPr="00AF3858" w:rsidRDefault="00AF3858" w:rsidP="00AF3858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32"/>
          <w:szCs w:val="32"/>
        </w:rPr>
      </w:pPr>
      <w:r w:rsidRPr="00AF3858">
        <w:rPr>
          <w:rFonts w:ascii="仿宋" w:eastAsia="仿宋" w:hAnsi="微软雅黑" w:cs="宋体" w:hint="eastAsia"/>
          <w:color w:val="293233"/>
          <w:sz w:val="32"/>
          <w:szCs w:val="32"/>
        </w:rPr>
        <w:t>作者：依果</w:t>
      </w:r>
      <w:r w:rsidRPr="00AF3858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AF3858">
        <w:rPr>
          <w:rFonts w:ascii="微软雅黑" w:hAnsi="微软雅黑" w:cs="宋体" w:hint="eastAsia"/>
          <w:color w:val="000000"/>
          <w:sz w:val="32"/>
          <w:szCs w:val="32"/>
        </w:rPr>
        <w:br/>
      </w:r>
    </w:p>
    <w:p w:rsidR="00AF3858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无为而治(1760436246)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19:08:41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  <w:t>果果，你认为没有神帮忙，靠自己修炼真能进入5次元吗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物质身体进5次元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C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C00000"/>
          <w:sz w:val="32"/>
          <w:szCs w:val="32"/>
        </w:rPr>
        <w:t>依果(605002560)19:10:39</w:t>
      </w:r>
      <w:r w:rsidRPr="009B1757">
        <w:rPr>
          <w:rFonts w:ascii="仿宋" w:eastAsia="仿宋" w:hAnsi="微软雅黑" w:cs="宋体" w:hint="eastAsia"/>
          <w:color w:val="C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C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C00000"/>
          <w:sz w:val="32"/>
          <w:szCs w:val="32"/>
        </w:rPr>
        <w:t>能，外神是不存在的。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C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C00000"/>
          <w:sz w:val="32"/>
          <w:szCs w:val="32"/>
        </w:rPr>
        <w:t>自己修炼就是自己回归神性之旅。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C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C00000"/>
          <w:sz w:val="32"/>
          <w:szCs w:val="32"/>
        </w:rPr>
        <w:t>而且，这是唯一一条道路。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19:11:21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所有次元，本就存在了。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包括五次元。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无为而治(1760436246)19:12:25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听说层次高了能看见物体的光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lastRenderedPageBreak/>
        <w:t>依果(605002560)19:13:36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应该是：看到本性之光下的封印程序，运行出的物体的存在。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215868" w:themeColor="accent5" w:themeShade="8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19:15:11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修炼可以组团，不过，得到实惠的，还是自己。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还是叫修行吧，修炼好像是狐仙炼丹的错觉。</w:t>
      </w:r>
      <w:r w:rsidRPr="009B1757">
        <w:rPr>
          <w:rFonts w:ascii="仿宋" w:eastAsia="仿宋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C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C00000"/>
          <w:sz w:val="32"/>
          <w:szCs w:val="32"/>
        </w:rPr>
        <w:t xml:space="preserve">依果(605002560) </w:t>
      </w:r>
      <w:r w:rsidRPr="009B1757">
        <w:rPr>
          <w:rFonts w:ascii="仿宋" w:eastAsia="仿宋" w:hAnsi="微软雅黑" w:cs="宋体" w:hint="eastAsia"/>
          <w:color w:val="C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C00000"/>
          <w:sz w:val="32"/>
          <w:szCs w:val="32"/>
        </w:rPr>
        <w:t>16:01:51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C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C00000"/>
          <w:sz w:val="32"/>
          <w:szCs w:val="32"/>
        </w:rPr>
        <w:t>赞美一切，就是赞美无处不在之“上帝”。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C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C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C00000"/>
          <w:sz w:val="32"/>
          <w:szCs w:val="32"/>
        </w:rPr>
        <w:t>赞美那些和上帝合一的存在们，赞美无尽的彼岸神圣存有们。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无为而治(1760436246)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19:16:56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  <w:t>这个女人天眼都练开了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她拿水晶会闪光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  <w:t>她说前世是娜达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飞越(1938875265)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19:19:34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赞她没有出世神通，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赞美她说她前世是耶稣的老婆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亮点十分崇拜她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无为而治(1760436246)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19:20:49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我估计也就是娜达很多分身之一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她就是开了天眼,意识层次应该不如果师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飞越(1938875265)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19:27:46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果在第一宇宙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  <w:t>她在魔幻宇宙</w:t>
      </w:r>
      <w:r w:rsidRPr="009B1757">
        <w:rPr>
          <w:rFonts w:ascii="仿宋" w:eastAsia="仿宋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无为而治(1760436246)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19:27:51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果师，你说我们除了赞还要不要再练什么冥想，清理7个脉轮什么的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7个脉轮怎样打开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依果(605002560)19:32:08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赞美是高纬度意识层面的修为，维度封印解开，脉轮相应自开。生活依旧存在。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这些并无矛盾，只看哪种可以速道达成你的愿望，即可。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到了13维度之上，已经出离世间整个脉轮系统，顶轮之上，而入神圣之地。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回头看去，脉轮系统，只是你游历宇宙的生命之车，能量发射装置。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飞越(1938875265)19:39:00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lastRenderedPageBreak/>
        <w:t>最近觉得身体没有真实意义</w:t>
      </w:r>
      <w:r w:rsidRPr="009B1757">
        <w:rPr>
          <w:rFonts w:ascii="仿宋" w:eastAsia="仿宋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依果(605002560)19:39:03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你通过它，可以历游宇宙大千世界。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无为而治(1760436246)19:39:28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  <w:t>那身体怎么办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身体过不去</w:t>
      </w:r>
      <w:r w:rsidRPr="009B1757">
        <w:rPr>
          <w:rFonts w:ascii="仿宋" w:eastAsia="仿宋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19:39:55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它可以把你发射到天上，地下，地狱，天堂···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无为而治(1760436246)19:41:21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  <w:t>呵呵，分解了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依果(605002560)19:43:40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br/>
        <w:t>现在的你认为的身体，就是你的神性意识通过脉轮系统发射到了人间封印之中的体验了。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lastRenderedPageBreak/>
        <w:t>飞越(1938875265)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19:51:02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  <w:t>赞美能打破一切意识封印，脉轮自然轻盁，赞美一切是最强大的清理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熊猫修*(2879911215)19:52:24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赞天女, 谢谢分享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飞越(1938875265)19:56:02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赞美善恶都赞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  <w:r w:rsidRPr="009B1757">
        <w:rPr>
          <w:rFonts w:ascii="微软雅黑" w:hAnsi="微软雅黑" w:cs="宋体" w:hint="eastAsia"/>
          <w:color w:val="000000"/>
          <w:sz w:val="32"/>
          <w:szCs w:val="32"/>
        </w:rPr>
        <w:br/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熊猫修*(2879911215)19:56:54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赞好坏都赞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  <w:r w:rsidRPr="009B1757">
        <w:rPr>
          <w:rFonts w:ascii="微软雅黑" w:hAnsi="微软雅黑" w:cs="宋体" w:hint="eastAsia"/>
          <w:color w:val="000000"/>
          <w:sz w:val="32"/>
          <w:szCs w:val="32"/>
        </w:rPr>
        <w:br/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熊猫修*(2879911215)19:58:40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  <w:t>大家赞的时候, 是什么样心情? 我怎么觉得有些别扭，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20:02:43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你觉得别扭，是你觉得。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和真相无关。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476250" cy="476250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lastRenderedPageBreak/>
        <w:t>熊猫修*(2879911215)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20:06:09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赞果果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无为而治(1760436246)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20:08:03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赞以前没有赞法，果果怎么修行的，给我们分享下经验</w:t>
      </w:r>
      <w:r w:rsidRPr="009B1757">
        <w:rPr>
          <w:rFonts w:ascii="仿宋" w:eastAsia="仿宋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飞越(1938875265)20:09:09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果果本来就是成就者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不用修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依果(605002560)20:09:38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猫是上网认识的老友了。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快乐猴子(64047200)20:09:56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  <w:t>今天怎么了。呵呵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开派对吗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依果(605002560)20:10:05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我是漏网之鱼。</w:t>
      </w:r>
      <w:r w:rsidRPr="009B1757">
        <w:rPr>
          <w:rFonts w:ascii="微软雅黑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215868" w:themeColor="accent5" w:themeShade="8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lastRenderedPageBreak/>
        <w:t>依果(605002560)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20:10:17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小和尚说的。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无为而治(1760436246)20:11:24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赞果果前世可能是超灵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赞无师自通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依果(605002560)20:13:33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小和尚不明白，灵识进入地球网格时，为何我没被洗脑，喝孟婆汤！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0.1(372191150)19 20:14:17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为什么没喝？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快乐猴子(64047200)20:15:11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  <w:t>孟婆死了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  <w:r w:rsidRPr="009B1757">
        <w:rPr>
          <w:rFonts w:ascii="微软雅黑" w:hAnsi="微软雅黑" w:cs="宋体" w:hint="eastAsia"/>
          <w:color w:val="000000"/>
          <w:sz w:val="32"/>
          <w:szCs w:val="32"/>
        </w:rPr>
        <w:br/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依果(605002560)20:15:12</w:t>
      </w: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215868" w:themeColor="accent5" w:themeShade="80"/>
          <w:sz w:val="32"/>
          <w:szCs w:val="32"/>
        </w:rPr>
        <w:t>有孟婆汤吗？喝鸟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762000" cy="561975"/>
            <wp:effectExtent l="19050" t="0" r="0" b="0"/>
            <wp:docPr id="1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lastRenderedPageBreak/>
        <w:br/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快乐猴子(64047200)20:15:16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赞美超灵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  <w:r w:rsidRPr="009B1757">
        <w:rPr>
          <w:rFonts w:ascii="微软雅黑" w:hAnsi="微软雅黑" w:cs="宋体" w:hint="eastAsia"/>
          <w:color w:val="000000"/>
          <w:sz w:val="32"/>
          <w:szCs w:val="32"/>
        </w:rPr>
        <w:br/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飞越(1938875265)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20:15:40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孟婆受果摆布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仿宋" w:eastAsia="仿宋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br/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无为而治(1760436246)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20:16:06</w:t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赞果果就是孟婆</w:t>
      </w:r>
      <w:r w:rsidRPr="009B1757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1757">
        <w:rPr>
          <w:rFonts w:ascii="仿宋" w:eastAsia="仿宋" w:hAnsi="微软雅黑" w:cs="宋体" w:hint="eastAsia"/>
          <w:color w:val="000000"/>
          <w:sz w:val="32"/>
          <w:szCs w:val="32"/>
        </w:rPr>
        <w:t> </w:t>
      </w:r>
    </w:p>
    <w:p w:rsidR="00AF3858" w:rsidRPr="009B1757" w:rsidRDefault="00AF3858" w:rsidP="00AF3858">
      <w:pPr>
        <w:shd w:val="clear" w:color="auto" w:fill="FFFFFF"/>
        <w:adjustRightInd/>
        <w:snapToGrid/>
        <w:spacing w:after="240"/>
        <w:rPr>
          <w:rFonts w:ascii="微软雅黑" w:hAnsi="微软雅黑" w:cs="宋体"/>
          <w:color w:val="000000"/>
          <w:sz w:val="32"/>
          <w:szCs w:val="32"/>
        </w:rPr>
      </w:pPr>
      <w:r w:rsidRPr="009B1757">
        <w:rPr>
          <w:rFonts w:ascii="微软雅黑" w:hAnsi="微软雅黑" w:cs="宋体" w:hint="eastAsia"/>
          <w:color w:val="000000"/>
          <w:sz w:val="32"/>
          <w:szCs w:val="32"/>
        </w:rPr>
        <w:br/>
      </w:r>
    </w:p>
    <w:p w:rsidR="004358AB" w:rsidRPr="009B1757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9B17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725" w:rsidRDefault="00145725" w:rsidP="00AF3858">
      <w:pPr>
        <w:spacing w:after="0"/>
      </w:pPr>
      <w:r>
        <w:separator/>
      </w:r>
    </w:p>
  </w:endnote>
  <w:endnote w:type="continuationSeparator" w:id="1">
    <w:p w:rsidR="00145725" w:rsidRDefault="00145725" w:rsidP="00AF38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725" w:rsidRDefault="00145725" w:rsidP="00AF3858">
      <w:pPr>
        <w:spacing w:after="0"/>
      </w:pPr>
      <w:r>
        <w:separator/>
      </w:r>
    </w:p>
  </w:footnote>
  <w:footnote w:type="continuationSeparator" w:id="1">
    <w:p w:rsidR="00145725" w:rsidRDefault="00145725" w:rsidP="00AF385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5ECB"/>
    <w:rsid w:val="00145725"/>
    <w:rsid w:val="00323B43"/>
    <w:rsid w:val="003D37D8"/>
    <w:rsid w:val="00426133"/>
    <w:rsid w:val="004358AB"/>
    <w:rsid w:val="00745926"/>
    <w:rsid w:val="008B7726"/>
    <w:rsid w:val="00960E86"/>
    <w:rsid w:val="009B1757"/>
    <w:rsid w:val="00AF385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8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8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38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385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385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38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78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2016-07-29T08:47:00Z</dcterms:modified>
</cp:coreProperties>
</file>