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54" w:rsidRDefault="007C3254" w:rsidP="00884CA9">
      <w:pPr>
        <w:adjustRightInd/>
        <w:snapToGrid/>
        <w:spacing w:after="0"/>
        <w:jc w:val="center"/>
        <w:rPr>
          <w:rFonts w:ascii="宋体" w:eastAsia="宋体" w:hAnsi="宋体" w:cs="宋体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E75608">
        <w:rPr>
          <w:rFonts w:ascii="微软雅黑" w:hAnsi="微软雅黑" w:cs="宋体"/>
          <w:color w:val="000000"/>
          <w:sz w:val="32"/>
          <w:szCs w:val="32"/>
        </w:rPr>
        <w:t>《隐藏境界，是修行成长的大忌》</w:t>
      </w:r>
    </w:p>
    <w:p w:rsidR="00E75608" w:rsidRPr="00E75608" w:rsidRDefault="00E75608" w:rsidP="00E75608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D75EA4" w:rsidRPr="00E75608" w:rsidRDefault="00D75EA4" w:rsidP="00884CA9">
      <w:pPr>
        <w:adjustRightInd/>
        <w:snapToGrid/>
        <w:spacing w:after="0"/>
        <w:jc w:val="center"/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</w:pPr>
    </w:p>
    <w:p w:rsidR="007C3254" w:rsidRPr="00E75608" w:rsidRDefault="00884CA9" w:rsidP="00884CA9">
      <w:pPr>
        <w:adjustRightInd/>
        <w:snapToGrid/>
        <w:spacing w:after="0"/>
        <w:jc w:val="center"/>
        <w:rPr>
          <w:rFonts w:ascii="宋体" w:eastAsia="宋体" w:hAnsi="宋体" w:cs="宋体"/>
          <w:sz w:val="21"/>
          <w:szCs w:val="21"/>
        </w:rPr>
      </w:pPr>
      <w:r w:rsidRPr="00E75608">
        <w:rPr>
          <w:rFonts w:ascii="punctuation" w:hAnsi="punctuation"/>
          <w:color w:val="293233"/>
          <w:sz w:val="21"/>
          <w:szCs w:val="21"/>
          <w:shd w:val="clear" w:color="auto" w:fill="FFFFFF"/>
        </w:rPr>
        <w:t>标签：笫一空性法</w:t>
      </w:r>
      <w:r w:rsidR="00D75EA4" w:rsidRPr="00E75608"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   </w:t>
      </w:r>
      <w:r w:rsidR="00E75608" w:rsidRPr="00E75608">
        <w:rPr>
          <w:rFonts w:ascii="punctuation" w:hAnsi="punctuation"/>
          <w:color w:val="293233"/>
          <w:sz w:val="21"/>
          <w:szCs w:val="21"/>
          <w:shd w:val="clear" w:color="auto" w:fill="FFFFFF"/>
        </w:rPr>
        <w:t xml:space="preserve">               201</w:t>
      </w:r>
      <w:r w:rsidR="00E75608" w:rsidRPr="00E75608"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>4</w:t>
      </w:r>
      <w:r w:rsidRPr="00E75608">
        <w:rPr>
          <w:rFonts w:ascii="punctuation" w:hAnsi="punctuation"/>
          <w:color w:val="293233"/>
          <w:sz w:val="21"/>
          <w:szCs w:val="21"/>
          <w:shd w:val="clear" w:color="auto" w:fill="FFFFFF"/>
        </w:rPr>
        <w:t>-0</w:t>
      </w:r>
      <w:r w:rsidR="00E75608" w:rsidRPr="00E75608"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>5</w:t>
      </w:r>
      <w:r w:rsidRPr="00E75608">
        <w:rPr>
          <w:rFonts w:ascii="punctuation" w:hAnsi="punctuation"/>
          <w:color w:val="293233"/>
          <w:sz w:val="21"/>
          <w:szCs w:val="21"/>
          <w:shd w:val="clear" w:color="auto" w:fill="FFFFFF"/>
        </w:rPr>
        <w:t>-</w:t>
      </w:r>
      <w:r w:rsidRPr="00E75608"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>1</w:t>
      </w:r>
      <w:r w:rsidR="00E75608" w:rsidRPr="00E75608">
        <w:rPr>
          <w:rFonts w:ascii="punctuation" w:hAnsi="punctuation" w:hint="eastAsia"/>
          <w:color w:val="293233"/>
          <w:sz w:val="21"/>
          <w:szCs w:val="21"/>
          <w:shd w:val="clear" w:color="auto" w:fill="FFFFFF"/>
        </w:rPr>
        <w:t>5</w:t>
      </w:r>
    </w:p>
    <w:p w:rsidR="007C3254" w:rsidRPr="00E75608" w:rsidRDefault="007C3254" w:rsidP="00884CA9">
      <w:pPr>
        <w:adjustRightInd/>
        <w:snapToGrid/>
        <w:spacing w:after="0"/>
        <w:jc w:val="center"/>
        <w:rPr>
          <w:rFonts w:ascii="宋体" w:eastAsia="宋体" w:hAnsi="宋体" w:cs="宋体"/>
          <w:sz w:val="32"/>
          <w:szCs w:val="32"/>
        </w:rPr>
      </w:pPr>
    </w:p>
    <w:p w:rsidR="00884CA9" w:rsidRPr="00E75608" w:rsidRDefault="00884CA9" w:rsidP="00884CA9">
      <w:pPr>
        <w:adjustRightInd/>
        <w:snapToGrid/>
        <w:spacing w:after="0"/>
        <w:jc w:val="center"/>
        <w:rPr>
          <w:color w:val="000000"/>
          <w:sz w:val="32"/>
          <w:szCs w:val="32"/>
          <w:shd w:val="clear" w:color="auto" w:fill="FFEDC4"/>
        </w:rPr>
      </w:pPr>
    </w:p>
    <w:p w:rsidR="007C3254" w:rsidRPr="00E75608" w:rsidRDefault="00D75EA4" w:rsidP="00884CA9">
      <w:pPr>
        <w:adjustRightInd/>
        <w:snapToGrid/>
        <w:spacing w:after="0"/>
        <w:jc w:val="center"/>
        <w:rPr>
          <w:rFonts w:ascii="宋体" w:eastAsia="宋体" w:hAnsi="宋体" w:cs="宋体"/>
          <w:sz w:val="32"/>
          <w:szCs w:val="32"/>
        </w:rPr>
      </w:pPr>
      <w:r w:rsidRPr="00E75608">
        <w:rPr>
          <w:rFonts w:ascii="宋体" w:eastAsia="宋体" w:hAnsi="宋体" w:cs="宋体" w:hint="eastAsia"/>
          <w:sz w:val="32"/>
          <w:szCs w:val="32"/>
        </w:rPr>
        <w:t>作者：依果</w:t>
      </w:r>
    </w:p>
    <w:p w:rsidR="007C3254" w:rsidRPr="00E75608" w:rsidRDefault="007C3254" w:rsidP="007C3254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884CA9" w:rsidRPr="00E75608" w:rsidRDefault="00884CA9" w:rsidP="007C3254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884CA9" w:rsidRPr="00E75608" w:rsidRDefault="00884CA9" w:rsidP="007C3254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飞越(1938875265)</w:t>
      </w:r>
      <w:r w:rsidRPr="00E75608">
        <w:rPr>
          <w:rFonts w:ascii="punctuation" w:eastAsia="宋体" w:hAnsi="punctuation" w:cs="宋体"/>
          <w:color w:val="000000"/>
          <w:sz w:val="32"/>
          <w:szCs w:val="32"/>
        </w:rPr>
        <w:t> 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13:34:44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赞昨晚梦见一个半米高的男的在我身边，但没害怕，也没讨厌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赞美侏儒男女老少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飞越(1938875265)13:36:37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我发现哪沒赞空，梦中会提醒的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赞美神奇！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赞美各种梦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依果(605002560)15:51:34</w:t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隐藏境界，是修行成长的大忌。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被隐藏的境界，高我会在其它空间，以梦境的形式，彰显出来，我们不应忽略任何这中的一切细节。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赞美一切，回归于源头。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依果(605002560)15:53:06</w:t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隐藏境界，在灵性成长中，是被广泛忽视的一个严重问题。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依果(605002560)15:54:43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赞美群，在这点上，做得比较充分。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lastRenderedPageBreak/>
        <w:br/>
        <w:t>依果(605002560)15:54:56</w:t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1076325" cy="126682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飞越(1938875265)16:21:55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赞梦中看到一个五十多与二十多的结婚，梦中生纠结，后来突然反映过来我入了二元思维，那女的一下变得异常年轻也就二三十岁的样子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赞美老龄，高龄，大龄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飞越(1938875265)16:25:23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赞我要把一切二元分裂意识赞空！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飞越(1938875265)16:27:06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太一闲人: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  <w:t xml:space="preserve">二元分裂意识本来就空，不赞也空。 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 xml:space="preserve"> 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 xml:space="preserve"> 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飞越(1938875265)16:27:46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回复太一闲人: 你空了吗，证空性了？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飞越(1938875265)16:28:44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又一个空魔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飞越(1938875265)16:31:16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冬日暖阳: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  <w:t>赞为什么人生来就要受苦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 xml:space="preserve">赞因为人们不知道赞美。 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br/>
        <w:t>飞越(1938875265)16:32:32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回答真朴实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依果(605002560)16:33:16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太一兄的灵性对峙心依旧很重。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真空性之人，可以真切观察到他人真实的慈悲发心，随喜赞叹是应有的第一反应。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飞越(1938875265)16:34:09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赞美太一闲人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依果(605002560)16:34:25</w:t>
      </w: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你跟很多人，依旧很有缘分，真是菩萨体性。</w:t>
      </w:r>
      <w:r w:rsidRPr="009F13FC">
        <w:rPr>
          <w:rFonts w:ascii="仿宋" w:eastAsia="仿宋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</w:t>
      </w: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16:36:42</w:t>
      </w:r>
    </w:p>
    <w:p w:rsidR="00C447B1" w:rsidRPr="009F13FC" w:rsidRDefault="00E75608" w:rsidP="00C447B1">
      <w:pPr>
        <w:rPr>
          <w:rFonts w:ascii="宋体" w:eastAsia="宋体" w:hAnsi="宋体" w:cs="宋体"/>
          <w:color w:val="215868" w:themeColor="accent5" w:themeShade="80"/>
          <w:sz w:val="24"/>
          <w:szCs w:val="24"/>
        </w:rPr>
      </w:pP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空性了，还叫两元分裂意识吗？</w:t>
      </w:r>
      <w:r w:rsidR="00C447B1" w:rsidRPr="009F13FC">
        <w:rPr>
          <w:rFonts w:ascii="宋体" w:eastAsia="宋体" w:hAnsi="宋体" w:cs="宋体"/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1" descr="C:\DOCUME~1\ADMINI~1\LOCALS~1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太一只是在说：他境界很高，已经空性了，你还在说分裂魔性，你就是一个分裂者存在，仅此而已。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依果(605002560)16:37:44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两元戏剧演得很深邃，隐秘。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punctuation" w:eastAsia="宋体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47B1">
        <w:rPr>
          <w:rFonts w:ascii="punctuation" w:eastAsia="宋体" w:hAnsi="punctuation" w:cs="宋体"/>
          <w:color w:val="215868" w:themeColor="accent5" w:themeShade="8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飞越(1938875265)16:38:19</w:t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他看我在赞空，可是沒他空</w:t>
      </w:r>
      <w:r w:rsidRPr="00E75608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依果(605002560)16:38:47</w:t>
      </w:r>
    </w:p>
    <w:p w:rsidR="00E75608" w:rsidRPr="009F13FC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9F13FC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那群的根基，开始就打偏了。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punctuation" w:eastAsia="宋体" w:hAnsi="punctuation" w:cs="宋体" w:hint="eastAsia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476250" cy="476250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依果(605002560)13:36:37</w:t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这都是漫步惹得祸，他是否回去纠正了呢？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期待中···</w:t>
      </w:r>
      <w:r w:rsidRPr="00C447B1">
        <w:rPr>
          <w:rFonts w:ascii="仿宋" w:eastAsia="仿宋" w:hAnsi="punctuation" w:cs="宋体" w:hint="eastAsia"/>
          <w:noProof/>
          <w:color w:val="215868" w:themeColor="accent5" w:themeShade="8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飞越(1938875265)16:47:05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他现在不发言了，他也在亮点群，提倡的是不分善恶的包容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依果(605002560)16:51:03</w:t>
      </w:r>
    </w:p>
    <w:p w:rsidR="00E75608" w:rsidRPr="00C447B1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C447B1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慢慢来吧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飞越(1938875265)16:52:27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赞美漫步云端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E75608">
        <w:rPr>
          <w:rFonts w:ascii="仿宋" w:eastAsia="仿宋" w:hAnsi="punctuation" w:cs="宋体" w:hint="eastAsia"/>
          <w:color w:val="000000"/>
          <w:sz w:val="32"/>
          <w:szCs w:val="32"/>
        </w:rPr>
        <w:t>赞灵修强调的是光爱，能量，对另一面的心十分排斥，有一个异声他们十分紧张</w:t>
      </w:r>
    </w:p>
    <w:p w:rsidR="00E75608" w:rsidRPr="00E75608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E75608" w:rsidRPr="00495BED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495BE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依果(605002560)17:14:46</w:t>
      </w:r>
      <w:r w:rsidRPr="00495BE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 </w:t>
      </w:r>
    </w:p>
    <w:p w:rsidR="00E75608" w:rsidRPr="00495BED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495BE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外星教导，倾向于善天之道，少有和恶道源头本性合一周旋的经验。</w:t>
      </w:r>
    </w:p>
    <w:p w:rsidR="00E75608" w:rsidRPr="00495BED" w:rsidRDefault="00E75608" w:rsidP="00E75608">
      <w:pPr>
        <w:shd w:val="clear" w:color="auto" w:fill="FFFFFF"/>
        <w:adjustRightInd/>
        <w:snapToGrid/>
        <w:spacing w:after="0" w:line="320" w:lineRule="atLeast"/>
        <w:rPr>
          <w:rFonts w:ascii="punctuation" w:eastAsia="宋体" w:hAnsi="punctuation" w:cs="宋体" w:hint="eastAsia"/>
          <w:color w:val="215868" w:themeColor="accent5" w:themeShade="80"/>
          <w:sz w:val="32"/>
          <w:szCs w:val="32"/>
        </w:rPr>
      </w:pPr>
      <w:r w:rsidRPr="00495BED">
        <w:rPr>
          <w:rFonts w:ascii="仿宋" w:eastAsia="仿宋" w:hAnsi="punctuation" w:cs="宋体" w:hint="eastAsia"/>
          <w:color w:val="215868" w:themeColor="accent5" w:themeShade="80"/>
          <w:sz w:val="32"/>
          <w:szCs w:val="32"/>
        </w:rPr>
        <w:t>其实，如何令善道回归本性，也是他们要学习的课程。</w:t>
      </w:r>
    </w:p>
    <w:p w:rsidR="002B1B4F" w:rsidRPr="00495BED" w:rsidRDefault="002B1B4F" w:rsidP="0056718C">
      <w:pPr>
        <w:spacing w:line="220" w:lineRule="atLeast"/>
        <w:rPr>
          <w:color w:val="215868" w:themeColor="accent5" w:themeShade="80"/>
          <w:sz w:val="32"/>
          <w:szCs w:val="32"/>
        </w:rPr>
      </w:pPr>
    </w:p>
    <w:sectPr w:rsidR="002B1B4F" w:rsidRPr="00495B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60D" w:rsidRDefault="007D060D" w:rsidP="002B1B4F">
      <w:pPr>
        <w:spacing w:after="0"/>
      </w:pPr>
      <w:r>
        <w:separator/>
      </w:r>
    </w:p>
  </w:endnote>
  <w:endnote w:type="continuationSeparator" w:id="1">
    <w:p w:rsidR="007D060D" w:rsidRDefault="007D060D" w:rsidP="002B1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60D" w:rsidRDefault="007D060D" w:rsidP="002B1B4F">
      <w:pPr>
        <w:spacing w:after="0"/>
      </w:pPr>
      <w:r>
        <w:separator/>
      </w:r>
    </w:p>
  </w:footnote>
  <w:footnote w:type="continuationSeparator" w:id="1">
    <w:p w:rsidR="007D060D" w:rsidRDefault="007D060D" w:rsidP="002B1B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AB"/>
    <w:rsid w:val="00007867"/>
    <w:rsid w:val="000548EC"/>
    <w:rsid w:val="001873B2"/>
    <w:rsid w:val="001D7B87"/>
    <w:rsid w:val="002B1B4F"/>
    <w:rsid w:val="002C0E7D"/>
    <w:rsid w:val="00323B43"/>
    <w:rsid w:val="003D37D8"/>
    <w:rsid w:val="00426133"/>
    <w:rsid w:val="00426AF7"/>
    <w:rsid w:val="004358AB"/>
    <w:rsid w:val="0045144C"/>
    <w:rsid w:val="00460E4E"/>
    <w:rsid w:val="00466BC6"/>
    <w:rsid w:val="00495BED"/>
    <w:rsid w:val="005179AC"/>
    <w:rsid w:val="0056718C"/>
    <w:rsid w:val="00574ACA"/>
    <w:rsid w:val="00591CF8"/>
    <w:rsid w:val="005E6071"/>
    <w:rsid w:val="00607CF3"/>
    <w:rsid w:val="006B785E"/>
    <w:rsid w:val="00715019"/>
    <w:rsid w:val="00735930"/>
    <w:rsid w:val="00751E92"/>
    <w:rsid w:val="007C3254"/>
    <w:rsid w:val="007D060D"/>
    <w:rsid w:val="007D5340"/>
    <w:rsid w:val="008627F2"/>
    <w:rsid w:val="008719A1"/>
    <w:rsid w:val="00884CA9"/>
    <w:rsid w:val="008B7726"/>
    <w:rsid w:val="00901DD8"/>
    <w:rsid w:val="009E08E9"/>
    <w:rsid w:val="009E4437"/>
    <w:rsid w:val="009F13FC"/>
    <w:rsid w:val="00A776F8"/>
    <w:rsid w:val="00B15FD5"/>
    <w:rsid w:val="00B520D5"/>
    <w:rsid w:val="00BD2AD9"/>
    <w:rsid w:val="00BD4717"/>
    <w:rsid w:val="00C052BA"/>
    <w:rsid w:val="00C3714B"/>
    <w:rsid w:val="00C447B1"/>
    <w:rsid w:val="00CC318E"/>
    <w:rsid w:val="00D27B79"/>
    <w:rsid w:val="00D31D50"/>
    <w:rsid w:val="00D320A4"/>
    <w:rsid w:val="00D7100E"/>
    <w:rsid w:val="00D75EA4"/>
    <w:rsid w:val="00E75608"/>
    <w:rsid w:val="00F02F3D"/>
    <w:rsid w:val="00F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4F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B1B4F"/>
  </w:style>
  <w:style w:type="character" w:customStyle="1" w:styleId="apple-converted-space">
    <w:name w:val="apple-converted-space"/>
    <w:basedOn w:val="a0"/>
    <w:rsid w:val="002B1B4F"/>
  </w:style>
  <w:style w:type="paragraph" w:styleId="a5">
    <w:name w:val="Balloon Text"/>
    <w:basedOn w:val="a"/>
    <w:link w:val="Char1"/>
    <w:uiPriority w:val="99"/>
    <w:semiHidden/>
    <w:unhideWhenUsed/>
    <w:rsid w:val="002B1B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B4F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671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1698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17</cp:revision>
  <dcterms:created xsi:type="dcterms:W3CDTF">2008-09-11T17:20:00Z</dcterms:created>
  <dcterms:modified xsi:type="dcterms:W3CDTF">2016-08-16T06:26:00Z</dcterms:modified>
</cp:coreProperties>
</file>