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99" w:rsidRDefault="00994399" w:rsidP="00B67F6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89719E" w:rsidRPr="00994399" w:rsidRDefault="0089719E" w:rsidP="005141D4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994399">
        <w:rPr>
          <w:rFonts w:ascii="微软雅黑" w:hAnsi="微软雅黑" w:cs="宋体"/>
          <w:color w:val="000000"/>
          <w:sz w:val="44"/>
          <w:szCs w:val="44"/>
        </w:rPr>
        <w:t>《去掉修行中的世俗依赖心》</w:t>
      </w:r>
    </w:p>
    <w:p w:rsidR="00FF45CE" w:rsidRDefault="00FF45CE" w:rsidP="005141D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8"/>
          <w:szCs w:val="28"/>
        </w:rPr>
      </w:pPr>
    </w:p>
    <w:p w:rsidR="0089719E" w:rsidRPr="00994399" w:rsidRDefault="0089719E" w:rsidP="005141D4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4"/>
          <w:szCs w:val="24"/>
        </w:rPr>
      </w:pPr>
      <w:r w:rsidRPr="00994399">
        <w:rPr>
          <w:rFonts w:ascii="punctuation" w:eastAsia="宋体" w:hAnsi="punctuation" w:cs="宋体"/>
          <w:color w:val="000000"/>
          <w:sz w:val="24"/>
          <w:szCs w:val="24"/>
        </w:rPr>
        <w:t>标签：第一空性法</w:t>
      </w:r>
      <w:r w:rsidR="00994399">
        <w:rPr>
          <w:rFonts w:ascii="punctuation" w:eastAsia="宋体" w:hAnsi="punctuation" w:cs="宋体"/>
          <w:color w:val="000000"/>
          <w:sz w:val="24"/>
          <w:szCs w:val="24"/>
        </w:rPr>
        <w:t>  </w:t>
      </w:r>
      <w:r w:rsidR="005141D4"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</w:t>
      </w:r>
      <w:r w:rsidR="00994399">
        <w:rPr>
          <w:rFonts w:ascii="punctuation" w:eastAsia="宋体" w:hAnsi="punctuation" w:cs="宋体"/>
          <w:color w:val="000000"/>
          <w:sz w:val="24"/>
          <w:szCs w:val="24"/>
        </w:rPr>
        <w:t>        2014</w:t>
      </w:r>
      <w:r w:rsidR="00994399">
        <w:rPr>
          <w:rFonts w:ascii="punctuation" w:eastAsia="宋体" w:hAnsi="punctuation" w:cs="宋体" w:hint="eastAsia"/>
          <w:color w:val="000000"/>
          <w:sz w:val="24"/>
          <w:szCs w:val="24"/>
        </w:rPr>
        <w:t>_</w:t>
      </w:r>
      <w:r w:rsidR="00994399">
        <w:rPr>
          <w:rFonts w:ascii="punctuation" w:eastAsia="宋体" w:hAnsi="punctuation" w:cs="宋体"/>
          <w:color w:val="000000"/>
          <w:sz w:val="24"/>
          <w:szCs w:val="24"/>
        </w:rPr>
        <w:t>09</w:t>
      </w:r>
      <w:r w:rsidR="00994399">
        <w:rPr>
          <w:rFonts w:ascii="punctuation" w:eastAsia="宋体" w:hAnsi="punctuation" w:cs="宋体" w:hint="eastAsia"/>
          <w:color w:val="000000"/>
          <w:sz w:val="24"/>
          <w:szCs w:val="24"/>
        </w:rPr>
        <w:t>_</w:t>
      </w:r>
      <w:r w:rsidRPr="00994399">
        <w:rPr>
          <w:rFonts w:ascii="punctuation" w:eastAsia="宋体" w:hAnsi="punctuation" w:cs="宋体"/>
          <w:color w:val="000000"/>
          <w:sz w:val="24"/>
          <w:szCs w:val="24"/>
        </w:rPr>
        <w:t>14</w:t>
      </w:r>
      <w:r w:rsidRPr="00994399">
        <w:rPr>
          <w:rFonts w:ascii="punctuation" w:eastAsia="宋体" w:hAnsi="punctuation" w:cs="宋体"/>
          <w:color w:val="000000"/>
          <w:sz w:val="24"/>
          <w:szCs w:val="24"/>
        </w:rPr>
        <w:br/>
        <w:t>                        </w:t>
      </w:r>
      <w:r w:rsidRPr="00994399">
        <w:rPr>
          <w:rFonts w:ascii="仿宋_GB2312" w:eastAsia="仿宋_GB2312" w:hAnsi="punctuation" w:cs="宋体" w:hint="eastAsia"/>
          <w:color w:val="000000"/>
          <w:sz w:val="24"/>
          <w:szCs w:val="24"/>
        </w:rPr>
        <w:br/>
      </w:r>
    </w:p>
    <w:p w:rsidR="00994399" w:rsidRDefault="00994399" w:rsidP="005141D4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9719E" w:rsidRDefault="0089719E" w:rsidP="005141D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89719E" w:rsidRDefault="0089719E" w:rsidP="008971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89719E" w:rsidRDefault="0089719E" w:rsidP="008971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EE690F" w:rsidRDefault="00EE690F" w:rsidP="008971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89719E" w:rsidRPr="0089719E" w:rsidRDefault="0089719E" w:rsidP="0089719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9719E">
        <w:rPr>
          <w:rFonts w:ascii="punctuation" w:eastAsia="宋体" w:hAnsi="punctuation" w:cs="宋体"/>
          <w:color w:val="000000"/>
          <w:sz w:val="36"/>
          <w:szCs w:val="36"/>
        </w:rPr>
        <w:t>一、</w:t>
      </w:r>
      <w:r w:rsidRPr="0089719E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每个人都有本性，这是慧根，佛觉性。</w:t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回归本性，这是正见，并非平常的依赖心境。</w:t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持正见者是本性的等持化现，亲近持正见者，同样不能以俗众的依赖心来界定。</w:t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有依赖心就会有独立心与之对应，勿堕入两边，才是正道。</w:t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依赖心知见是对本性本师一元圣心的虚妄两元知见。</w:t>
      </w:r>
    </w:p>
    <w:p w:rsidR="0089719E" w:rsidRPr="0089719E" w:rsidRDefault="0089719E" w:rsidP="0089719E">
      <w:pPr>
        <w:shd w:val="clear" w:color="auto" w:fill="FFFFFF"/>
        <w:adjustRightInd/>
        <w:snapToGrid/>
        <w:spacing w:after="36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9719E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89719E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t>实证空性，就是最好的破除两元意识最总解决方案，当然，也包含对世俗依赖心的封印破解。</w:t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89719E" w:rsidRPr="0089719E" w:rsidRDefault="0089719E" w:rsidP="0089719E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t>二、</w:t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如果你信从了一个人，一个组织，一个团体，从那一刻起你就不再信从真理。</w:t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你是你自己的导师，无人能在你之上！</w:t>
      </w:r>
    </w:p>
    <w:p w:rsidR="0089719E" w:rsidRPr="0089719E" w:rsidRDefault="0089719E" w:rsidP="0089719E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真理就在自己的内在，等着自己去发现，当自己是敞开与接纳的时候。</w:t>
      </w:r>
    </w:p>
    <w:p w:rsidR="0089719E" w:rsidRPr="0089719E" w:rsidRDefault="0089719E" w:rsidP="0089719E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t>回归自己的真我。</w:t>
      </w:r>
    </w:p>
    <w:p w:rsidR="0089719E" w:rsidRPr="0089719E" w:rsidRDefault="0089719E" w:rsidP="0089719E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t>看到自己就是上帝，源头，佛，人和一切。</w:t>
      </w:r>
    </w:p>
    <w:p w:rsidR="0089719E" w:rsidRPr="0089719E" w:rsidRDefault="0089719E" w:rsidP="0089719E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9719E">
        <w:rPr>
          <w:rFonts w:ascii="仿宋_GB2312" w:eastAsia="仿宋_GB2312" w:hAnsi="punctuation" w:cs="宋体" w:hint="eastAsia"/>
          <w:color w:val="000000"/>
          <w:sz w:val="36"/>
          <w:szCs w:val="36"/>
        </w:rPr>
        <w:t>那时，即使有团体，也是服务型的，没有控制，就像我们的Q群一样。</w:t>
      </w:r>
    </w:p>
    <w:p w:rsidR="006E5C78" w:rsidRPr="006E5C78" w:rsidRDefault="006E5C78" w:rsidP="00137542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676" w:rsidRDefault="00A31676" w:rsidP="0026178A">
      <w:pPr>
        <w:spacing w:after="0"/>
      </w:pPr>
      <w:r>
        <w:separator/>
      </w:r>
    </w:p>
  </w:endnote>
  <w:endnote w:type="continuationSeparator" w:id="1">
    <w:p w:rsidR="00A31676" w:rsidRDefault="00A31676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676" w:rsidRDefault="00A31676" w:rsidP="0026178A">
      <w:pPr>
        <w:spacing w:after="0"/>
      </w:pPr>
      <w:r>
        <w:separator/>
      </w:r>
    </w:p>
  </w:footnote>
  <w:footnote w:type="continuationSeparator" w:id="1">
    <w:p w:rsidR="00A31676" w:rsidRDefault="00A31676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68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A5118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2B6CE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141D4"/>
    <w:rsid w:val="005575FD"/>
    <w:rsid w:val="00560ED1"/>
    <w:rsid w:val="00573F9B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80733"/>
    <w:rsid w:val="0089719E"/>
    <w:rsid w:val="008A5EAA"/>
    <w:rsid w:val="008B7726"/>
    <w:rsid w:val="008C37F0"/>
    <w:rsid w:val="008D141A"/>
    <w:rsid w:val="008D474D"/>
    <w:rsid w:val="008D66C2"/>
    <w:rsid w:val="008E312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94399"/>
    <w:rsid w:val="009965F0"/>
    <w:rsid w:val="00997341"/>
    <w:rsid w:val="009A7005"/>
    <w:rsid w:val="009D10C7"/>
    <w:rsid w:val="009F4C9D"/>
    <w:rsid w:val="009F5507"/>
    <w:rsid w:val="00A24617"/>
    <w:rsid w:val="00A31676"/>
    <w:rsid w:val="00A4169A"/>
    <w:rsid w:val="00A42715"/>
    <w:rsid w:val="00A462C8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67F6B"/>
    <w:rsid w:val="00B855F9"/>
    <w:rsid w:val="00BA030B"/>
    <w:rsid w:val="00BA1C9E"/>
    <w:rsid w:val="00BC282C"/>
    <w:rsid w:val="00BC7456"/>
    <w:rsid w:val="00BE6D0D"/>
    <w:rsid w:val="00BF17F9"/>
    <w:rsid w:val="00BF3D2C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5875"/>
    <w:rsid w:val="00D80766"/>
    <w:rsid w:val="00D80908"/>
    <w:rsid w:val="00D8555F"/>
    <w:rsid w:val="00D86BD7"/>
    <w:rsid w:val="00D871EC"/>
    <w:rsid w:val="00D87ABC"/>
    <w:rsid w:val="00D94867"/>
    <w:rsid w:val="00DB2D22"/>
    <w:rsid w:val="00DB3CCB"/>
    <w:rsid w:val="00DC21E5"/>
    <w:rsid w:val="00E07D6E"/>
    <w:rsid w:val="00E51E8C"/>
    <w:rsid w:val="00E95152"/>
    <w:rsid w:val="00E95285"/>
    <w:rsid w:val="00E95B34"/>
    <w:rsid w:val="00EC61AD"/>
    <w:rsid w:val="00EE690F"/>
    <w:rsid w:val="00F2219F"/>
    <w:rsid w:val="00F47CF1"/>
    <w:rsid w:val="00F57B70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5CE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F78110-4C82-4E2C-A923-30293096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99</cp:revision>
  <dcterms:created xsi:type="dcterms:W3CDTF">2008-09-11T17:20:00Z</dcterms:created>
  <dcterms:modified xsi:type="dcterms:W3CDTF">2016-06-03T16:12:00Z</dcterms:modified>
</cp:coreProperties>
</file>