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16" w:rsidRDefault="00082E16" w:rsidP="00082E16">
      <w:pPr>
        <w:shd w:val="clear" w:color="auto" w:fill="FFFFFF"/>
        <w:spacing w:line="288" w:lineRule="atLeast"/>
        <w:rPr>
          <w:rFonts w:ascii="微软雅黑" w:hAnsi="微软雅黑" w:hint="eastAsia"/>
          <w:color w:val="000000"/>
          <w:sz w:val="39"/>
          <w:szCs w:val="39"/>
        </w:rPr>
      </w:pPr>
    </w:p>
    <w:p w:rsidR="00082E16" w:rsidRDefault="00082E16" w:rsidP="00082E16">
      <w:pPr>
        <w:shd w:val="clear" w:color="auto" w:fill="FFFFFF"/>
        <w:spacing w:line="288" w:lineRule="atLeast"/>
        <w:jc w:val="center"/>
        <w:rPr>
          <w:rFonts w:ascii="punctuation" w:hAnsi="punctuation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《万有即宇宙所有时空》</w:t>
      </w:r>
    </w:p>
    <w:p w:rsidR="00082E16" w:rsidRDefault="00082E16" w:rsidP="00082E16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082E16" w:rsidRDefault="00082E16" w:rsidP="00082E16">
      <w:pPr>
        <w:shd w:val="clear" w:color="auto" w:fill="FFFFFF"/>
        <w:jc w:val="center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293233"/>
          <w:sz w:val="21"/>
          <w:szCs w:val="21"/>
        </w:rPr>
        <w:t>标签：第一空性法</w:t>
      </w:r>
      <w:r>
        <w:rPr>
          <w:rFonts w:ascii="punctuation" w:hAnsi="punctuation"/>
          <w:color w:val="293233"/>
          <w:sz w:val="21"/>
          <w:szCs w:val="21"/>
        </w:rPr>
        <w:t xml:space="preserve">                     2014_02_01</w:t>
      </w:r>
    </w:p>
    <w:p w:rsidR="00082E16" w:rsidRDefault="00082E16" w:rsidP="00082E16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</w:p>
    <w:p w:rsidR="00082E16" w:rsidRDefault="00082E16" w:rsidP="00082E16">
      <w:pPr>
        <w:shd w:val="clear" w:color="auto" w:fill="FFFFFF"/>
        <w:jc w:val="center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293233"/>
          <w:sz w:val="36"/>
          <w:szCs w:val="36"/>
        </w:rPr>
        <w:t>作者：依果</w:t>
      </w:r>
    </w:p>
    <w:p w:rsidR="00082E16" w:rsidRDefault="00082E16" w:rsidP="00082E16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293233"/>
          <w:sz w:val="36"/>
          <w:szCs w:val="36"/>
        </w:rPr>
        <w:br/>
      </w:r>
    </w:p>
    <w:p w:rsidR="00082E16" w:rsidRDefault="00082E16" w:rsidP="00082E16">
      <w:pPr>
        <w:shd w:val="clear" w:color="auto" w:fill="FFFFFF"/>
        <w:spacing w:line="336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飞越(1938875265)13:33:01     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</w:t>
      </w:r>
      <w:r>
        <w:rPr>
          <w:rFonts w:ascii="仿宋" w:eastAsia="仿宋" w:hAnsi="punctuation" w:hint="eastAsia"/>
          <w:color w:val="293233"/>
          <w:sz w:val="36"/>
          <w:szCs w:val="36"/>
        </w:rPr>
        <w:t xml:space="preserve"> </w:t>
      </w:r>
      <w:r>
        <w:rPr>
          <w:rFonts w:ascii="仿宋" w:eastAsia="仿宋" w:hAnsi="punctuation" w:hint="eastAsia"/>
          <w:color w:val="293233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2013,11.10</w:t>
      </w:r>
    </w:p>
    <w:p w:rsidR="00082E16" w:rsidRDefault="00082E16" w:rsidP="00082E16">
      <w:pPr>
        <w:shd w:val="clear" w:color="auto" w:fill="FFFFFF"/>
        <w:spacing w:line="336" w:lineRule="atLeast"/>
        <w:rPr>
          <w:rFonts w:ascii="punctuation" w:hAnsi="punctuation"/>
          <w:color w:val="000000"/>
          <w:sz w:val="21"/>
          <w:szCs w:val="21"/>
        </w:rPr>
      </w:pPr>
      <w:hyperlink r:id="rId7" w:tgtFrame="_blank" w:history="1">
        <w:r>
          <w:rPr>
            <w:rStyle w:val="a7"/>
            <w:rFonts w:ascii="仿宋" w:eastAsia="仿宋" w:hAnsi="punctuation" w:hint="eastAsia"/>
            <w:color w:val="2595B7"/>
          </w:rPr>
          <w:t>http://zhidao.baidu.com/link?url=mXA5ROa897UrAue0g0KlsZFygBSXsZSpLeEGvHMOSyzkOtutVURn4tZbnRl-bvnYxV2L5yCUZ5jFGfAStEhMepKKg-xTBosVy_WYdwhqu7_</w:t>
        </w:r>
      </w:hyperlink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</w:p>
    <w:p w:rsidR="00082E16" w:rsidRDefault="00082E16" w:rsidP="00082E16">
      <w:pPr>
        <w:shd w:val="clear" w:color="auto" w:fill="FFFFFF"/>
        <w:spacing w:after="0"/>
        <w:rPr>
          <w:rFonts w:ascii="仿宋" w:eastAsia="仿宋" w:hAnsi="punctuation" w:hint="eastAsia"/>
          <w:color w:val="000000"/>
          <w:sz w:val="36"/>
          <w:szCs w:val="36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13:37:10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嗯嗯，他是一个喜欢讲故事的人。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13:38:33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他30年不吃不喝吸引了大家......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</w:p>
    <w:p w:rsidR="00082E16" w:rsidRDefault="00082E16" w:rsidP="00082E16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13:39:32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坑爹吗？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对于一个世俗的人来说，神的频率就是用嘴一说就能提上来的吗？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13:39:38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0" name="图片 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13:40:19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是呀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13:41:45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他说提频就是更多发光爱去，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源头之恋(754319244)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13:41:45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不是一念是佛，一念是魔吗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9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13:41:53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修行，如果，是天象造成的话，那，上帝，还要看到这么多的无名众生，做什么呢？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改改天，不就万事大吉了吗？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13:42:08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无明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13:43:52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这群里，有江老师的学生，是可以，考虑离开的，无意冒犯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8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13:43:58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源头之恋(754319244)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13:45:04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凡圣一念间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6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13:45:49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hyperlink r:id="rId12" w:tgtFrame="_blank" w:history="1">
        <w:r>
          <w:rPr>
            <w:rStyle w:val="a7"/>
            <w:rFonts w:ascii="仿宋" w:eastAsia="仿宋" w:hAnsi="punctuation" w:hint="eastAsia"/>
            <w:color w:val="2595B7"/>
            <w:sz w:val="36"/>
            <w:szCs w:val="36"/>
          </w:rPr>
          <w:t>http://blog.sina.com.cn/s/blog_5ea104b001015f2d.html</w:t>
        </w:r>
      </w:hyperlink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这篇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13:45:58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让一个，本就200频率的人，发出700频率的能量吗？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13:46:17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5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13:46:54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这有些儿戏果位的存在。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有开空头支票的嫌疑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源头之恋(754319244)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13:48:02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超常发挥一下也是正常的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4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13:49:38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友跟他在日一年多，相聚时大家发现她牢骚更盛了，虽然昼夜打坐............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13:49:40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这，让我想起了，那个不知道，佛为何物的亮点，却，天天喊着，灭佛。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也是，超常发挥啊！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都不是，常人啊！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13:50:19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赞美他们，超常的人生体验！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3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13:50:24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五月星&lt;maystar888@gmail.com&gt;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13:50:25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1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13:50:34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0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源头之恋(754319244)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13:50:44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9" name="图片 1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13:51:58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生命，真的是很有意思的存在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学习了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xin心(316417000)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13:52:17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这个观点没有问题啊，常人如何能分辨呢?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13:53:23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不能辨别的，就当是一种体验吧！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我们要做的，只有赞美他们，神奇的体验。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13:53:30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8" name="图片 1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13:54:01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你们说别人，我又想驳你们了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13:54:08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壹陣疯(524417591)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13:54:29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通过多元化的体验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生命感受到了它内在的丰盛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13:54:37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他们，都是生命的存在，这已经足够被赞美的了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6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13:55:31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果，反驳海洋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13:55:39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海洋，赞美你！有精力来反驳！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你真的很棒！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5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13:56:12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呵呵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13:56:54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依果是依循因果之意吗？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13:57:17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是依果而因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13:57:49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我不反对因果论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13:58:24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看来，你是要好好研究我了！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谢谢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13:58:30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但因果是时间，是原因结果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有没有什么是没有原因的呢？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13:59:19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果地，很多。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有终极之果。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觉果。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13:59:43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因果论有动机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13:59:47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觉果，是万有之因。</w:t>
      </w:r>
    </w:p>
    <w:p w:rsidR="00082E16" w:rsidRDefault="00082E16" w:rsidP="00082E16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14:00:01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动机就是恐惧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14:00:20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有没有什么是没有原因的呢？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14:00:22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万有——宇宙所有空间。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时空。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14:01:07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回答完毕！谢谢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14:01:44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寻求因果并不能帮我们找到真相，不是吗？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14:02:21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对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14:03:08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那没有原因没有时间的才是真相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14:03:18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不识庐山真面目，只缘身在此山中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是为了看清楚，才出去的。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出去，不回来了，有意义吗？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妄为不成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14:05:29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出去看，才能看清楚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14:06:40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14:07:24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因果是思想的认识，是时间。当思想认识自己的时候，会发现思想自己就是原因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壹陣疯(524417591)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14:08:15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似乎大家都觉得2014不一般，好像比2012还厉害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14:09:12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现在，我们并看不到真的庐山，看到的，只是，冰山一角。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14:09:28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所以自己就是自己的原因，自己的结果。也就没有因果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14:10:54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好吧，你可以，这样的，活者。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不用出去看了。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你是最棒的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14:12:52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思想可能看到全部吗？思想只能认识到自己的局限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14:13:05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体验将是你，没有尽头的课程！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14:13:17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14:15:50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需要出去看吗？整个世界就是自己，我们看到的都是自己，没有所谓的出去不出去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14:19:18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14:19:44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既然，是自己，为何要反驳我们？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来赞美我们，才是啊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来吧！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14:20:44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来和我们一起！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14:21:05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609600" cy="609600"/>
            <wp:effectExtent l="19050" t="0" r="0" b="0"/>
            <wp:docPr id="31" name="图片 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图片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14:21:39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赞美2货及1货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3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14:22:23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自己对号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14:25:21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我反驳的是理论思想，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14:25:54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我没有反驳你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14:26:03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理论思想，是属于生命的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14:26:20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狡辩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14:26:53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没有吧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难道要我全部赞成你们的话才是？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14:28:38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你的幽默，说明，你并非一个陈规倒据的存在！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看好呢。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7" name="图片 37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14:28:51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拨开云雾见天日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14:30:01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虽然，现在，看上去，有吹牛皮的嫌疑，不过，这，根本不重要。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14:30:18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14:30:43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喜欢你的顽皮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14:30:45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14:31:06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我顽皮吗？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14:32:09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顽皮，才可爱！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14:32:09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呵呵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14:32:20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你仇人是你吗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14:32:46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我才不是顽皮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14:33:07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你老板是你吗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14:33:11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哦，你是庄严！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14:33:30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问海洋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14:33:35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 xml:space="preserve">飞越你问我吗？我仇人？ 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14:34:07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对，打比方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14:34:29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海洋愿谁谁，我都喜欢。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14:36:00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仇人其实也可以说是自己，自己限制自己，自己对自己负一切责任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但仇人这个词太强烈了，我不喜欢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14:37:29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强烈猛药呀！管事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14:38:12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“我”是时间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自我就是时间</w:t>
      </w:r>
      <w:r>
        <w:rPr>
          <w:rFonts w:ascii="仿宋" w:eastAsia="仿宋" w:hAnsi="punctuation" w:hint="eastAsia"/>
          <w:color w:val="000000"/>
          <w:sz w:val="36"/>
          <w:szCs w:val="36"/>
        </w:rPr>
        <w:t> 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这个仇人就是时间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14:39:45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时间是最大的幻觉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14:39:48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真有时间？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14:40:47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14:41:20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时间就是思想意识，是人定义的，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是人赋予了时间的存在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14:43:19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草有时间吗？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14:43:20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觉者那不存在时间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14:43:54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草有思想意识吗？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14:44:15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也许有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14:44:34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草，为何知道，春天要发芽？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14:45:04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多，问问自己。别太懒惰了。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44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14:45:28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4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14:45:38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既然，世界万物都是你了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你就，多关心关心万物，都是些啥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46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14:48:37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植物或许也有意识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甚至非生命的物质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14:49:32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当然有，好好去研究一下吧！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对自己的世界，有了完全的体验，再出来拨乱反正，不迟。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48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14:52:11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4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14:53:42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是：拨开云雾见天日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t>。不迟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5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14:53:58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我没有结论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14:54:27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去体验世界吧！去吧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5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纸上谈兵，不适合你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5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14:55:08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结论阻止探索了解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14:55:35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你有权威意识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14:56:15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不想没有礼貌的单方停止交流而已。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14:56:37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你继续，我歇会。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14:58:06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但并不是用指导性的话说，把自己当导师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14:58:16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54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14:58:21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嗯嗯。也许猛药，更适合。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5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14:59:40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不说了，我不喜欢以为自己是导师的人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14:59:55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6" descr="http://cnc.qzs.qq.com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8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15:00:44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海洋，你是江老师的学生？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15:00:59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82E16" w:rsidRDefault="00082E16" w:rsidP="00082E16">
      <w:pPr>
        <w:shd w:val="clear" w:color="auto" w:fill="FFFFFF"/>
        <w:spacing w:after="240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不是</w:t>
      </w:r>
    </w:p>
    <w:p w:rsidR="00082E16" w:rsidRDefault="00082E16" w:rsidP="00082E16">
      <w:pPr>
        <w:shd w:val="clear" w:color="auto" w:fill="FFFFFF"/>
        <w:spacing w:after="0"/>
        <w:rPr>
          <w:rFonts w:ascii="punctuation" w:hAnsi="punctuation"/>
          <w:color w:val="000000"/>
          <w:sz w:val="21"/>
          <w:szCs w:val="21"/>
        </w:rPr>
      </w:pPr>
    </w:p>
    <w:p w:rsidR="001018F3" w:rsidRPr="00082E16" w:rsidRDefault="00082E16" w:rsidP="00082E16">
      <w:pPr>
        <w:shd w:val="clear" w:color="auto" w:fill="FFFFFF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15:02:01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不认识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15:02:14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谁说的有道理，这，道理，就是老师。这跟，人，没有关系。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5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58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15:02:45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这都，还不知道呢？可爱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5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15:03:06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好了，我先下了88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喜悦的海洋(2335347536)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15:03:25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88</w:t>
      </w:r>
      <w:r>
        <w:rPr>
          <w:rFonts w:ascii="仿宋" w:eastAsia="仿宋" w:hAnsi="punctuation" w:hint="eastAsia"/>
          <w:color w:val="000000"/>
          <w:sz w:val="36"/>
          <w:szCs w:val="36"/>
        </w:rPr>
        <w:t>  </w:t>
      </w:r>
    </w:p>
    <w:sectPr w:rsidR="001018F3" w:rsidRPr="00082E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73F" w:rsidRDefault="00E4573F" w:rsidP="00C438FC">
      <w:pPr>
        <w:spacing w:after="0"/>
      </w:pPr>
      <w:r>
        <w:separator/>
      </w:r>
    </w:p>
  </w:endnote>
  <w:endnote w:type="continuationSeparator" w:id="1">
    <w:p w:rsidR="00E4573F" w:rsidRDefault="00E4573F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73F" w:rsidRDefault="00E4573F" w:rsidP="00C438FC">
      <w:pPr>
        <w:spacing w:after="0"/>
      </w:pPr>
      <w:r>
        <w:separator/>
      </w:r>
    </w:p>
  </w:footnote>
  <w:footnote w:type="continuationSeparator" w:id="1">
    <w:p w:rsidR="00E4573F" w:rsidRDefault="00E4573F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4E05"/>
    <w:rsid w:val="00082E16"/>
    <w:rsid w:val="001018F3"/>
    <w:rsid w:val="001172DE"/>
    <w:rsid w:val="00186790"/>
    <w:rsid w:val="001C4071"/>
    <w:rsid w:val="001D6F6A"/>
    <w:rsid w:val="001E1922"/>
    <w:rsid w:val="00225771"/>
    <w:rsid w:val="00240B87"/>
    <w:rsid w:val="002E0236"/>
    <w:rsid w:val="002F6025"/>
    <w:rsid w:val="00323B43"/>
    <w:rsid w:val="00366DC0"/>
    <w:rsid w:val="00391701"/>
    <w:rsid w:val="003A4D2A"/>
    <w:rsid w:val="003D2091"/>
    <w:rsid w:val="003D37D8"/>
    <w:rsid w:val="003F6122"/>
    <w:rsid w:val="003F6EEE"/>
    <w:rsid w:val="00426133"/>
    <w:rsid w:val="004358AB"/>
    <w:rsid w:val="00474E33"/>
    <w:rsid w:val="00490943"/>
    <w:rsid w:val="00591455"/>
    <w:rsid w:val="00654613"/>
    <w:rsid w:val="006B76DD"/>
    <w:rsid w:val="006F26BD"/>
    <w:rsid w:val="00727ADD"/>
    <w:rsid w:val="008B4C12"/>
    <w:rsid w:val="008B7726"/>
    <w:rsid w:val="00900F21"/>
    <w:rsid w:val="009042AB"/>
    <w:rsid w:val="0094250D"/>
    <w:rsid w:val="009B050A"/>
    <w:rsid w:val="00A76D28"/>
    <w:rsid w:val="00B34601"/>
    <w:rsid w:val="00B41C39"/>
    <w:rsid w:val="00BA7DAA"/>
    <w:rsid w:val="00C077AA"/>
    <w:rsid w:val="00C14489"/>
    <w:rsid w:val="00C438FC"/>
    <w:rsid w:val="00C640C9"/>
    <w:rsid w:val="00D1309C"/>
    <w:rsid w:val="00D31D50"/>
    <w:rsid w:val="00DF2E0B"/>
    <w:rsid w:val="00E11301"/>
    <w:rsid w:val="00E33A86"/>
    <w:rsid w:val="00E4573F"/>
    <w:rsid w:val="00F6275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zhidao.baidu.com/link?url=mXA5ROa897UrAue0g0KlsZFygBSXsZSpLeEGvHMOSyzkOtutVURn4tZbnRl-bvnYxV2L5yCUZ5jFGfAStEhMepKKg-xTBosVy_WYdwhqu7_" TargetMode="External"/><Relationship Id="rId12" Type="http://schemas.openxmlformats.org/officeDocument/2006/relationships/hyperlink" Target="http://blog.sina.com.cn/s/blog_5ea104b001015f2d.html" TargetMode="External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10" Type="http://schemas.openxmlformats.org/officeDocument/2006/relationships/image" Target="media/image3.gif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2016-06-18T12:00:00Z</dcterms:created>
  <dcterms:modified xsi:type="dcterms:W3CDTF">2016-06-27T09:03:00Z</dcterms:modified>
</cp:coreProperties>
</file>