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A8" w:rsidRPr="008C77A8" w:rsidRDefault="008C77A8" w:rsidP="008C77A8">
      <w:pPr>
        <w:spacing w:line="220" w:lineRule="atLeast"/>
        <w:jc w:val="center"/>
        <w:rPr>
          <w:rStyle w:val="blogtitdetail"/>
          <w:rFonts w:ascii="Helvetica" w:hAnsi="Helvetica"/>
          <w:b/>
          <w:bCs/>
          <w:color w:val="444444"/>
          <w:sz w:val="44"/>
          <w:szCs w:val="39"/>
          <w:shd w:val="clear" w:color="auto" w:fill="FFFFFF"/>
        </w:rPr>
      </w:pPr>
      <w:r w:rsidRPr="008C77A8">
        <w:rPr>
          <w:rStyle w:val="blogtitdetail"/>
          <w:rFonts w:ascii="Helvetica" w:hAnsi="Helvetica"/>
          <w:b/>
          <w:bCs/>
          <w:color w:val="444444"/>
          <w:sz w:val="44"/>
          <w:szCs w:val="39"/>
          <w:shd w:val="clear" w:color="auto" w:fill="FFFFFF"/>
        </w:rPr>
        <w:t>《关于潜意识的谈话》</w:t>
      </w:r>
    </w:p>
    <w:p w:rsidR="008C77A8" w:rsidRDefault="008C77A8" w:rsidP="008C77A8">
      <w:pPr>
        <w:spacing w:line="220" w:lineRule="atLeast"/>
        <w:jc w:val="center"/>
        <w:rPr>
          <w:rFonts w:ascii="仿宋" w:eastAsia="仿宋"/>
          <w:color w:val="444444"/>
          <w:sz w:val="24"/>
          <w:szCs w:val="24"/>
          <w:shd w:val="clear" w:color="auto" w:fill="FFFFFF"/>
        </w:rPr>
      </w:pPr>
    </w:p>
    <w:p w:rsidR="008C77A8" w:rsidRPr="008C77A8" w:rsidRDefault="008C77A8" w:rsidP="008C77A8">
      <w:pPr>
        <w:spacing w:line="220" w:lineRule="atLeast"/>
        <w:jc w:val="center"/>
        <w:rPr>
          <w:rFonts w:ascii="仿宋" w:eastAsia="仿宋" w:hAnsi="Arial" w:cs="Arial"/>
          <w:color w:val="000000"/>
          <w:sz w:val="24"/>
          <w:szCs w:val="24"/>
        </w:rPr>
      </w:pPr>
      <w:r w:rsidRPr="008C77A8">
        <w:rPr>
          <w:rFonts w:ascii="仿宋" w:eastAsia="仿宋" w:hint="eastAsia"/>
          <w:color w:val="444444"/>
          <w:sz w:val="24"/>
          <w:szCs w:val="24"/>
          <w:shd w:val="clear" w:color="auto" w:fill="FFFFFF"/>
        </w:rPr>
        <w:t>标签:第一空性法</w:t>
      </w:r>
      <w:r>
        <w:rPr>
          <w:rFonts w:ascii="punctuation" w:hAnsi="punctuation"/>
          <w:color w:val="444444"/>
          <w:sz w:val="24"/>
          <w:szCs w:val="24"/>
          <w:shd w:val="clear" w:color="auto" w:fill="FFFFFF"/>
        </w:rPr>
        <w:t> </w:t>
      </w:r>
      <w:r w:rsidR="00D67357">
        <w:rPr>
          <w:rFonts w:ascii="punctuation" w:hAnsi="punctuation" w:hint="eastAsia"/>
          <w:color w:val="444444"/>
          <w:sz w:val="24"/>
          <w:szCs w:val="24"/>
          <w:shd w:val="clear" w:color="auto" w:fill="FFFFFF"/>
        </w:rPr>
        <w:t xml:space="preserve">        </w:t>
      </w:r>
      <w:r>
        <w:rPr>
          <w:rFonts w:ascii="punctuation" w:hAnsi="punctuation" w:hint="eastAsia"/>
          <w:color w:val="444444"/>
          <w:sz w:val="24"/>
          <w:szCs w:val="24"/>
          <w:shd w:val="clear" w:color="auto" w:fill="FFFFFF"/>
        </w:rPr>
        <w:t xml:space="preserve">            </w:t>
      </w:r>
      <w:r w:rsidRPr="008C77A8">
        <w:rPr>
          <w:rFonts w:ascii="punctuation" w:hAnsi="punctuation"/>
          <w:color w:val="444444"/>
          <w:sz w:val="24"/>
          <w:szCs w:val="24"/>
          <w:shd w:val="clear" w:color="auto" w:fill="FFFFFF"/>
        </w:rPr>
        <w:t>  2014_01_24</w:t>
      </w:r>
    </w:p>
    <w:p w:rsidR="008C77A8" w:rsidRDefault="008C77A8" w:rsidP="008C77A8">
      <w:pPr>
        <w:spacing w:line="220" w:lineRule="atLeast"/>
        <w:rPr>
          <w:rFonts w:ascii="仿宋" w:eastAsia="仿宋"/>
          <w:color w:val="000000"/>
          <w:sz w:val="36"/>
          <w:szCs w:val="36"/>
        </w:rPr>
      </w:pPr>
    </w:p>
    <w:p w:rsidR="008C77A8" w:rsidRPr="008C77A8" w:rsidRDefault="008C77A8" w:rsidP="008C77A8">
      <w:pPr>
        <w:spacing w:line="220" w:lineRule="atLeast"/>
        <w:jc w:val="center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作者：依果</w:t>
      </w:r>
    </w:p>
    <w:p w:rsidR="008C77A8" w:rsidRPr="008C77A8" w:rsidRDefault="008C77A8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8C77A8" w:rsidRDefault="008C77A8" w:rsidP="003617CB">
      <w:pPr>
        <w:spacing w:line="220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D67357" w:rsidRPr="008C77A8" w:rsidRDefault="00D67357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12:03:19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依果，有宇宙高潮这一说吗？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C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依果(605002560)12:03:54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没有。宇宙局部有高潮一说。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依果(605002560)12:04:19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比较2的感受。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12:04:35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那在人开悟觉醒，都一定会有这样的感觉吗？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C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lastRenderedPageBreak/>
        <w:t>依果(605002560)12:05:26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开悟瞬间有。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12:06:04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那到底是一种什么感觉呢？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依果(605002560)12:06:07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过后，就是，长乐的觉受了。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舒服，喜乐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12:06:52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如果自己开悟，是完全可以知道的是吗？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C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依果(605002560)12:06:53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有点像高潮。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C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依果(605002560)12:07:50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高潮是下体的觉受，喜乐是后背脊柱扩散向全身的。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t>依果(605002560)12:08:10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中脉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12:08:58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然后呢？看外面的世界呢？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各种脉轮都打通了，是吗？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依果(605002560)12:09:46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当然，打通。温润的舒适，在身体里反应。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情绪上，就是，喜乐的。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12:10:16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开悟是不是取决于机缘啊？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依果(605002560)12:11:16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常驻。不间断。为了，说简单点，会说到，像持续的性高潮。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依果(605002560)12:12:54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小宇宙的喜乐，在这种，存在下，看外面的世界，也是，喜气洋洋一团的。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12:13:27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这种感觉一直存在？开悟以后的人就再也没有任何疾病了。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依果(605002560)12:13:38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像是，整个宇宙都进入了“性高潮”。一样子了。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12:13:44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然后可以在13个维度的看见自由穿梭？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依果(605002560)12:13:51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大概，是，这个意思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依果(605002560)12:15:30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还不能。不过，在这觉受中，很容易，获得，13维度，源头的证悟。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C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风信子(77437606) 12:17:01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我一听到喜欢的音乐，或者想到感动的事儿，再或者就像那天看到你画的那个画，我也会全身都有过电的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t>感觉，这算什么呢？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C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依果(605002560)12:17:52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这是，打通，气脉（脉轮）的表现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这是，证悟空性的前提条件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C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依果(605002560)12:19:24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肉身，先要，通透，没有封印，障碍，才行。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C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 12:22:57</w:t>
      </w:r>
      <w:r w:rsidRPr="008C77A8">
        <w:rPr>
          <w:rStyle w:val="apple-converted-space"/>
          <w:rFonts w:ascii="仿宋_GB2312" w:eastAsia="仿宋_GB2312" w:hAnsi="Arial" w:cs="Arial" w:hint="eastAsia"/>
          <w:color w:val="C00000"/>
          <w:sz w:val="36"/>
          <w:szCs w:val="36"/>
        </w:rPr>
        <w:t> 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密宗有修，双身的秘法，就是，在，找到这样的喜乐觉受，并非，性体验。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俗人，做爱，高潮，都，糟蹋了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 12:23:21</w:t>
      </w:r>
      <w:r w:rsidRPr="008C77A8">
        <w:rPr>
          <w:rStyle w:val="apple-converted-space"/>
          <w:rFonts w:ascii="仿宋_GB2312" w:eastAsia="仿宋_GB2312" w:hAnsi="Arial" w:cs="Arial" w:hint="eastAsia"/>
          <w:color w:val="C00000"/>
          <w:sz w:val="36"/>
          <w:szCs w:val="36"/>
        </w:rPr>
        <w:t> </w:t>
      </w:r>
      <w:r w:rsidRPr="008C77A8">
        <w:rPr>
          <w:rFonts w:ascii="仿宋_GB2312" w:eastAsia="仿宋_GB2312" w:hAnsi="Arial" w:cs="Arial" w:hint="eastAsia"/>
          <w:color w:val="C00000"/>
          <w:sz w:val="36"/>
          <w:szCs w:val="36"/>
        </w:rPr>
        <w:br/>
        <w:t>浪费资源啊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飞越(1938875265)12:23:29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刹那达到万物即我我即万物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t>依果(605002560)12:26:09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嗯嗯，找到万物一体的觉受，实证！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飞越(1938875265)12:26:55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此刻爱的不是对方，而且一切………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依果(605002560)12:26:59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这需要，一段时间的实证体验。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依果(605002560)12:27:13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大爱。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依果(605002560)12:29:52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进了，这，觉受之后，还要需要，几年，到几十年，有的，需要几万年不停的转世体验，还有的更长。要看，机缘。目的，只有，一个：自己证悟空性源头。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依果(605002560)12:31:16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在人间，这好像，已经是非常深密的修行的事情了。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t>依果(605002560)12:31:35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看机缘。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依果(605002560)12:31:48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每个人，不同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有的，几年。3年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 12:38:20</w:t>
      </w:r>
      <w:r w:rsidRPr="008C77A8">
        <w:rPr>
          <w:rStyle w:val="apple-converted-space"/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空性，也许生来就带。记不清了···好像，看到，书上，有些，法身的事情的，我还觉得，写的，不够深入····就这样子了。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 12:39:10</w:t>
      </w:r>
      <w:r w:rsidRPr="008C77A8">
        <w:rPr>
          <w:rStyle w:val="apple-converted-space"/>
          <w:rFonts w:ascii="仿宋_GB2312" w:eastAsia="仿宋_GB2312" w:hAnsi="Arial" w:cs="Arial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现在，看，书上，写的，创世的事情，简直，就是，空白了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 12:41:09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记得，小时候，生病，胃口，疼的厉害，就自己，找源头、疗俞。就开始了。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t>依果(605002560)12:43:48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当然，好了。一切，在源头之中。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依果(605002560)12:44:16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啥病，都没了。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病，只是，病的，伎俩。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飞越(1938875265)12:45:39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果果，潜意识是什么？请答，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依果(605002560)12:46:29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潜意识，就是，你，灵魂，存储的，记忆，会被，情境，启动出来，的部分。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被你的头脑，提取，出来了。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依果(605002560)12:49:59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对，没有，证悟空性的人，来说，需要，把它，度灭，在空性中。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依果(605002560)12:50:47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俗称：观空，修法。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lastRenderedPageBreak/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依果(605002560)12:51:26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这，很重要，让我们，免除，纠结。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依果(605002560)12:53:28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病，和，潜意识，是一回事。只是，表现的，地方，不同。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xin心(316417000) 12:54:22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各种病？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依果(605002560)12:54:30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病在身体上表现，潜意识，表现在，意识上，处理不好，就会，形成，病。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依果(605002560)12:56:04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病是，放任灵魂，潜意识，流穿，到这个肉身，空间的结果了。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 w:hAnsi="Arial" w:cs="Arial"/>
          <w:color w:val="00000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t>xin心(316417000) 12:56:22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病是潜意识的外显？</w:t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t>依果(605002560)12:57:39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  <w:t>是，对峙那部分的，潜意识。形成，灾难。诸如：病</w:t>
      </w:r>
      <w:r w:rsidRPr="008C77A8">
        <w:rPr>
          <w:rFonts w:ascii="仿宋_GB2312" w:eastAsia="仿宋_GB2312" w:hAnsi="Arial" w:cs="Arial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风信子(77437606) 12:57:46</w:t>
      </w:r>
      <w:r w:rsidRPr="008C77A8">
        <w:rPr>
          <w:rStyle w:val="apple-converted-space"/>
          <w:rFonts w:ascii="仿宋_GB2312" w:eastAsia="仿宋_GB2312" w:hint="eastAsia"/>
          <w:color w:val="00000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它到底想告诉我什么？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12:57:57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还有，其它。倒霉，什么的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12:58:17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告诉你，你，很2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12:58:32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分裂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12:58:47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自己打自己。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lastRenderedPageBreak/>
        <w:t>依果(605002560)12:59:00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自己征讨自己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依果(605002560)12:59:16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自己跟自己，过不去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依果(605002560)12:59:38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大概，就这个意思吧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依果(605002560)13:00:30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看看，那些，和谐的潜意识，会，给你，带来，什么。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依果(605002560)13:01:13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美好，福报，甚至金钱。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依果(605002560)13:02:04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这就是，我们，生命系统，中的，后台。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部分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xin心(316417000) 13:02:35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家排？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lastRenderedPageBreak/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依果(605002560)13:02:41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灵魂系统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飞越(1938875265)13:03:02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自己选择什么指令潜意识会操纵什么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依果(605002560)13:03:06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家排，太，局限了。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十诫(372191150)13:03:07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不少东西是相辅相成的，观照潜意识，需要比较精密、宏达的系统意识了。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风信子(77437606) 13:03:37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越负面的东西越能让人发现潜意识，是不是？依果？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飞越(1938875265)13:03:40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一切都是自己下的指令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lastRenderedPageBreak/>
        <w:t>依果(605002560)13:03:48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朋友，社会，一样，会，起到作用的。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t>  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t xml:space="preserve"> 13:04:59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病是，放任灵魂，潜意识，流穿，到这个肉身，空间的结果了。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依果(605002560)13:05:02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负面，比，正面，更能，引起，人的兴趣。仅此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xin心(316417000) 13:06:29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额，负面与正面中和，才好超越？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依果(605002560)13:06:37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那要，看，在哪了，在，地狱，正面，就，更能，引起，人的，兴趣了。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十诫(372191150)13:06:38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果，谈谈潜意识与源头的关系？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lastRenderedPageBreak/>
        <w:t>xin心(316417000) 13:06:44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起化学反应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飞越(1938875265)13:06:56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我当时学佛恐惧家人骂佛导致口腔过敏头巨痛，现在好了。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13:08:40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刚才，所说，都是，不在源头的，人的，状况。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需要做的，只有，一个：度灭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飞越(1938875265) 13:09:39</w:t>
      </w:r>
      <w:r w:rsidRPr="008C77A8">
        <w:rPr>
          <w:rStyle w:val="apple-converted-space"/>
          <w:rFonts w:ascii="仿宋_GB2312" w:eastAsia="仿宋_GB2312" w:hint="eastAsia"/>
          <w:color w:val="00000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空性意识在潜意识之中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十诫(372191150) 13:09:54</w:t>
      </w:r>
      <w:r w:rsidRPr="008C77A8">
        <w:rPr>
          <w:rStyle w:val="apple-converted-space"/>
          <w:rFonts w:ascii="仿宋_GB2312" w:eastAsia="仿宋_GB2312" w:hint="eastAsia"/>
          <w:color w:val="00000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不是一个范畴。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13:10:39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对于，已经，在，源头的人，潜意识，就是，神圣性意识的存在了。这些，都是，生命至宝，书上，叫：菩提种。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lastRenderedPageBreak/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飞越(1938875265) 13:11:03</w:t>
      </w:r>
      <w:r w:rsidRPr="008C77A8">
        <w:rPr>
          <w:rStyle w:val="apple-converted-space"/>
          <w:rFonts w:ascii="仿宋_GB2312" w:eastAsia="仿宋_GB2312" w:hint="eastAsia"/>
          <w:color w:val="00000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是的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13:11:57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我们，要，做的，只是，借势彰显，尽显辉煌！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飞越(1938875265) 13:12:14</w:t>
      </w:r>
      <w:r w:rsidRPr="008C77A8">
        <w:rPr>
          <w:rStyle w:val="apple-converted-space"/>
          <w:rFonts w:ascii="仿宋_GB2312" w:eastAsia="仿宋_GB2312" w:hint="eastAsia"/>
          <w:color w:val="00000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嗯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风信子(77437606) 13:13:06</w:t>
      </w:r>
      <w:r w:rsidRPr="008C77A8">
        <w:rPr>
          <w:rStyle w:val="apple-converted-space"/>
          <w:rFonts w:ascii="仿宋_GB2312" w:eastAsia="仿宋_GB2312" w:hint="eastAsia"/>
          <w:color w:val="00000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意识=潜意识，只不过现在的潜意识需要灭度而成为空性意识？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13:13:09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在，源头，看到的，同样的潜意识，能量，显现的色相，完全不同。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13:14:32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一个，是，昏暗无彩，一个，是，华光万道。不可，同日而语。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lastRenderedPageBreak/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000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飞越(1938875265) 13:14:49</w:t>
      </w:r>
      <w:r w:rsidRPr="008C77A8">
        <w:rPr>
          <w:rStyle w:val="apple-converted-space"/>
          <w:rFonts w:ascii="仿宋_GB2312" w:eastAsia="仿宋_GB2312" w:hint="eastAsia"/>
          <w:color w:val="00000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嗯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13:15:04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需要，做的，只是：彰显。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</w:r>
    </w:p>
    <w:p w:rsidR="005022DC" w:rsidRPr="008C77A8" w:rsidRDefault="005022DC" w:rsidP="003617CB">
      <w:pPr>
        <w:spacing w:line="220" w:lineRule="atLeast"/>
        <w:rPr>
          <w:rFonts w:ascii="仿宋_GB2312" w:eastAsia="仿宋_GB2312"/>
          <w:color w:val="002060"/>
          <w:sz w:val="36"/>
          <w:szCs w:val="36"/>
        </w:rPr>
      </w:pPr>
      <w:r w:rsidRPr="008C77A8">
        <w:rPr>
          <w:rFonts w:ascii="仿宋_GB2312" w:eastAsia="仿宋_GB2312" w:hint="eastAsia"/>
          <w:color w:val="000000"/>
          <w:sz w:val="36"/>
          <w:szCs w:val="36"/>
        </w:rPr>
        <w:t>飞越(1938875265) 13:21:11</w:t>
      </w:r>
      <w:r w:rsidRPr="008C77A8">
        <w:rPr>
          <w:rStyle w:val="apple-converted-space"/>
          <w:rFonts w:ascii="仿宋_GB2312" w:eastAsia="仿宋_GB2312" w:hint="eastAsia"/>
          <w:color w:val="00000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不是灭度而是转换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  <w:t>个人理解彰显就是转换，变成为我所用的空性大乐</w:t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  <w:r w:rsidRPr="008C77A8">
        <w:rPr>
          <w:rFonts w:ascii="仿宋_GB2312" w:eastAsia="仿宋_GB2312" w:hint="eastAsia"/>
          <w:color w:val="000000"/>
          <w:sz w:val="36"/>
          <w:szCs w:val="36"/>
        </w:rPr>
        <w:br/>
      </w:r>
    </w:p>
    <w:p w:rsidR="004358AB" w:rsidRPr="008C77A8" w:rsidRDefault="005022DC" w:rsidP="003617CB">
      <w:pPr>
        <w:spacing w:line="220" w:lineRule="atLeast"/>
        <w:rPr>
          <w:rFonts w:ascii="仿宋_GB2312" w:eastAsia="仿宋_GB2312"/>
          <w:color w:val="002060"/>
        </w:rPr>
      </w:pPr>
      <w:r w:rsidRPr="008C77A8">
        <w:rPr>
          <w:rFonts w:ascii="仿宋_GB2312" w:eastAsia="仿宋_GB2312" w:hint="eastAsia"/>
          <w:color w:val="002060"/>
          <w:sz w:val="36"/>
          <w:szCs w:val="36"/>
        </w:rPr>
        <w:t>依果(605002560) 13:22:14</w:t>
      </w:r>
      <w:r w:rsidRPr="008C77A8">
        <w:rPr>
          <w:rStyle w:val="apple-converted-space"/>
          <w:rFonts w:ascii="仿宋_GB2312" w:eastAsia="仿宋_GB2312" w:hint="eastAsia"/>
          <w:color w:val="002060"/>
          <w:sz w:val="36"/>
          <w:szCs w:val="36"/>
        </w:rPr>
        <w:t> 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圣界，也好，俗界，也罢。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都是，源头，道的星辰华光。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唯有，觉者，才是，制道之人。</w:t>
      </w:r>
      <w:r w:rsidRPr="008C77A8">
        <w:rPr>
          <w:rFonts w:ascii="仿宋_GB2312" w:eastAsia="仿宋_GB2312" w:hint="eastAsia"/>
          <w:color w:val="002060"/>
          <w:sz w:val="36"/>
          <w:szCs w:val="36"/>
        </w:rPr>
        <w:br/>
        <w:t>我们先从，成为彼岸“圣人”开始吧！行大道之。</w:t>
      </w:r>
    </w:p>
    <w:sectPr w:rsidR="004358AB" w:rsidRPr="008C77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336" w:rsidRDefault="00325336" w:rsidP="003617CB">
      <w:pPr>
        <w:spacing w:after="0"/>
      </w:pPr>
      <w:r>
        <w:separator/>
      </w:r>
    </w:p>
  </w:endnote>
  <w:endnote w:type="continuationSeparator" w:id="1">
    <w:p w:rsidR="00325336" w:rsidRDefault="00325336" w:rsidP="003617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336" w:rsidRDefault="00325336" w:rsidP="003617CB">
      <w:pPr>
        <w:spacing w:after="0"/>
      </w:pPr>
      <w:r>
        <w:separator/>
      </w:r>
    </w:p>
  </w:footnote>
  <w:footnote w:type="continuationSeparator" w:id="1">
    <w:p w:rsidR="00325336" w:rsidRDefault="00325336" w:rsidP="003617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977D0"/>
    <w:rsid w:val="002B3CD2"/>
    <w:rsid w:val="002C6000"/>
    <w:rsid w:val="00323B43"/>
    <w:rsid w:val="00325336"/>
    <w:rsid w:val="00326679"/>
    <w:rsid w:val="003617CB"/>
    <w:rsid w:val="003D37D8"/>
    <w:rsid w:val="00426133"/>
    <w:rsid w:val="004358AB"/>
    <w:rsid w:val="004823BC"/>
    <w:rsid w:val="005022DC"/>
    <w:rsid w:val="005156D4"/>
    <w:rsid w:val="00591CC6"/>
    <w:rsid w:val="007628E2"/>
    <w:rsid w:val="008B7726"/>
    <w:rsid w:val="008C77A8"/>
    <w:rsid w:val="008D64DB"/>
    <w:rsid w:val="00A93DE7"/>
    <w:rsid w:val="00AF48FB"/>
    <w:rsid w:val="00D31D50"/>
    <w:rsid w:val="00D67357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7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7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7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3617CB"/>
  </w:style>
  <w:style w:type="paragraph" w:styleId="a5">
    <w:name w:val="Balloon Text"/>
    <w:basedOn w:val="a"/>
    <w:link w:val="Char1"/>
    <w:uiPriority w:val="99"/>
    <w:semiHidden/>
    <w:unhideWhenUsed/>
    <w:rsid w:val="003617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C77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8B137E-28E1-410E-A739-1BC3ABE0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2016-07-15T06:46:00Z</dcterms:modified>
</cp:coreProperties>
</file>