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F2" w:rsidRDefault="00801EF2" w:rsidP="00801EF2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801EF2" w:rsidRPr="00801EF2" w:rsidRDefault="00801EF2" w:rsidP="00801EF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801EF2">
        <w:rPr>
          <w:rFonts w:ascii="微软雅黑" w:hAnsi="微软雅黑" w:cs="宋体"/>
          <w:color w:val="000000"/>
          <w:sz w:val="39"/>
          <w:szCs w:val="39"/>
        </w:rPr>
        <w:t>《成就自我欣喜的上帝》</w:t>
      </w:r>
    </w:p>
    <w:p w:rsidR="00801EF2" w:rsidRDefault="00801EF2" w:rsidP="00801EF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801EF2">
        <w:rPr>
          <w:rFonts w:ascii="punctuation" w:eastAsia="宋体" w:hAnsi="punctuation" w:cs="宋体"/>
          <w:color w:val="000000"/>
          <w:sz w:val="21"/>
          <w:szCs w:val="21"/>
        </w:rPr>
        <w:t>标签：第二空性法</w:t>
      </w:r>
      <w:r w:rsidRPr="00801EF2">
        <w:rPr>
          <w:rFonts w:ascii="punctuation" w:eastAsia="宋体" w:hAnsi="punctuation" w:cs="宋体"/>
          <w:color w:val="000000"/>
          <w:sz w:val="21"/>
          <w:szCs w:val="21"/>
        </w:rPr>
        <w:t>                      2014-08-21</w:t>
      </w: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801EF2" w:rsidRDefault="00801EF2" w:rsidP="00801EF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801EF2" w:rsidRDefault="00801EF2" w:rsidP="00801EF2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801EF2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01E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01E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01E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01E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01EF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01EF2">
        <w:rPr>
          <w:rFonts w:ascii="仿宋" w:eastAsia="仿宋" w:hAnsi="punctuation" w:cs="宋体" w:hint="eastAsia"/>
          <w:color w:val="000000"/>
          <w:sz w:val="36"/>
          <w:szCs w:val="36"/>
        </w:rPr>
        <w:t>宇宙是充满了故事和细节的地方，这幻化的一切，都将在空明中回归而升华于世间。</w:t>
      </w:r>
      <w:r w:rsidRPr="00801EF2">
        <w:rPr>
          <w:rFonts w:ascii="仿宋" w:eastAsia="仿宋" w:hAnsi="punctuation" w:cs="宋体" w:hint="eastAsia"/>
          <w:color w:val="000000"/>
          <w:sz w:val="36"/>
          <w:szCs w:val="36"/>
        </w:rPr>
        <w:br/>
        <w:t>沙滩里无尽的沙子啊，颗颗都是空明化现的金刚粒子，都脱离不了空明的本性。</w:t>
      </w:r>
      <w:r w:rsidRPr="00801EF2">
        <w:rPr>
          <w:rFonts w:ascii="仿宋" w:eastAsia="仿宋" w:hAnsi="punctuation" w:cs="宋体" w:hint="eastAsia"/>
          <w:color w:val="000000"/>
          <w:sz w:val="36"/>
          <w:szCs w:val="36"/>
        </w:rPr>
        <w:br/>
        <w:t>如果，你觉得生活过于空明，你就翻开生活这本书，千奇百怪，喜怒哀乐，大千世界的繁杂迷离，就会扑面而来，将你瞬间吞噬，轮转于苦乐善恶的游戏中，沉浮。</w:t>
      </w:r>
      <w:r w:rsidRPr="00801EF2">
        <w:rPr>
          <w:rFonts w:ascii="仿宋" w:eastAsia="仿宋" w:hAnsi="punctuation" w:cs="宋体" w:hint="eastAsia"/>
          <w:color w:val="000000"/>
          <w:sz w:val="36"/>
          <w:szCs w:val="36"/>
        </w:rPr>
        <w:br/>
        <w:t>那，你会怎样呢？</w:t>
      </w: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01EF2">
        <w:rPr>
          <w:rFonts w:ascii="仿宋" w:eastAsia="仿宋" w:hAnsi="punctuation" w:cs="宋体" w:hint="eastAsia"/>
          <w:color w:val="000000"/>
          <w:sz w:val="36"/>
          <w:szCs w:val="36"/>
        </w:rPr>
        <w:t>是俗，是神，是觉，都将是你可供的选择。</w:t>
      </w:r>
      <w:r w:rsidRPr="00801EF2">
        <w:rPr>
          <w:rFonts w:ascii="仿宋" w:eastAsia="仿宋" w:hAnsi="punctuation" w:cs="宋体" w:hint="eastAsia"/>
          <w:color w:val="000000"/>
          <w:sz w:val="36"/>
          <w:szCs w:val="36"/>
        </w:rPr>
        <w:br/>
        <w:t>你才是你生命的主人，主宰，上帝。</w:t>
      </w: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01EF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01EF2">
        <w:rPr>
          <w:rFonts w:ascii="仿宋" w:eastAsia="仿宋" w:hAnsi="宋体" w:cs="宋体" w:hint="eastAsia"/>
          <w:color w:val="000000"/>
          <w:sz w:val="36"/>
          <w:szCs w:val="36"/>
        </w:rPr>
        <w:t>当你打开生活这本书，你可以是神的化身去生活。你纯净的空明之眼，看着这幻彩迷离的世界，欣喜若狂，惆怅凋零的情绪，与你重来没有瓜葛，你是正神的化身，你带给世人的只有无尽的极乐空明的光芒，和由此散发出来的神性高贵的品质。</w:t>
      </w: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01EF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01EF2">
        <w:rPr>
          <w:rFonts w:ascii="仿宋" w:eastAsia="仿宋" w:hAnsi="宋体" w:cs="宋体" w:hint="eastAsia"/>
          <w:color w:val="000000"/>
          <w:sz w:val="36"/>
          <w:szCs w:val="36"/>
        </w:rPr>
        <w:t>你也可以是正觉的化身，生活因为你的创造，而欣欣</w:t>
      </w:r>
      <w:r w:rsidRPr="00801EF2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向荣。这所有故事及细节，都是你精心调制的鸡尾酒，可烈，可柔，可甜，可苦。都将由你亲手发送给每一位天使，以获得各自应有的觉受，完成各自期待已久的夙愿。</w:t>
      </w:r>
      <w:r w:rsidRPr="00801EF2">
        <w:rPr>
          <w:rFonts w:ascii="仿宋" w:eastAsia="仿宋" w:hAnsi="宋体" w:cs="宋体" w:hint="eastAsia"/>
          <w:color w:val="000000"/>
          <w:sz w:val="36"/>
          <w:szCs w:val="36"/>
        </w:rPr>
        <w:br/>
        <w:t>赞美生命，无以伦比的存在，正是每个化身应有的品质。</w:t>
      </w:r>
    </w:p>
    <w:p w:rsidR="00801EF2" w:rsidRPr="00801EF2" w:rsidRDefault="00801EF2" w:rsidP="00801EF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801EF2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01EF2">
        <w:rPr>
          <w:rFonts w:ascii="仿宋" w:eastAsia="仿宋" w:hAnsi="宋体" w:cs="宋体" w:hint="eastAsia"/>
          <w:color w:val="000000"/>
          <w:sz w:val="36"/>
          <w:szCs w:val="36"/>
        </w:rPr>
        <w:t>希望由我深密的频率而出的语言，能够和各位共振，能够感染到你们那些从未开垦过的天地之中。</w:t>
      </w:r>
    </w:p>
    <w:p w:rsidR="00E056C3" w:rsidRDefault="00E056C3" w:rsidP="00E056C3">
      <w:pPr>
        <w:spacing w:line="220" w:lineRule="atLeast"/>
        <w:ind w:firstLineChars="700" w:firstLine="1540"/>
      </w:pPr>
    </w:p>
    <w:sectPr w:rsidR="00E056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4AB" w:rsidRDefault="005044AB" w:rsidP="00801EF2">
      <w:pPr>
        <w:spacing w:after="0"/>
      </w:pPr>
      <w:r>
        <w:separator/>
      </w:r>
    </w:p>
  </w:endnote>
  <w:endnote w:type="continuationSeparator" w:id="1">
    <w:p w:rsidR="005044AB" w:rsidRDefault="005044AB" w:rsidP="00801E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4AB" w:rsidRDefault="005044AB" w:rsidP="00801EF2">
      <w:pPr>
        <w:spacing w:after="0"/>
      </w:pPr>
      <w:r>
        <w:separator/>
      </w:r>
    </w:p>
  </w:footnote>
  <w:footnote w:type="continuationSeparator" w:id="1">
    <w:p w:rsidR="005044AB" w:rsidRDefault="005044AB" w:rsidP="00801EF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438AB"/>
    <w:rsid w:val="00323B43"/>
    <w:rsid w:val="00372A63"/>
    <w:rsid w:val="003D37D8"/>
    <w:rsid w:val="00426133"/>
    <w:rsid w:val="004358AB"/>
    <w:rsid w:val="005044AB"/>
    <w:rsid w:val="00801EF2"/>
    <w:rsid w:val="008304DF"/>
    <w:rsid w:val="008B7726"/>
    <w:rsid w:val="00933D17"/>
    <w:rsid w:val="009922A3"/>
    <w:rsid w:val="00D31D50"/>
    <w:rsid w:val="00E056C3"/>
    <w:rsid w:val="00E1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E056C3"/>
  </w:style>
  <w:style w:type="paragraph" w:styleId="a3">
    <w:name w:val="Normal (Web)"/>
    <w:basedOn w:val="a"/>
    <w:uiPriority w:val="99"/>
    <w:semiHidden/>
    <w:unhideWhenUsed/>
    <w:rsid w:val="00E056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056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6C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01E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01EF2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01E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01E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5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2016-06-29T07:37:00Z</dcterms:modified>
</cp:coreProperties>
</file>