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7E9" w:rsidRDefault="006317E9" w:rsidP="006317E9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36"/>
          <w:szCs w:val="36"/>
        </w:rPr>
      </w:pPr>
      <w:r w:rsidRPr="006317E9">
        <w:rPr>
          <w:rFonts w:ascii="Arial" w:eastAsia="宋体" w:hAnsi="Arial" w:cs="Arial"/>
          <w:color w:val="000000"/>
          <w:sz w:val="36"/>
          <w:szCs w:val="36"/>
        </w:rPr>
        <w:t> </w:t>
      </w:r>
    </w:p>
    <w:p w:rsidR="006317E9" w:rsidRDefault="006317E9" w:rsidP="006317E9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36"/>
          <w:szCs w:val="36"/>
        </w:rPr>
      </w:pPr>
    </w:p>
    <w:p w:rsidR="006317E9" w:rsidRPr="00752064" w:rsidRDefault="006317E9" w:rsidP="00752064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36"/>
          <w:szCs w:val="36"/>
        </w:rPr>
      </w:pPr>
      <w:r w:rsidRPr="00752064">
        <w:rPr>
          <w:rFonts w:ascii="微软雅黑" w:hAnsi="微软雅黑" w:cs="宋体"/>
          <w:color w:val="000000"/>
          <w:sz w:val="36"/>
          <w:szCs w:val="36"/>
        </w:rPr>
        <w:t>《普及一下佛法知识》</w:t>
      </w:r>
    </w:p>
    <w:p w:rsidR="006317E9" w:rsidRPr="006317E9" w:rsidRDefault="006317E9" w:rsidP="00752064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6317E9" w:rsidRPr="00752064" w:rsidRDefault="006317E9" w:rsidP="00752064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52064">
        <w:rPr>
          <w:rFonts w:ascii="punctuation" w:eastAsia="宋体" w:hAnsi="punctuation" w:cs="宋体"/>
          <w:color w:val="000000"/>
          <w:sz w:val="21"/>
          <w:szCs w:val="21"/>
        </w:rPr>
        <w:t>标签：善道法</w:t>
      </w:r>
      <w:r w:rsidR="00752064">
        <w:rPr>
          <w:rFonts w:ascii="punctuation" w:eastAsia="宋体" w:hAnsi="punctuation" w:cs="宋体"/>
          <w:color w:val="000000"/>
          <w:sz w:val="21"/>
          <w:szCs w:val="21"/>
        </w:rPr>
        <w:t xml:space="preserve">             2014</w:t>
      </w:r>
      <w:r w:rsidR="00752064">
        <w:rPr>
          <w:rFonts w:ascii="punctuation" w:eastAsia="宋体" w:hAnsi="punctuation" w:cs="宋体" w:hint="eastAsia"/>
          <w:color w:val="000000"/>
          <w:sz w:val="21"/>
          <w:szCs w:val="21"/>
        </w:rPr>
        <w:t>_</w:t>
      </w:r>
      <w:r w:rsidR="00752064">
        <w:rPr>
          <w:rFonts w:ascii="punctuation" w:eastAsia="宋体" w:hAnsi="punctuation" w:cs="宋体"/>
          <w:color w:val="000000"/>
          <w:sz w:val="21"/>
          <w:szCs w:val="21"/>
        </w:rPr>
        <w:t>08</w:t>
      </w:r>
      <w:r w:rsidR="00752064">
        <w:rPr>
          <w:rFonts w:ascii="punctuation" w:eastAsia="宋体" w:hAnsi="punctuation" w:cs="宋体" w:hint="eastAsia"/>
          <w:color w:val="000000"/>
          <w:sz w:val="21"/>
          <w:szCs w:val="21"/>
        </w:rPr>
        <w:t>_</w:t>
      </w:r>
      <w:r w:rsidRPr="00752064">
        <w:rPr>
          <w:rFonts w:ascii="punctuation" w:eastAsia="宋体" w:hAnsi="punctuation" w:cs="宋体"/>
          <w:color w:val="000000"/>
          <w:sz w:val="21"/>
          <w:szCs w:val="21"/>
        </w:rPr>
        <w:t>22</w:t>
      </w:r>
      <w:r w:rsidRPr="0075206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5206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52064">
        <w:rPr>
          <w:rFonts w:ascii="punctuation" w:eastAsia="宋体" w:hAnsi="punctuation" w:cs="宋体" w:hint="eastAsia"/>
          <w:color w:val="000000"/>
          <w:sz w:val="21"/>
          <w:szCs w:val="21"/>
        </w:rPr>
        <w:t xml:space="preserve">             </w:t>
      </w:r>
      <w:r w:rsidRPr="00752064">
        <w:rPr>
          <w:rFonts w:ascii="punctuation" w:eastAsia="宋体" w:hAnsi="punctuation" w:cs="宋体"/>
          <w:color w:val="000000"/>
          <w:sz w:val="21"/>
          <w:szCs w:val="21"/>
        </w:rPr>
        <w:t>                 </w:t>
      </w:r>
      <w:r w:rsidRPr="00752064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6317E9" w:rsidRPr="00752064" w:rsidRDefault="006317E9" w:rsidP="00752064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36"/>
          <w:szCs w:val="36"/>
        </w:rPr>
      </w:pPr>
      <w:r w:rsidRPr="00752064">
        <w:rPr>
          <w:rFonts w:ascii="宋体" w:eastAsia="宋体" w:hAnsi="宋体" w:cs="宋体" w:hint="eastAsia"/>
          <w:color w:val="000000"/>
          <w:sz w:val="36"/>
          <w:szCs w:val="36"/>
        </w:rPr>
        <w:t>作者： 依果</w:t>
      </w:r>
    </w:p>
    <w:p w:rsidR="006317E9" w:rsidRDefault="006317E9" w:rsidP="00752064">
      <w:pPr>
        <w:adjustRightInd/>
        <w:snapToGrid/>
        <w:spacing w:after="0" w:line="336" w:lineRule="atLeast"/>
        <w:jc w:val="center"/>
        <w:rPr>
          <w:rFonts w:ascii="Arial" w:eastAsia="宋体" w:hAnsi="Arial" w:cs="Arial"/>
          <w:color w:val="000000"/>
          <w:sz w:val="36"/>
          <w:szCs w:val="36"/>
        </w:rPr>
      </w:pPr>
    </w:p>
    <w:p w:rsidR="006317E9" w:rsidRDefault="006317E9" w:rsidP="006317E9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36"/>
          <w:szCs w:val="36"/>
        </w:rPr>
      </w:pPr>
    </w:p>
    <w:p w:rsidR="006317E9" w:rsidRPr="006317E9" w:rsidRDefault="006317E9" w:rsidP="00DE396B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6317E9">
        <w:rPr>
          <w:rFonts w:ascii="Arial" w:eastAsia="宋体" w:hAnsi="Arial" w:cs="Arial"/>
          <w:color w:val="000000"/>
          <w:sz w:val="36"/>
          <w:szCs w:val="36"/>
        </w:rPr>
        <w:br/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依果(605002560) 13:45:55</w:t>
      </w:r>
      <w:r w:rsidRPr="006317E9">
        <w:rPr>
          <w:rFonts w:ascii="宋体" w:eastAsia="宋体" w:hAnsi="宋体" w:cs="Arial" w:hint="eastAsia"/>
          <w:color w:val="000000"/>
          <w:sz w:val="36"/>
        </w:rPr>
        <w:t> 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赞美，普及一下佛法知识。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依果(605002560) 13:46:56</w:t>
      </w:r>
      <w:r w:rsidRPr="006317E9">
        <w:rPr>
          <w:rFonts w:ascii="宋体" w:eastAsia="宋体" w:hAnsi="宋体" w:cs="Arial" w:hint="eastAsia"/>
          <w:color w:val="000000"/>
          <w:sz w:val="36"/>
        </w:rPr>
        <w:t> 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三界，指众生所居之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欲界、色界、无色界。此乃迷妄之有情，在生灭变化中流转，依其境界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所三个层次；又称作三有生死，或单称三有。因三界迷苦如大海之无边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际，故又称苦界、苦海。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这里被称为“魔幻地”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依果(605002560) 13:48:13</w:t>
      </w:r>
      <w:r w:rsidRPr="006317E9">
        <w:rPr>
          <w:rFonts w:ascii="宋体" w:eastAsia="宋体" w:hAnsi="宋体" w:cs="Arial" w:hint="eastAsia"/>
          <w:color w:val="000000"/>
          <w:sz w:val="36"/>
        </w:rPr>
        <w:t> 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(1) 欲界（梵kāma -dhātu），为地狱、饿鬼、畜牲、修罗、人间及六欲天之总称。此界中众生贪于食、色、眠等诸欲。[1]</w:t>
      </w:r>
      <w:r w:rsidRPr="006317E9">
        <w:rPr>
          <w:rFonts w:ascii="宋体" w:eastAsia="宋体" w:hAnsi="宋体" w:cs="Arial" w:hint="eastAsia"/>
          <w:color w:val="000000"/>
          <w:sz w:val="36"/>
        </w:rPr>
        <w:t> 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(2) 色界（梵rūpa -dhātu），色为变碍之义或示现之义，乃远离欲界淫、食二欲，而仍具有清净色质等有情所居之世界。此界在欲界之上，无有欲染，亦无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lastRenderedPageBreak/>
        <w:t>女形，其众生皆由化生；其宫殿高大，系由色之化生，一切均殊妙精好。以其尚有色质，故称色界。此界依禅定之深浅粗妙而分四级，从初禅梵天，终至阿迦腻吒天，凡有十八天。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(3) 无色界（梵arūpa -dhātu），唯有受、想、行、识四心，而无物质之有情所住之世界。此界无一物质之物，亦无身体、宫殿、国土，唯以心识住于深妙之禅定，故称无色界。此界在色界之上，共有四天（空无边处天、识无边处天、无所有处天、非想非非想处天），又称四无色、四空处。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依果(605002560) 13:48:48</w:t>
      </w:r>
      <w:r w:rsidRPr="006317E9">
        <w:rPr>
          <w:rFonts w:ascii="宋体" w:eastAsia="宋体" w:hAnsi="宋体" w:cs="Arial" w:hint="eastAsia"/>
          <w:color w:val="000000"/>
          <w:sz w:val="36"/>
        </w:rPr>
        <w:t> 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此三界之果报虽有优劣、苦乐等差别，但属迷界，系众生生死轮回之趣，故为圣者所厌弃。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依果(605002560) 13:49:28</w:t>
      </w:r>
      <w:r w:rsidRPr="006317E9">
        <w:rPr>
          <w:rFonts w:ascii="宋体" w:eastAsia="宋体" w:hAnsi="宋体" w:cs="Arial" w:hint="eastAsia"/>
          <w:color w:val="000000"/>
          <w:sz w:val="36"/>
        </w:rPr>
        <w:t> 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也被我等所厌弃不屑！</w:t>
      </w:r>
    </w:p>
    <w:p w:rsidR="00DE396B" w:rsidRDefault="006317E9" w:rsidP="00DE396B">
      <w:pPr>
        <w:adjustRightInd/>
        <w:snapToGrid/>
        <w:spacing w:after="240" w:line="336" w:lineRule="atLeast"/>
        <w:rPr>
          <w:rFonts w:ascii="宋体" w:eastAsia="宋体" w:hAnsi="宋体" w:cs="Arial" w:hint="eastAsia"/>
          <w:color w:val="000000"/>
          <w:sz w:val="36"/>
          <w:szCs w:val="36"/>
        </w:rPr>
      </w:pP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依果(605002560) 13:50:35</w:t>
      </w:r>
      <w:r w:rsidRPr="006317E9">
        <w:rPr>
          <w:rFonts w:ascii="宋体" w:eastAsia="宋体" w:hAnsi="宋体" w:cs="Arial" w:hint="eastAsia"/>
          <w:color w:val="000000"/>
          <w:sz w:val="36"/>
        </w:rPr>
        <w:t> 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来张图形象的展现：</w:t>
      </w:r>
      <w:r w:rsidRPr="006317E9">
        <w:rPr>
          <w:rFonts w:ascii="Arial" w:eastAsia="宋体" w:hAnsi="Arial" w:cs="Arial"/>
          <w:color w:val="000000"/>
          <w:sz w:val="21"/>
          <w:szCs w:val="21"/>
        </w:rPr>
        <w:br/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t>___________________┌非想非非想处天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┌─无色界天 ───────┤无所有处天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│__________________│识无边处天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│__________________└空无边处天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│__________________________________┌毘舍阇摩醯首罗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│__________________┌色究竟天┬大自在天┤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│__________________│善现天　│_______└净居摩醯首罗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lastRenderedPageBreak/>
        <w:t>│_________┌净居天──┤善见天 │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│_________│________│无热天 │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│_________│________└无烦天 ┘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│_________│________┌无想天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│_________│ 四禅天 ─┤广果天/果实天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二_________│________│福爱天/无云天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十─色界天 ─┤________└福生天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八_________│________┌偏/遍净天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天_________│三禅天 ─┤无量净天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│_________│________└少净天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│_________│________┌光音天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│_________│ 二禅天 ─┤无量光天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│_________│________└少光天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│_________│________┌大梵天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│_________└ 初禅天 ─┤梵辅天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│__________________└梵众天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│__________________┌他化自在天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│__________________│化乐天 / 乐变化天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└─欲界天 ────────┤兜率天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___________________│夜摩天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___________________│忉利天 / 三十三天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___________________│_______┌东：持国天(提头赖咤)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___________________└四王天─┤南:增长天(毗琉璃勒)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___________________________│西：广目天(毗琉璃婆叉)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___________________________└北:多闻天(毗沙门) 以上应为天界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lastRenderedPageBreak/>
        <w:t>下边的欲界应该还包括为人、饿鬼、畜生、地狱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___________┌ 人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非天道欲界天┤畜生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___________│饿鬼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___________└地狱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</w:r>
      <w:r w:rsidRPr="006317E9">
        <w:rPr>
          <w:rFonts w:ascii="宋体" w:eastAsia="宋体" w:hAnsi="宋体" w:cs="Arial" w:hint="eastAsia"/>
          <w:color w:val="002060"/>
          <w:sz w:val="36"/>
          <w:szCs w:val="36"/>
        </w:rPr>
        <w:t>空性幻化双修(359731885) 13:51:32</w:t>
      </w:r>
      <w:r w:rsidRPr="006317E9">
        <w:rPr>
          <w:rFonts w:ascii="宋体" w:eastAsia="宋体" w:hAnsi="宋体" w:cs="Arial" w:hint="eastAsia"/>
          <w:color w:val="002060"/>
          <w:sz w:val="36"/>
          <w:szCs w:val="36"/>
        </w:rPr>
        <w:br/>
        <w:t>赞美！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依果(605002560) 13:51:16</w:t>
      </w:r>
      <w:r w:rsidRPr="006317E9">
        <w:rPr>
          <w:rFonts w:ascii="宋体" w:eastAsia="宋体" w:hAnsi="宋体" w:cs="Arial" w:hint="eastAsia"/>
          <w:color w:val="000000"/>
          <w:sz w:val="36"/>
        </w:rPr>
        <w:t> 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第一空性在33天之上，13D处。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依果(605002560) 13:52:57</w:t>
      </w:r>
      <w:r w:rsidRPr="006317E9">
        <w:rPr>
          <w:rFonts w:ascii="宋体" w:eastAsia="宋体" w:hAnsi="宋体" w:cs="Arial" w:hint="eastAsia"/>
          <w:color w:val="000000"/>
          <w:sz w:val="36"/>
        </w:rPr>
        <w:t> 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请各位睡好吃好，记住此表。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赞美！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依果(605002560) 13:54:07</w:t>
      </w:r>
      <w:r w:rsidRPr="006317E9">
        <w:rPr>
          <w:rFonts w:ascii="宋体" w:eastAsia="宋体" w:hAnsi="宋体" w:cs="Arial" w:hint="eastAsia"/>
          <w:color w:val="000000"/>
          <w:sz w:val="36"/>
        </w:rPr>
        <w:t> 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此时，你作为人载具，在哪里，就可以知道了吧！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依果(605002560) 13:54:36</w:t>
      </w:r>
      <w:r w:rsidRPr="006317E9">
        <w:rPr>
          <w:rFonts w:ascii="宋体" w:eastAsia="宋体" w:hAnsi="宋体" w:cs="Arial" w:hint="eastAsia"/>
          <w:color w:val="000000"/>
          <w:sz w:val="36"/>
        </w:rPr>
        <w:t> 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再结合此表，定一下位置：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依果(605002560) 13:54:55</w:t>
      </w:r>
      <w:r w:rsidRPr="006317E9">
        <w:rPr>
          <w:rFonts w:ascii="宋体" w:eastAsia="宋体" w:hAnsi="宋体" w:cs="Arial" w:hint="eastAsia"/>
          <w:color w:val="000000"/>
          <w:sz w:val="36"/>
        </w:rPr>
        <w:t> </w:t>
      </w:r>
      <w:r w:rsidRPr="006317E9">
        <w:rPr>
          <w:rFonts w:ascii="Arial" w:eastAsia="宋体" w:hAnsi="Arial" w:cs="Arial"/>
          <w:color w:val="000000"/>
          <w:sz w:val="21"/>
          <w:szCs w:val="21"/>
        </w:rPr>
        <w:br/>
      </w:r>
      <w:r w:rsidRPr="006317E9">
        <w:rPr>
          <w:rFonts w:ascii="Arial" w:eastAsia="宋体" w:hAnsi="Arial" w:cs="Arial"/>
          <w:color w:val="000000"/>
          <w:sz w:val="21"/>
          <w:szCs w:val="21"/>
        </w:rPr>
        <w:br/>
      </w:r>
      <w:r w:rsidRPr="006317E9">
        <w:rPr>
          <w:rFonts w:ascii="Arial" w:eastAsia="宋体" w:hAnsi="Arial" w:cs="Arial"/>
          <w:color w:val="000000"/>
          <w:sz w:val="21"/>
          <w:szCs w:val="21"/>
        </w:rPr>
        <w:br/>
      </w:r>
      <w:r>
        <w:rPr>
          <w:rFonts w:ascii="Arial" w:eastAsia="宋体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577267" cy="3249391"/>
            <wp:effectExtent l="19050" t="0" r="0" b="0"/>
            <wp:docPr id="7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155" cy="3251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17E9">
        <w:rPr>
          <w:rFonts w:ascii="Arial" w:eastAsia="宋体" w:hAnsi="Arial" w:cs="Arial"/>
          <w:color w:val="000000"/>
          <w:sz w:val="21"/>
          <w:szCs w:val="21"/>
        </w:rPr>
        <w:br/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t>依果(605002560) 13:55:32</w:t>
      </w:r>
      <w:r w:rsidRPr="006317E9">
        <w:rPr>
          <w:rFonts w:ascii="宋体" w:eastAsia="宋体" w:hAnsi="宋体" w:cs="Arial" w:hint="eastAsia"/>
          <w:color w:val="000000"/>
          <w:sz w:val="36"/>
        </w:rPr>
        <w:t> 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第三魔地宇宙，在最下端。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依果(605002560) 13:58:04</w:t>
      </w:r>
      <w:r w:rsidRPr="006317E9">
        <w:rPr>
          <w:rFonts w:ascii="宋体" w:eastAsia="宋体" w:hAnsi="宋体" w:cs="Arial" w:hint="eastAsia"/>
          <w:color w:val="000000"/>
          <w:sz w:val="36"/>
        </w:rPr>
        <w:t> 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赞美！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空性在非想非非想天之上！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依果(605002560) 13:58:57 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并非欲界33天之上！！！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依果(605002560) 13:59:40 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  <w:t>欲界33天在5D左右。</w:t>
      </w:r>
      <w:r w:rsidRPr="006317E9">
        <w:rPr>
          <w:rFonts w:ascii="宋体" w:eastAsia="宋体" w:hAnsi="宋体" w:cs="Arial" w:hint="eastAsia"/>
          <w:color w:val="000000"/>
          <w:sz w:val="36"/>
          <w:szCs w:val="36"/>
        </w:rPr>
        <w:br/>
      </w:r>
    </w:p>
    <w:p w:rsidR="00DE396B" w:rsidRPr="00752064" w:rsidRDefault="006317E9" w:rsidP="00752064">
      <w:pPr>
        <w:adjustRightInd/>
        <w:snapToGrid/>
        <w:spacing w:after="240" w:line="336" w:lineRule="atLeast"/>
        <w:rPr>
          <w:rFonts w:ascii="Arial" w:eastAsia="宋体" w:hAnsi="Arial" w:cs="Arial" w:hint="eastAsia"/>
          <w:color w:val="000000"/>
          <w:sz w:val="21"/>
          <w:szCs w:val="21"/>
        </w:rPr>
      </w:pPr>
      <w:r w:rsidRPr="00752064">
        <w:rPr>
          <w:rFonts w:ascii="宋体" w:eastAsia="宋体" w:hAnsi="宋体" w:cs="Arial" w:hint="eastAsia"/>
          <w:color w:val="000000"/>
          <w:sz w:val="36"/>
          <w:szCs w:val="36"/>
        </w:rPr>
        <w:t>色界天，在6——7D左右</w:t>
      </w:r>
      <w:r w:rsidRPr="00752064">
        <w:rPr>
          <w:rFonts w:ascii="宋体" w:eastAsia="宋体" w:hAnsi="宋体" w:cs="Arial" w:hint="eastAsia"/>
          <w:color w:val="000000"/>
          <w:sz w:val="36"/>
          <w:szCs w:val="36"/>
        </w:rPr>
        <w:br/>
      </w:r>
      <w:r w:rsidRPr="00752064">
        <w:rPr>
          <w:rFonts w:ascii="宋体" w:eastAsia="宋体" w:hAnsi="宋体" w:cs="Arial" w:hint="eastAsia"/>
          <w:color w:val="000000"/>
          <w:sz w:val="36"/>
          <w:szCs w:val="36"/>
        </w:rPr>
        <w:br/>
        <w:t>无色界天，在8——12D</w:t>
      </w:r>
      <w:r w:rsidRPr="00752064">
        <w:rPr>
          <w:rFonts w:ascii="宋体" w:eastAsia="宋体" w:hAnsi="宋体" w:cs="Arial" w:hint="eastAsia"/>
          <w:color w:val="000000"/>
          <w:sz w:val="36"/>
          <w:szCs w:val="36"/>
        </w:rPr>
        <w:br/>
        <w:t> </w:t>
      </w:r>
      <w:r w:rsidRPr="00752064">
        <w:rPr>
          <w:rFonts w:ascii="宋体" w:eastAsia="宋体" w:hAnsi="宋体" w:cs="Arial" w:hint="eastAsia"/>
          <w:color w:val="000000"/>
          <w:sz w:val="36"/>
          <w:szCs w:val="36"/>
        </w:rPr>
        <w:br/>
        <w:t>初地菩萨在14--16D</w:t>
      </w:r>
      <w:r w:rsidRPr="00752064">
        <w:rPr>
          <w:rFonts w:ascii="宋体" w:eastAsia="宋体" w:hAnsi="宋体" w:cs="Arial" w:hint="eastAsia"/>
          <w:color w:val="000000"/>
          <w:sz w:val="36"/>
          <w:szCs w:val="36"/>
        </w:rPr>
        <w:br/>
      </w:r>
      <w:r w:rsidRPr="00752064">
        <w:rPr>
          <w:rFonts w:ascii="宋体" w:eastAsia="宋体" w:hAnsi="宋体" w:cs="Arial" w:hint="eastAsia"/>
          <w:color w:val="000000"/>
          <w:sz w:val="36"/>
          <w:szCs w:val="36"/>
        </w:rPr>
        <w:lastRenderedPageBreak/>
        <w:br/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t>0.1(372191150) 14:03:26 </w:t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br/>
        <w:t>赞美！</w:t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br/>
        <w:t>次第分明</w:t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br/>
      </w:r>
      <w:r w:rsidRPr="00752064">
        <w:rPr>
          <w:rFonts w:ascii="宋体" w:eastAsia="宋体" w:hAnsi="宋体" w:cs="Arial" w:hint="eastAsia"/>
          <w:color w:val="000000"/>
          <w:sz w:val="36"/>
          <w:szCs w:val="36"/>
        </w:rPr>
        <w:br/>
        <w:t>依果(605002560) 14:03:35 </w:t>
      </w:r>
      <w:r w:rsidRPr="00752064">
        <w:rPr>
          <w:rFonts w:ascii="宋体" w:eastAsia="宋体" w:hAnsi="宋体" w:cs="Arial" w:hint="eastAsia"/>
          <w:color w:val="000000"/>
          <w:sz w:val="36"/>
          <w:szCs w:val="36"/>
        </w:rPr>
        <w:br/>
        <w:t>十地菩萨在26D，其它各地菩萨分居在17至25D之间。</w:t>
      </w:r>
      <w:r w:rsidRPr="00752064">
        <w:rPr>
          <w:rFonts w:ascii="宋体" w:eastAsia="宋体" w:hAnsi="宋体" w:cs="Arial" w:hint="eastAsia"/>
          <w:color w:val="000000"/>
          <w:sz w:val="36"/>
          <w:szCs w:val="36"/>
        </w:rPr>
        <w:br/>
      </w:r>
      <w:r w:rsidRPr="00752064">
        <w:rPr>
          <w:rFonts w:ascii="宋体" w:eastAsia="宋体" w:hAnsi="宋体" w:cs="Arial" w:hint="eastAsia"/>
          <w:color w:val="000000"/>
          <w:sz w:val="36"/>
          <w:szCs w:val="36"/>
        </w:rPr>
        <w:br/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t>小和尚(1207106203) 14:06:30 </w:t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br/>
        <w:t>赞美果师，倒空二元魔性，是否直接跳过修炼四禅八定直接证悟空性呢</w:t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br/>
      </w:r>
      <w:r w:rsidRPr="00752064">
        <w:rPr>
          <w:rFonts w:ascii="宋体" w:eastAsia="宋体" w:hAnsi="宋体" w:cs="Arial" w:hint="eastAsia"/>
          <w:color w:val="000000"/>
          <w:sz w:val="36"/>
          <w:szCs w:val="36"/>
        </w:rPr>
        <w:br/>
        <w:t>依果(605002560) 14:07:05 </w:t>
      </w:r>
      <w:r w:rsidRPr="00752064">
        <w:rPr>
          <w:rFonts w:ascii="宋体" w:eastAsia="宋体" w:hAnsi="宋体" w:cs="Arial" w:hint="eastAsia"/>
          <w:color w:val="000000"/>
          <w:sz w:val="36"/>
          <w:szCs w:val="36"/>
        </w:rPr>
        <w:br/>
        <w:t>赞美！</w:t>
      </w:r>
      <w:r w:rsidRPr="00752064">
        <w:rPr>
          <w:rFonts w:ascii="宋体" w:eastAsia="宋体" w:hAnsi="宋体" w:cs="Arial" w:hint="eastAsia"/>
          <w:color w:val="000000"/>
          <w:sz w:val="36"/>
          <w:szCs w:val="36"/>
        </w:rPr>
        <w:br/>
        <w:t>回答小和尚：是的。</w:t>
      </w:r>
      <w:r w:rsidRPr="00752064">
        <w:rPr>
          <w:rFonts w:ascii="宋体" w:eastAsia="宋体" w:hAnsi="宋体" w:cs="Arial" w:hint="eastAsia"/>
          <w:color w:val="000000"/>
          <w:sz w:val="36"/>
          <w:szCs w:val="36"/>
        </w:rPr>
        <w:br/>
      </w:r>
      <w:r w:rsidRPr="00752064">
        <w:rPr>
          <w:rFonts w:ascii="宋体" w:eastAsia="宋体" w:hAnsi="宋体" w:cs="Arial" w:hint="eastAsia"/>
          <w:color w:val="000000"/>
          <w:sz w:val="36"/>
          <w:szCs w:val="36"/>
        </w:rPr>
        <w:br/>
        <w:t>依果(605002560) 14:08:12 </w:t>
      </w:r>
      <w:r w:rsidRPr="00752064">
        <w:rPr>
          <w:rFonts w:ascii="宋体" w:eastAsia="宋体" w:hAnsi="宋体" w:cs="Arial" w:hint="eastAsia"/>
          <w:color w:val="000000"/>
          <w:sz w:val="36"/>
          <w:szCs w:val="36"/>
        </w:rPr>
        <w:br/>
        <w:t>赞美！</w:t>
      </w:r>
      <w:r w:rsidRPr="00752064">
        <w:rPr>
          <w:rFonts w:ascii="宋体" w:eastAsia="宋体" w:hAnsi="宋体" w:cs="Arial" w:hint="eastAsia"/>
          <w:color w:val="000000"/>
          <w:sz w:val="36"/>
          <w:szCs w:val="36"/>
        </w:rPr>
        <w:br/>
        <w:t>飘过几百层天，直接脱凡入圣！</w:t>
      </w:r>
      <w:r w:rsidRPr="00752064">
        <w:rPr>
          <w:rFonts w:ascii="宋体" w:eastAsia="宋体" w:hAnsi="宋体" w:cs="Arial" w:hint="eastAsia"/>
          <w:color w:val="000000"/>
          <w:sz w:val="36"/>
          <w:szCs w:val="36"/>
        </w:rPr>
        <w:br/>
      </w:r>
      <w:r w:rsidRPr="00752064">
        <w:rPr>
          <w:rFonts w:ascii="宋体" w:eastAsia="宋体" w:hAnsi="宋体" w:cs="Arial" w:hint="eastAsia"/>
          <w:color w:val="000000"/>
          <w:sz w:val="36"/>
          <w:szCs w:val="36"/>
        </w:rPr>
        <w:br/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t>空性幻化平儿(1938875265) 14:09:39 </w:t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br/>
        <w:t>那么什么老母的在哪呆着呢？</w:t>
      </w:r>
      <w:r w:rsidRPr="00752064">
        <w:rPr>
          <w:rFonts w:ascii="宋体" w:eastAsia="宋体" w:hAnsi="宋体" w:cs="Arial" w:hint="eastAsia"/>
          <w:color w:val="000000"/>
          <w:sz w:val="36"/>
          <w:szCs w:val="36"/>
        </w:rPr>
        <w:br/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  <w:t>依果(605002560) 14:11:03</w:t>
      </w:r>
      <w:r w:rsidRPr="00752064">
        <w:rPr>
          <w:rFonts w:ascii="宋体" w:eastAsia="宋体" w:hAnsi="宋体" w:cs="Arial" w:hint="eastAsia"/>
          <w:color w:val="1D1B10"/>
          <w:sz w:val="36"/>
        </w:rPr>
        <w:t> </w:t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  <w:t>第一空性，阿罗汉。</w:t>
      </w:r>
      <w:r w:rsidR="00752064">
        <w:rPr>
          <w:rFonts w:ascii="宋体" w:eastAsia="宋体" w:hAnsi="宋体" w:cs="Arial" w:hint="eastAsia"/>
          <w:color w:val="1D1B10"/>
          <w:sz w:val="36"/>
          <w:szCs w:val="36"/>
        </w:rPr>
        <w:br/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  <w:t>赞美！</w:t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  <w:t>那些老母之法，只是宣说，并无实质法船教义</w:t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lastRenderedPageBreak/>
        <w:br/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t>0.1(372191150) 14:12:14</w:t>
      </w:r>
      <w:r w:rsidRPr="00752064">
        <w:rPr>
          <w:rFonts w:ascii="宋体" w:eastAsia="宋体" w:hAnsi="宋体" w:cs="Arial" w:hint="eastAsia"/>
          <w:color w:val="002060"/>
          <w:sz w:val="36"/>
        </w:rPr>
        <w:t> </w:t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br/>
      </w:r>
      <w:r w:rsidRPr="006317E9">
        <w:rPr>
          <w:rFonts w:ascii="Arial" w:hAnsi="Arial"/>
          <w:noProof/>
          <w:color w:val="002060"/>
        </w:rPr>
        <w:drawing>
          <wp:inline distT="0" distB="0" distL="0" distR="0">
            <wp:extent cx="1714500" cy="933450"/>
            <wp:effectExtent l="1905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2064">
        <w:rPr>
          <w:rFonts w:ascii="Arial" w:eastAsia="宋体" w:hAnsi="Arial" w:cs="Arial"/>
          <w:color w:val="002060"/>
          <w:sz w:val="36"/>
          <w:szCs w:val="36"/>
        </w:rPr>
        <w:br/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t>果师，这部分是归属哪里的？</w:t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  <w:t>依果(605002560) 14:12:29 </w:t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  <w:t>无色界天。</w:t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</w:r>
      <w:r w:rsidRPr="00752064">
        <w:rPr>
          <w:rFonts w:ascii="Times New Roman" w:eastAsia="宋体" w:hAnsi="Times New Roman" w:cs="Times New Roman"/>
          <w:color w:val="002060"/>
          <w:sz w:val="36"/>
          <w:szCs w:val="36"/>
        </w:rPr>
        <w:t>♥</w:t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t>^_^♀+卍(294860658) 14:12:49</w:t>
      </w:r>
      <w:r w:rsidRPr="00752064">
        <w:rPr>
          <w:rFonts w:ascii="宋体" w:eastAsia="宋体" w:hAnsi="宋体" w:cs="Arial" w:hint="eastAsia"/>
          <w:color w:val="002060"/>
          <w:sz w:val="36"/>
        </w:rPr>
        <w:t> </w:t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br/>
        <w:t>无极老母？依黑色。果老师是如何看待</w:t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br/>
        <w:t>赞美！</w:t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br/>
        <w:t>那些老母之法，只是宣说，何为实质法船教义？</w:t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  <w:t>依果(605002560) 14:13:52 </w:t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  <w:t>赞，没有让人能够和老母亲见成为老母的实际方法，只是膜拜。</w:t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</w:r>
      <w:r w:rsidRPr="00752064">
        <w:rPr>
          <w:rFonts w:ascii="Times New Roman" w:eastAsia="宋体" w:hAnsi="Times New Roman" w:cs="Times New Roman"/>
          <w:color w:val="1D1B10"/>
          <w:sz w:val="36"/>
          <w:szCs w:val="36"/>
        </w:rPr>
        <w:t>♥</w:t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t>^_^♀+卍(294860658) 14:13:56</w:t>
      </w:r>
      <w:r w:rsidRPr="00752064">
        <w:rPr>
          <w:rFonts w:ascii="宋体" w:eastAsia="宋体" w:hAnsi="宋体" w:cs="Arial" w:hint="eastAsia"/>
          <w:color w:val="1D1B10"/>
          <w:sz w:val="36"/>
        </w:rPr>
        <w:t> </w:t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  <w:t>宇宙好大！真是奥秘无穷无尽。</w:t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  <w:t>0.1(372191150) 14:14:30</w:t>
      </w:r>
      <w:r w:rsidRPr="00752064">
        <w:rPr>
          <w:rFonts w:ascii="宋体" w:eastAsia="宋体" w:hAnsi="宋体" w:cs="Arial" w:hint="eastAsia"/>
          <w:color w:val="1D1B10"/>
          <w:sz w:val="36"/>
        </w:rPr>
        <w:t> </w:t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  <w:t>是与“空无边处天”并列吗？</w:t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  <w:t>小和尚(1207106203) 14:14:47</w:t>
      </w:r>
      <w:r w:rsidRPr="00752064">
        <w:rPr>
          <w:rFonts w:ascii="宋体" w:eastAsia="宋体" w:hAnsi="宋体" w:cs="Arial" w:hint="eastAsia"/>
          <w:color w:val="1D1B10"/>
          <w:sz w:val="36"/>
        </w:rPr>
        <w:t> </w:t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  <w:t>赞美果师，佛经上说释迦牟尼在菩提树下成佛，没听说他先成阿罗汉，然后成菩萨，他是直接成佛的吗？因为修炼得当</w:t>
      </w:r>
      <w:r w:rsidR="00DE396B"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lastRenderedPageBreak/>
        <w:br/>
        <w:t>还是说他坐那7天所有次第都完成了</w:t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  <w:t>空性幻化平儿(1938875265) 14:15:28</w:t>
      </w:r>
      <w:r w:rsidRPr="00752064">
        <w:rPr>
          <w:rFonts w:ascii="宋体" w:eastAsia="宋体" w:hAnsi="宋体" w:cs="Arial" w:hint="eastAsia"/>
          <w:color w:val="1D1B10"/>
          <w:sz w:val="36"/>
        </w:rPr>
        <w:t> </w:t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t>问的好</w:t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br/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  <w:t>依果(605002560) 14:17:21</w:t>
      </w:r>
      <w:r w:rsidRPr="00752064">
        <w:rPr>
          <w:rFonts w:ascii="宋体" w:eastAsia="宋体" w:hAnsi="宋体" w:cs="Arial" w:hint="eastAsia"/>
          <w:color w:val="1D1B10"/>
          <w:sz w:val="36"/>
        </w:rPr>
        <w:t> </w:t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  <w:t>赞美！</w:t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  <w:t>都完成了。</w:t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  <w:t>一念成就无量觉，时间是相对的。</w:t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  <w:t>赞美！入定一念，旷世万劫！</w:t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</w:r>
      <w:r w:rsidRPr="00752064">
        <w:rPr>
          <w:rFonts w:ascii="Times New Roman" w:eastAsia="宋体" w:hAnsi="Times New Roman" w:cs="Times New Roman"/>
          <w:color w:val="002060"/>
          <w:sz w:val="36"/>
          <w:szCs w:val="36"/>
        </w:rPr>
        <w:t>♥</w:t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t>^_^♀+卍(294860658) 14:19:44</w:t>
      </w:r>
      <w:r w:rsidRPr="00752064">
        <w:rPr>
          <w:rFonts w:ascii="宋体" w:eastAsia="宋体" w:hAnsi="宋体" w:cs="Arial" w:hint="eastAsia"/>
          <w:color w:val="002060"/>
          <w:sz w:val="36"/>
        </w:rPr>
        <w:t> </w:t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br/>
        <w:t>依果老师现在处于啥级别！我个人感觉你修的好！</w:t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br/>
        <w:t>佛也有级别</w:t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br/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  <w:t>空性幻化平儿(1938875265) 14:20:20</w:t>
      </w:r>
      <w:r w:rsidRPr="00752064">
        <w:rPr>
          <w:rFonts w:ascii="宋体" w:eastAsia="宋体" w:hAnsi="宋体" w:cs="Arial" w:hint="eastAsia"/>
          <w:color w:val="1D1B10"/>
          <w:sz w:val="36"/>
        </w:rPr>
        <w:t> </w:t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  <w:t>依果是源头佛觉</w:t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</w:r>
      <w:r w:rsidRPr="00752064">
        <w:rPr>
          <w:rFonts w:ascii="Times New Roman" w:eastAsia="宋体" w:hAnsi="Times New Roman" w:cs="Times New Roman"/>
          <w:color w:val="002060"/>
          <w:sz w:val="36"/>
          <w:szCs w:val="36"/>
        </w:rPr>
        <w:t>♥</w:t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t>^_^♀+卍(294860658) 14:20:32</w:t>
      </w:r>
      <w:r w:rsidRPr="00752064">
        <w:rPr>
          <w:rFonts w:ascii="宋体" w:eastAsia="宋体" w:hAnsi="宋体" w:cs="Arial" w:hint="eastAsia"/>
          <w:color w:val="002060"/>
          <w:sz w:val="36"/>
        </w:rPr>
        <w:t> </w:t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br/>
        <w:t>依果是源头佛觉</w:t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br/>
        <w:t>已经到顶了</w:t>
      </w:r>
      <w:r w:rsidRPr="006317E9">
        <w:rPr>
          <w:rFonts w:ascii="Arial" w:hAnsi="Arial"/>
          <w:noProof/>
          <w:color w:val="002060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2064">
        <w:rPr>
          <w:rFonts w:ascii="宋体" w:eastAsia="宋体" w:hAnsi="宋体" w:cs="Arial" w:hint="eastAsia"/>
          <w:color w:val="002060"/>
          <w:sz w:val="36"/>
        </w:rPr>
        <w:t> </w:t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br/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br/>
        <w:t>小和尚(1207106203) 14:20:47</w:t>
      </w:r>
      <w:r w:rsidRPr="00752064">
        <w:rPr>
          <w:rFonts w:ascii="宋体" w:eastAsia="宋体" w:hAnsi="宋体" w:cs="Arial" w:hint="eastAsia"/>
          <w:color w:val="002060"/>
          <w:sz w:val="36"/>
        </w:rPr>
        <w:t> </w:t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br/>
        <w:t>39D</w:t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br/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br/>
        <w:t>空性幻化双修(359731885) 14:20:52</w:t>
      </w:r>
      <w:r w:rsidRPr="00752064">
        <w:rPr>
          <w:rFonts w:ascii="宋体" w:eastAsia="宋体" w:hAnsi="宋体" w:cs="Arial" w:hint="eastAsia"/>
          <w:color w:val="002060"/>
          <w:sz w:val="36"/>
        </w:rPr>
        <w:t> </w:t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br/>
        <w:t>赞美！依果是源头佛觉39D</w:t>
      </w:r>
      <w:r w:rsidRPr="006317E9">
        <w:rPr>
          <w:rFonts w:ascii="Arial" w:hAnsi="Arial"/>
          <w:noProof/>
          <w:color w:val="002060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2064">
        <w:rPr>
          <w:rFonts w:ascii="宋体" w:eastAsia="宋体" w:hAnsi="宋体" w:cs="Arial" w:hint="eastAsia"/>
          <w:color w:val="002060"/>
          <w:sz w:val="36"/>
        </w:rPr>
        <w:t> </w:t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br/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lastRenderedPageBreak/>
        <w:br/>
        <w:t>依果(605002560) 14:21:16</w:t>
      </w:r>
      <w:r w:rsidRPr="00752064">
        <w:rPr>
          <w:rFonts w:ascii="宋体" w:eastAsia="宋体" w:hAnsi="宋体" w:cs="Arial" w:hint="eastAsia"/>
          <w:color w:val="1D1B10"/>
          <w:sz w:val="36"/>
        </w:rPr>
        <w:t> </w:t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  <w:t>赞美！</w:t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  <w:t>4乘释义道，只凭自己拿捏。</w:t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</w:r>
      <w:r w:rsidRPr="00752064">
        <w:rPr>
          <w:rFonts w:ascii="Times New Roman" w:eastAsia="宋体" w:hAnsi="Times New Roman" w:cs="Times New Roman"/>
          <w:color w:val="002060"/>
          <w:sz w:val="36"/>
          <w:szCs w:val="36"/>
        </w:rPr>
        <w:t>♥</w:t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t>^_^♀+卍(294860658) 14:22:35</w:t>
      </w:r>
      <w:r w:rsidRPr="00752064">
        <w:rPr>
          <w:rFonts w:ascii="宋体" w:eastAsia="宋体" w:hAnsi="宋体" w:cs="Arial" w:hint="eastAsia"/>
          <w:color w:val="002060"/>
          <w:sz w:val="36"/>
        </w:rPr>
        <w:t> </w:t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br/>
        <w:t>依果老师能否开示一下。无极老母。上帝。源头造物主。源头太一。的真实含义。</w:t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br/>
        <w:t>还有。现在很多人说回归本源。回归源头。</w:t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br/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  <w:t>依果(605002560) 14:26:03 </w:t>
      </w:r>
      <w:r w:rsidRPr="00752064">
        <w:rPr>
          <w:rFonts w:ascii="Arial" w:eastAsia="宋体" w:hAnsi="Arial" w:cs="Arial"/>
          <w:color w:val="1D1B10"/>
          <w:sz w:val="24"/>
          <w:szCs w:val="24"/>
        </w:rPr>
        <w:br/>
      </w:r>
      <w:r w:rsidR="00752064">
        <w:rPr>
          <w:noProof/>
        </w:rPr>
        <w:drawing>
          <wp:inline distT="0" distB="0" distL="0" distR="0">
            <wp:extent cx="4043316" cy="3084901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896" cy="308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2064">
        <w:rPr>
          <w:rFonts w:ascii="宋体" w:eastAsia="宋体" w:hAnsi="宋体" w:cs="Arial" w:hint="eastAsia"/>
          <w:color w:val="000000"/>
          <w:sz w:val="36"/>
          <w:szCs w:val="36"/>
        </w:rPr>
        <w:t> </w:t>
      </w:r>
      <w:r w:rsidRPr="00752064">
        <w:rPr>
          <w:rFonts w:ascii="Arial" w:eastAsia="宋体" w:hAnsi="Arial" w:cs="Arial"/>
          <w:color w:val="000000"/>
          <w:sz w:val="24"/>
          <w:szCs w:val="24"/>
        </w:rPr>
        <w:br/>
      </w:r>
      <w:r w:rsidRPr="00752064">
        <w:rPr>
          <w:rFonts w:ascii="Arial" w:eastAsia="宋体" w:hAnsi="Arial" w:cs="Arial"/>
          <w:color w:val="000000"/>
          <w:sz w:val="24"/>
          <w:szCs w:val="24"/>
        </w:rPr>
        <w:br/>
      </w:r>
      <w:r w:rsidRPr="00752064">
        <w:rPr>
          <w:rFonts w:ascii="Arial" w:eastAsia="宋体" w:hAnsi="Arial" w:cs="Arial"/>
          <w:color w:val="000000"/>
          <w:sz w:val="24"/>
          <w:szCs w:val="24"/>
        </w:rPr>
        <w:br/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t>依果(605002560) 14:27:38</w:t>
      </w:r>
      <w:r w:rsidRPr="00752064">
        <w:rPr>
          <w:rFonts w:ascii="宋体" w:eastAsia="宋体" w:hAnsi="宋体" w:cs="Arial" w:hint="eastAsia"/>
          <w:color w:val="1D1B10"/>
          <w:sz w:val="36"/>
        </w:rPr>
        <w:t> </w:t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  <w:t>两义空性即可分清源头世界的存在。</w:t>
      </w:r>
      <w:r w:rsidR="00DE396B"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  <w:t>无极老母，源头太一，本源是第一空性。</w:t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  <w:t>上帝，源头造物主，是第二空性。</w:t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lastRenderedPageBreak/>
        <w:t>空性幻化平儿(1938875265) 14:29:55</w:t>
      </w:r>
      <w:r w:rsidRPr="00752064">
        <w:rPr>
          <w:rFonts w:ascii="宋体" w:eastAsia="宋体" w:hAnsi="宋体" w:cs="Arial" w:hint="eastAsia"/>
          <w:color w:val="002060"/>
          <w:sz w:val="36"/>
        </w:rPr>
        <w:t> </w:t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br/>
        <w:t>赞美！</w:t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br/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br/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t>依果(605002560) 14:31:18</w:t>
      </w:r>
      <w:r w:rsidRPr="00752064">
        <w:rPr>
          <w:rFonts w:ascii="宋体" w:eastAsia="宋体" w:hAnsi="宋体" w:cs="Arial" w:hint="eastAsia"/>
          <w:color w:val="1D1B10"/>
          <w:sz w:val="36"/>
        </w:rPr>
        <w:t> </w:t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  <w:t>赞美！说归说，没有方法自己实证，都等于零。</w:t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t>空性幻化双修(359731885) 14:30:27</w:t>
      </w:r>
      <w:r w:rsidRPr="00752064">
        <w:rPr>
          <w:rFonts w:ascii="宋体" w:eastAsia="宋体" w:hAnsi="宋体" w:cs="Arial" w:hint="eastAsia"/>
          <w:color w:val="002060"/>
          <w:sz w:val="36"/>
        </w:rPr>
        <w:t> </w:t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br/>
        <w:t>赞美！亲证万岁</w:t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br/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br/>
        <w:t>小和尚(1207106203) 14:32:30</w:t>
      </w:r>
      <w:r w:rsidRPr="00752064">
        <w:rPr>
          <w:rFonts w:ascii="宋体" w:eastAsia="宋体" w:hAnsi="宋体" w:cs="Arial" w:hint="eastAsia"/>
          <w:color w:val="002060"/>
          <w:sz w:val="36"/>
        </w:rPr>
        <w:t> </w:t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br/>
        <w:t>赞果师，耶稣是基督法身佛的化身佛？他证悟空性了吗？</w:t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br/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  <w:t>依果(605002560) 14:35:30</w:t>
      </w:r>
      <w:r w:rsidRPr="00752064">
        <w:rPr>
          <w:rFonts w:ascii="宋体" w:eastAsia="宋体" w:hAnsi="宋体" w:cs="Arial" w:hint="eastAsia"/>
          <w:color w:val="1D1B10"/>
          <w:sz w:val="36"/>
        </w:rPr>
        <w:t> </w:t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  <w:t>耶稣基督不是一个吗？</w:t>
      </w:r>
      <w:r w:rsidRPr="00752064">
        <w:rPr>
          <w:rFonts w:ascii="宋体" w:eastAsia="宋体" w:hAnsi="宋体" w:cs="Arial" w:hint="eastAsia"/>
          <w:color w:val="1D1B10"/>
          <w:sz w:val="36"/>
          <w:szCs w:val="36"/>
        </w:rPr>
        <w:br/>
        <w:t>赞美！耶稣是上帝在人间的化身</w:t>
      </w:r>
    </w:p>
    <w:p w:rsidR="00DE396B" w:rsidRPr="00752064" w:rsidRDefault="00DE396B" w:rsidP="00752064">
      <w:pPr>
        <w:adjustRightInd/>
        <w:snapToGrid/>
        <w:spacing w:after="240" w:line="336" w:lineRule="atLeast"/>
        <w:rPr>
          <w:rFonts w:ascii="Arial" w:eastAsia="宋体" w:hAnsi="Arial" w:cs="Arial" w:hint="eastAsia"/>
          <w:color w:val="000000"/>
          <w:sz w:val="21"/>
          <w:szCs w:val="21"/>
        </w:rPr>
      </w:pPr>
    </w:p>
    <w:p w:rsidR="00DE396B" w:rsidRPr="00752064" w:rsidRDefault="006317E9" w:rsidP="00752064">
      <w:pPr>
        <w:adjustRightInd/>
        <w:snapToGrid/>
        <w:spacing w:after="240" w:line="336" w:lineRule="atLeast"/>
        <w:rPr>
          <w:rFonts w:ascii="Arial" w:eastAsia="宋体" w:hAnsi="Arial" w:cs="Arial" w:hint="eastAsia"/>
          <w:color w:val="000000"/>
          <w:sz w:val="21"/>
          <w:szCs w:val="21"/>
        </w:rPr>
      </w:pP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t>小和尚(1207106203) 14:36:03</w:t>
      </w:r>
      <w:r w:rsidRPr="00752064">
        <w:rPr>
          <w:rFonts w:ascii="宋体" w:eastAsia="宋体" w:hAnsi="宋体" w:cs="Arial" w:hint="eastAsia"/>
          <w:color w:val="002060"/>
          <w:sz w:val="36"/>
        </w:rPr>
        <w:t> </w:t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br/>
        <w:t>哦</w:t>
      </w:r>
      <w:r w:rsidRPr="00752064">
        <w:rPr>
          <w:rFonts w:ascii="宋体" w:eastAsia="宋体" w:hAnsi="宋体" w:cs="Arial" w:hint="eastAsia"/>
          <w:color w:val="002060"/>
          <w:sz w:val="36"/>
          <w:szCs w:val="36"/>
        </w:rPr>
        <w:br/>
      </w:r>
    </w:p>
    <w:p w:rsidR="006317E9" w:rsidRPr="00DE396B" w:rsidRDefault="006317E9" w:rsidP="00DE396B">
      <w:pPr>
        <w:adjustRightInd/>
        <w:snapToGrid/>
        <w:spacing w:after="24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DE396B">
        <w:rPr>
          <w:rFonts w:ascii="宋体" w:eastAsia="宋体" w:hAnsi="宋体" w:cs="Arial" w:hint="eastAsia"/>
          <w:color w:val="1D1B10"/>
          <w:sz w:val="36"/>
          <w:szCs w:val="36"/>
        </w:rPr>
        <w:t>依果(605002560) 14:36:10</w:t>
      </w:r>
      <w:r w:rsidRPr="00DE396B">
        <w:rPr>
          <w:rFonts w:ascii="宋体" w:eastAsia="宋体" w:hAnsi="宋体" w:cs="Arial" w:hint="eastAsia"/>
          <w:color w:val="1D1B10"/>
          <w:sz w:val="36"/>
        </w:rPr>
        <w:t> </w:t>
      </w:r>
      <w:r w:rsidRPr="00DE396B">
        <w:rPr>
          <w:rFonts w:ascii="宋体" w:eastAsia="宋体" w:hAnsi="宋体" w:cs="Arial" w:hint="eastAsia"/>
          <w:color w:val="1D1B10"/>
          <w:sz w:val="36"/>
          <w:szCs w:val="36"/>
        </w:rPr>
        <w:br/>
        <w:t>是秽土地方宇宙造物主的化身</w:t>
      </w:r>
      <w:r w:rsidRPr="00DE396B">
        <w:rPr>
          <w:rFonts w:ascii="宋体" w:eastAsia="宋体" w:hAnsi="宋体" w:cs="Arial" w:hint="eastAsia"/>
          <w:color w:val="1D1B10"/>
          <w:sz w:val="36"/>
          <w:szCs w:val="36"/>
        </w:rPr>
        <w:br/>
      </w:r>
    </w:p>
    <w:p w:rsidR="006317E9" w:rsidRDefault="006317E9" w:rsidP="00DE396B">
      <w:pPr>
        <w:adjustRightInd/>
        <w:snapToGrid/>
        <w:spacing w:after="0" w:line="336" w:lineRule="atLeast"/>
        <w:rPr>
          <w:rFonts w:ascii="宋体" w:eastAsia="宋体" w:hAnsi="宋体" w:cs="Arial"/>
          <w:color w:val="1D1B10"/>
          <w:sz w:val="36"/>
          <w:szCs w:val="36"/>
        </w:rPr>
      </w:pPr>
      <w:r w:rsidRPr="006317E9">
        <w:rPr>
          <w:rFonts w:ascii="宋体" w:eastAsia="宋体" w:hAnsi="宋体" w:cs="Arial" w:hint="eastAsia"/>
          <w:color w:val="1D1B10"/>
          <w:sz w:val="36"/>
          <w:szCs w:val="36"/>
        </w:rPr>
        <w:t>和释迦身份相同。</w:t>
      </w:r>
      <w:r w:rsidRPr="006317E9">
        <w:rPr>
          <w:rFonts w:ascii="宋体" w:eastAsia="宋体" w:hAnsi="宋体" w:cs="Arial" w:hint="eastAsia"/>
          <w:color w:val="1D1B10"/>
          <w:sz w:val="36"/>
          <w:szCs w:val="36"/>
        </w:rPr>
        <w:br/>
      </w:r>
      <w:r w:rsidRPr="006317E9">
        <w:rPr>
          <w:rFonts w:ascii="宋体" w:eastAsia="宋体" w:hAnsi="宋体" w:cs="Arial" w:hint="eastAsia"/>
          <w:color w:val="1D1B10"/>
          <w:sz w:val="36"/>
          <w:szCs w:val="36"/>
        </w:rPr>
        <w:br/>
        <w:t>无为而治(1760436246) 14:38:11</w:t>
      </w:r>
      <w:r w:rsidRPr="006317E9">
        <w:rPr>
          <w:rFonts w:ascii="宋体" w:eastAsia="宋体" w:hAnsi="宋体" w:cs="Arial" w:hint="eastAsia"/>
          <w:color w:val="1D1B10"/>
          <w:sz w:val="36"/>
        </w:rPr>
        <w:t> </w:t>
      </w:r>
      <w:r w:rsidRPr="006317E9">
        <w:rPr>
          <w:rFonts w:ascii="宋体" w:eastAsia="宋体" w:hAnsi="宋体" w:cs="Arial" w:hint="eastAsia"/>
          <w:color w:val="1D1B10"/>
          <w:sz w:val="36"/>
          <w:szCs w:val="36"/>
        </w:rPr>
        <w:br/>
      </w:r>
      <w:r w:rsidRPr="006317E9">
        <w:rPr>
          <w:rFonts w:ascii="宋体" w:eastAsia="宋体" w:hAnsi="宋体" w:cs="Arial" w:hint="eastAsia"/>
          <w:color w:val="002060"/>
          <w:sz w:val="36"/>
          <w:szCs w:val="36"/>
        </w:rPr>
        <w:t>赞美！</w:t>
      </w:r>
    </w:p>
    <w:p w:rsidR="006317E9" w:rsidRPr="006317E9" w:rsidRDefault="006317E9" w:rsidP="00DE396B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6317E9">
        <w:rPr>
          <w:rFonts w:ascii="宋体" w:eastAsia="宋体" w:hAnsi="宋体" w:cs="Arial" w:hint="eastAsia"/>
          <w:color w:val="1D1B10"/>
          <w:sz w:val="36"/>
          <w:szCs w:val="36"/>
        </w:rPr>
        <w:lastRenderedPageBreak/>
        <w:t>赞基督教不好实证</w:t>
      </w:r>
      <w:r w:rsidRPr="006317E9">
        <w:rPr>
          <w:rFonts w:ascii="宋体" w:eastAsia="宋体" w:hAnsi="宋体" w:cs="Arial" w:hint="eastAsia"/>
          <w:color w:val="1D1B10"/>
          <w:sz w:val="36"/>
          <w:szCs w:val="36"/>
        </w:rPr>
        <w:br/>
      </w:r>
      <w:r w:rsidRPr="006317E9">
        <w:rPr>
          <w:rFonts w:ascii="宋体" w:eastAsia="宋体" w:hAnsi="宋体" w:cs="Arial" w:hint="eastAsia"/>
          <w:color w:val="1D1B10"/>
          <w:sz w:val="36"/>
          <w:szCs w:val="36"/>
        </w:rPr>
        <w:br/>
        <w:t>依果(605002560) 14:39:39</w:t>
      </w:r>
      <w:r w:rsidRPr="006317E9">
        <w:rPr>
          <w:rFonts w:ascii="宋体" w:eastAsia="宋体" w:hAnsi="宋体" w:cs="Arial" w:hint="eastAsia"/>
          <w:color w:val="1D1B10"/>
          <w:sz w:val="36"/>
        </w:rPr>
        <w:t> </w:t>
      </w:r>
      <w:r w:rsidRPr="006317E9">
        <w:rPr>
          <w:rFonts w:ascii="宋体" w:eastAsia="宋体" w:hAnsi="宋体" w:cs="Arial" w:hint="eastAsia"/>
          <w:color w:val="1D1B10"/>
          <w:sz w:val="36"/>
          <w:szCs w:val="36"/>
        </w:rPr>
        <w:br/>
        <w:t>那个喜欢打来打去的耶和华，</w:t>
      </w:r>
      <w:r w:rsidRPr="006317E9">
        <w:rPr>
          <w:rFonts w:ascii="宋体" w:eastAsia="宋体" w:hAnsi="宋体" w:cs="Arial" w:hint="eastAsia"/>
          <w:color w:val="1D1B10"/>
          <w:sz w:val="36"/>
          <w:szCs w:val="36"/>
        </w:rPr>
        <w:br/>
        <w:t>阿弥陀佛净乐教主，多殊胜啊！</w:t>
      </w:r>
      <w:r w:rsidRPr="006317E9">
        <w:rPr>
          <w:rFonts w:ascii="宋体" w:eastAsia="宋体" w:hAnsi="宋体" w:cs="Arial" w:hint="eastAsia"/>
          <w:color w:val="1D1B10"/>
          <w:sz w:val="36"/>
          <w:szCs w:val="36"/>
        </w:rPr>
        <w:br/>
      </w:r>
      <w:r w:rsidRPr="006317E9">
        <w:rPr>
          <w:rFonts w:ascii="宋体" w:eastAsia="宋体" w:hAnsi="宋体" w:cs="Arial" w:hint="eastAsia"/>
          <w:color w:val="1D1B10"/>
          <w:sz w:val="36"/>
          <w:szCs w:val="36"/>
        </w:rPr>
        <w:br/>
        <w:t>依果(605002560) 14:40:45</w:t>
      </w:r>
      <w:r w:rsidRPr="006317E9">
        <w:rPr>
          <w:rFonts w:ascii="宋体" w:eastAsia="宋体" w:hAnsi="宋体" w:cs="Arial" w:hint="eastAsia"/>
          <w:color w:val="1D1B10"/>
          <w:sz w:val="36"/>
        </w:rPr>
        <w:t> </w:t>
      </w:r>
      <w:r w:rsidRPr="006317E9">
        <w:rPr>
          <w:rFonts w:ascii="宋体" w:eastAsia="宋体" w:hAnsi="宋体" w:cs="Arial" w:hint="eastAsia"/>
          <w:color w:val="1D1B10"/>
          <w:sz w:val="36"/>
          <w:szCs w:val="36"/>
        </w:rPr>
        <w:br/>
        <w:t>东方显相，远远胜过西方显相的频率层级！</w:t>
      </w:r>
      <w:r w:rsidRPr="006317E9">
        <w:rPr>
          <w:rFonts w:ascii="宋体" w:eastAsia="宋体" w:hAnsi="宋体" w:cs="Arial" w:hint="eastAsia"/>
          <w:color w:val="1D1B10"/>
          <w:sz w:val="36"/>
          <w:szCs w:val="36"/>
        </w:rPr>
        <w:br/>
      </w:r>
      <w:r w:rsidRPr="006317E9">
        <w:rPr>
          <w:rFonts w:ascii="宋体" w:eastAsia="宋体" w:hAnsi="宋体" w:cs="Arial" w:hint="eastAsia"/>
          <w:color w:val="1D1B10"/>
          <w:sz w:val="36"/>
          <w:szCs w:val="36"/>
        </w:rPr>
        <w:br/>
        <w:t>依果(605002560) 14:40:52</w:t>
      </w:r>
      <w:r w:rsidRPr="006317E9">
        <w:rPr>
          <w:rFonts w:ascii="宋体" w:eastAsia="宋体" w:hAnsi="宋体" w:cs="Arial" w:hint="eastAsia"/>
          <w:color w:val="1D1B10"/>
          <w:sz w:val="36"/>
        </w:rPr>
        <w:t> </w:t>
      </w:r>
      <w:r w:rsidRPr="006317E9">
        <w:rPr>
          <w:rFonts w:ascii="宋体" w:eastAsia="宋体" w:hAnsi="宋体" w:cs="Arial" w:hint="eastAsia"/>
          <w:color w:val="1D1B10"/>
          <w:sz w:val="36"/>
          <w:szCs w:val="36"/>
        </w:rPr>
        <w:br/>
        <w:t>赞美！</w:t>
      </w:r>
      <w:r w:rsidRPr="006317E9">
        <w:rPr>
          <w:rFonts w:ascii="宋体" w:eastAsia="宋体" w:hAnsi="宋体" w:cs="Arial" w:hint="eastAsia"/>
          <w:color w:val="1D1B10"/>
          <w:sz w:val="36"/>
          <w:szCs w:val="36"/>
        </w:rPr>
        <w:br/>
      </w:r>
      <w:r w:rsidRPr="006317E9">
        <w:rPr>
          <w:rFonts w:ascii="宋体" w:eastAsia="宋体" w:hAnsi="宋体" w:cs="Arial" w:hint="eastAsia"/>
          <w:color w:val="1D1B10"/>
          <w:sz w:val="36"/>
          <w:szCs w:val="36"/>
        </w:rPr>
        <w:br/>
        <w:t>依果(605002560) 14:41:59</w:t>
      </w:r>
      <w:r w:rsidRPr="006317E9">
        <w:rPr>
          <w:rFonts w:ascii="宋体" w:eastAsia="宋体" w:hAnsi="宋体" w:cs="Arial" w:hint="eastAsia"/>
          <w:color w:val="1D1B10"/>
          <w:sz w:val="36"/>
        </w:rPr>
        <w:t> </w:t>
      </w:r>
      <w:r w:rsidRPr="006317E9">
        <w:rPr>
          <w:rFonts w:ascii="宋体" w:eastAsia="宋体" w:hAnsi="宋体" w:cs="Arial" w:hint="eastAsia"/>
          <w:color w:val="1D1B10"/>
          <w:sz w:val="36"/>
          <w:szCs w:val="36"/>
        </w:rPr>
        <w:br/>
        <w:t>圣灵，圣父，圣子。</w:t>
      </w:r>
      <w:r w:rsidRPr="006317E9">
        <w:rPr>
          <w:rFonts w:ascii="宋体" w:eastAsia="宋体" w:hAnsi="宋体" w:cs="Arial" w:hint="eastAsia"/>
          <w:color w:val="1D1B10"/>
          <w:sz w:val="36"/>
          <w:szCs w:val="36"/>
        </w:rPr>
        <w:br/>
        <w:t>赞美！</w:t>
      </w:r>
      <w:r w:rsidRPr="006317E9">
        <w:rPr>
          <w:rFonts w:ascii="宋体" w:eastAsia="宋体" w:hAnsi="宋体" w:cs="Arial" w:hint="eastAsia"/>
          <w:color w:val="1D1B10"/>
          <w:sz w:val="36"/>
          <w:szCs w:val="36"/>
        </w:rPr>
        <w:br/>
      </w:r>
      <w:r w:rsidRPr="006317E9">
        <w:rPr>
          <w:rFonts w:ascii="宋体" w:eastAsia="宋体" w:hAnsi="宋体" w:cs="Arial" w:hint="eastAsia"/>
          <w:color w:val="1D1B10"/>
          <w:sz w:val="36"/>
          <w:szCs w:val="36"/>
        </w:rPr>
        <w:br/>
      </w:r>
    </w:p>
    <w:p w:rsidR="00A87C3E" w:rsidRPr="00A87C3E" w:rsidRDefault="00A87C3E" w:rsidP="00DE396B">
      <w:pPr>
        <w:spacing w:line="220" w:lineRule="atLeast"/>
        <w:rPr>
          <w:sz w:val="18"/>
          <w:szCs w:val="18"/>
        </w:rPr>
      </w:pPr>
    </w:p>
    <w:sectPr w:rsidR="00A87C3E" w:rsidRPr="00A87C3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8F7" w:rsidRDefault="00F418F7" w:rsidP="007A40E0">
      <w:pPr>
        <w:spacing w:after="0"/>
      </w:pPr>
      <w:r>
        <w:separator/>
      </w:r>
    </w:p>
  </w:endnote>
  <w:endnote w:type="continuationSeparator" w:id="1">
    <w:p w:rsidR="00F418F7" w:rsidRDefault="00F418F7" w:rsidP="007A40E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8F7" w:rsidRDefault="00F418F7" w:rsidP="007A40E0">
      <w:pPr>
        <w:spacing w:after="0"/>
      </w:pPr>
      <w:r>
        <w:separator/>
      </w:r>
    </w:p>
  </w:footnote>
  <w:footnote w:type="continuationSeparator" w:id="1">
    <w:p w:rsidR="00F418F7" w:rsidRDefault="00F418F7" w:rsidP="007A40E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B637B"/>
    <w:multiLevelType w:val="hybridMultilevel"/>
    <w:tmpl w:val="54301A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98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30E2C"/>
    <w:rsid w:val="00057ECE"/>
    <w:rsid w:val="000A08B6"/>
    <w:rsid w:val="000D3139"/>
    <w:rsid w:val="000E0866"/>
    <w:rsid w:val="00120338"/>
    <w:rsid w:val="001327DE"/>
    <w:rsid w:val="00180CC5"/>
    <w:rsid w:val="001D0F77"/>
    <w:rsid w:val="001F53A5"/>
    <w:rsid w:val="001F681D"/>
    <w:rsid w:val="00261BBD"/>
    <w:rsid w:val="0026244E"/>
    <w:rsid w:val="002A186E"/>
    <w:rsid w:val="002B7650"/>
    <w:rsid w:val="002C6C08"/>
    <w:rsid w:val="002F0613"/>
    <w:rsid w:val="00323B43"/>
    <w:rsid w:val="003646A7"/>
    <w:rsid w:val="00383440"/>
    <w:rsid w:val="00387D36"/>
    <w:rsid w:val="003D37D8"/>
    <w:rsid w:val="00402146"/>
    <w:rsid w:val="00426133"/>
    <w:rsid w:val="004358AB"/>
    <w:rsid w:val="00482A73"/>
    <w:rsid w:val="00490223"/>
    <w:rsid w:val="004A6FB7"/>
    <w:rsid w:val="004B092B"/>
    <w:rsid w:val="004B2AF5"/>
    <w:rsid w:val="004F3678"/>
    <w:rsid w:val="004F78B5"/>
    <w:rsid w:val="00526F22"/>
    <w:rsid w:val="00542D5E"/>
    <w:rsid w:val="00546677"/>
    <w:rsid w:val="005560ED"/>
    <w:rsid w:val="00577230"/>
    <w:rsid w:val="005A4B62"/>
    <w:rsid w:val="006317E9"/>
    <w:rsid w:val="00636A48"/>
    <w:rsid w:val="00642C3B"/>
    <w:rsid w:val="0064659D"/>
    <w:rsid w:val="00653273"/>
    <w:rsid w:val="006620E5"/>
    <w:rsid w:val="00673FDE"/>
    <w:rsid w:val="006943FF"/>
    <w:rsid w:val="006C5E31"/>
    <w:rsid w:val="006D1EA3"/>
    <w:rsid w:val="006D2D1C"/>
    <w:rsid w:val="00734668"/>
    <w:rsid w:val="00740640"/>
    <w:rsid w:val="00752064"/>
    <w:rsid w:val="0076138C"/>
    <w:rsid w:val="00770087"/>
    <w:rsid w:val="0079772D"/>
    <w:rsid w:val="007A40E0"/>
    <w:rsid w:val="007D6CDF"/>
    <w:rsid w:val="007E02AD"/>
    <w:rsid w:val="0081147C"/>
    <w:rsid w:val="00811E5A"/>
    <w:rsid w:val="00842843"/>
    <w:rsid w:val="0085542A"/>
    <w:rsid w:val="00862BEB"/>
    <w:rsid w:val="00874A34"/>
    <w:rsid w:val="00894B17"/>
    <w:rsid w:val="008A2A01"/>
    <w:rsid w:val="008B0093"/>
    <w:rsid w:val="008B7726"/>
    <w:rsid w:val="008D06D6"/>
    <w:rsid w:val="00932F07"/>
    <w:rsid w:val="00961B97"/>
    <w:rsid w:val="009973B3"/>
    <w:rsid w:val="009D7F72"/>
    <w:rsid w:val="00A87C3E"/>
    <w:rsid w:val="00A94E31"/>
    <w:rsid w:val="00AA48A9"/>
    <w:rsid w:val="00AE4773"/>
    <w:rsid w:val="00B65E91"/>
    <w:rsid w:val="00B70318"/>
    <w:rsid w:val="00BC0558"/>
    <w:rsid w:val="00C22ED9"/>
    <w:rsid w:val="00C55EFF"/>
    <w:rsid w:val="00C73810"/>
    <w:rsid w:val="00CA14E1"/>
    <w:rsid w:val="00CB039A"/>
    <w:rsid w:val="00CE605E"/>
    <w:rsid w:val="00D03ECA"/>
    <w:rsid w:val="00D118E8"/>
    <w:rsid w:val="00D23633"/>
    <w:rsid w:val="00D31D50"/>
    <w:rsid w:val="00DB0FFA"/>
    <w:rsid w:val="00DD0C91"/>
    <w:rsid w:val="00DE396B"/>
    <w:rsid w:val="00DF387E"/>
    <w:rsid w:val="00DF726C"/>
    <w:rsid w:val="00E52A53"/>
    <w:rsid w:val="00E75230"/>
    <w:rsid w:val="00E76680"/>
    <w:rsid w:val="00ED69BA"/>
    <w:rsid w:val="00F418F7"/>
    <w:rsid w:val="00F53FE1"/>
    <w:rsid w:val="00FD3A6C"/>
    <w:rsid w:val="00FD6F35"/>
    <w:rsid w:val="00FE46B1"/>
    <w:rsid w:val="00FF1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B0093"/>
    <w:pPr>
      <w:keepNext/>
      <w:keepLines/>
      <w:widowControl w:val="0"/>
      <w:adjustRightInd/>
      <w:snapToGrid/>
      <w:spacing w:before="340" w:after="330" w:line="576" w:lineRule="auto"/>
      <w:jc w:val="both"/>
      <w:outlineLvl w:val="0"/>
    </w:pPr>
    <w:rPr>
      <w:rFonts w:ascii="Calibri" w:eastAsia="宋体" w:hAnsi="Calibri"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284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284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0093"/>
    <w:rPr>
      <w:rFonts w:ascii="Calibri" w:eastAsia="宋体" w:hAnsi="Calibri" w:cs="宋体"/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semiHidden/>
    <w:unhideWhenUsed/>
    <w:rsid w:val="007A40E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A40E0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A40E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A40E0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F53FE1"/>
  </w:style>
  <w:style w:type="character" w:customStyle="1" w:styleId="apple-converted-space">
    <w:name w:val="apple-converted-space"/>
    <w:basedOn w:val="a0"/>
    <w:rsid w:val="00F53FE1"/>
  </w:style>
  <w:style w:type="paragraph" w:styleId="a6">
    <w:name w:val="Normal (Web)"/>
    <w:basedOn w:val="a"/>
    <w:uiPriority w:val="99"/>
    <w:semiHidden/>
    <w:unhideWhenUsed/>
    <w:rsid w:val="00636A4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DE396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75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2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1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9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4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24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3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04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5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0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5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83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3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79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15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408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42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413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8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57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90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611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58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091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66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5307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47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219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69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407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8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64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68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869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829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03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2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419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0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00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2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8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12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26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4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03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1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0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9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94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8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5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F0E7AE2-2908-4D56-9E8E-A7051E5B2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11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43</cp:revision>
  <dcterms:created xsi:type="dcterms:W3CDTF">2008-09-11T17:20:00Z</dcterms:created>
  <dcterms:modified xsi:type="dcterms:W3CDTF">2016-06-20T16:16:00Z</dcterms:modified>
</cp:coreProperties>
</file>