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EC6" w:rsidRDefault="00BD6EC6" w:rsidP="00BD6EC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BD6EC6" w:rsidRPr="00BD6EC6" w:rsidRDefault="00BD6EC6" w:rsidP="00BD6EC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BD6EC6">
        <w:rPr>
          <w:rFonts w:ascii="微软雅黑" w:hAnsi="微软雅黑" w:cs="宋体" w:hint="eastAsia"/>
          <w:color w:val="000000"/>
          <w:sz w:val="39"/>
          <w:szCs w:val="39"/>
        </w:rPr>
        <w:t>《来自高铁解闷的手机“通灵”》</w:t>
      </w:r>
    </w:p>
    <w:p w:rsidR="00BD6EC6" w:rsidRPr="00BD6EC6" w:rsidRDefault="00BD6EC6" w:rsidP="00BD6EC6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4"/>
          <w:szCs w:val="24"/>
        </w:rPr>
      </w:pPr>
      <w:r w:rsidRPr="00BD6EC6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BD6EC6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t>标签：善道法</w:t>
      </w:r>
      <w:r w:rsidRPr="00BD6EC6">
        <w:rPr>
          <w:rFonts w:ascii="微软雅黑" w:hAnsi="微软雅黑" w:cs="宋体" w:hint="eastAsia"/>
          <w:color w:val="000000"/>
          <w:sz w:val="24"/>
          <w:szCs w:val="24"/>
        </w:rPr>
        <w:t>                            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t>2014_07_02</w:t>
      </w:r>
    </w:p>
    <w:p w:rsidR="00BD6EC6" w:rsidRDefault="00BD6EC6" w:rsidP="00BD6EC6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BD6EC6" w:rsidRDefault="00BD6EC6" w:rsidP="00BD6EC6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BD6EC6" w:rsidRPr="00BD6EC6" w:rsidRDefault="00BD6EC6" w:rsidP="00BD6EC6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作者：依果</w:t>
      </w:r>
    </w:p>
    <w:p w:rsidR="00BD6EC6" w:rsidRPr="00BD6EC6" w:rsidRDefault="00BD6EC6" w:rsidP="00BD6EC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24"/>
          <w:szCs w:val="24"/>
        </w:rPr>
        <w:t>   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br/>
        <w:t>                                         </w:t>
      </w:r>
    </w:p>
    <w:p w:rsidR="00BD6EC6" w:rsidRPr="00BD6EC6" w:rsidRDefault="00BD6EC6" w:rsidP="00BD6EC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荷盘晨曦(420560507) 16:08:43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依果请教你几个问题好吗？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 16:10:59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好的。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赞，当下包括了现在，过去，未来三世，都是当下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时间是空性的，一切时即为当下。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943634" w:themeColor="accent2" w:themeShade="BF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13:02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在高铁上，很舒适。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                            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平儿_慢(1938875265)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16:14:43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16:15:03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依果你的文章，你的思维都体现了你是源头的视角，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那请问你知道将来的事对吧？中国如今处在经济危机爆发的拐角，请问中国经济危机会爆发吗？全球经济危机会来到吗？共济会要消灭地球90%人口的第三次世界大战会发生吗？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16:15:56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世界大战会有一场美国和中国的对决，然后华夏称雄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我的以为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16:16:24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作为生命的我们的关系是：一体和非一体都不是。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东显西熄。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16:18:56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" name="图片 6" descr="http://cnc.qzs.qq.com/qzone/em/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85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16:19:12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风水轮流。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16:19:51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刚才跟果大共鸣了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感觉很好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16:19:56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能详细点吗？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16:20:16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灵魂频率同时得以升华。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lastRenderedPageBreak/>
        <w:t>此次文明史现在只是个开端。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16:21:21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就是说我刚才说的三件事都会发生，但是并没有按照共济会的时间线来走是吗？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16:21:50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跟果大的链接共鸣很深。。。刚才我还不太专一呢，但还是没有逃过跟大大的链接，说明大大“辐射”很强，是不是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                          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16:22:14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共济会，不要太当回事了。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16:22:37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是的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16:22:54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共济会已经操控了地球的一切不是吗？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16:22:59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它也不是石头缝里蹦出来的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它也要看它老大的眼色行事的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嘟噜嘟(362138864)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16:24:21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恩呢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16:23:29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除了快不行了，而且我认为他们要夸张阴谋论也是要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我们更加惧怕他们，引起更多恐惧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平儿_慢(1938875265)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16:24:35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赞美灵魂频率同时得以升华。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16:25:10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灵魂层面的争斗才是左右人间走势的关键。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16:25:24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我赞美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无聊(2738604423)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16:25:38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16:25:51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你说的包括哪些势力？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16:26:56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我说的是我们已知势力的高我层面的计划。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16:28:43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详细说说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无为而治(1760436246)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16:29:10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人间事情只是高我们层面的显化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16:29:22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结果，从来没有变过，这个你应该知道，在古代的文献里都有记摘。只是显相不同。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16:30:45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单单研究，这些在外显相，我们永远不会知道答案的。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显相是变幻莫测的。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16:31:37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这些没有资料印证，你具体展开说说好吗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16:32:35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那些是类似神话的事件。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16:33:38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有资料显示的都是能看见到显像，到更高纬度的事情我们几乎一无所知了，你是高纬度来的，这些你应该比我们清楚的多，麻烦说的详细些好吗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16:33:49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当然，我们也可以通过人间的具体显相来知晓一般。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br/>
        <w:t>只能，以片段的比喻体来阐述一下。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_慢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(1938875265)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16:37:25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(605002560)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16:38:14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br/>
        <w:t>空间能量运用，这不算什么很难的事情。拥有这些技术的执行者，会以神话般的行为来执行来自更好纬度的意识。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br/>
        <w:t>更高纬度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lastRenderedPageBreak/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16:40:02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这些，会是没有3d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法则规律可遵循的。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16:42:14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这些事件，类似揪偏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包括，自然灾害，都不是偶然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16:44:11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宇宙中没有偶然发生，这同样试用于地球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纠偏事件会以全方位来发生的。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人际关系，国家关系，自然情境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16:46:47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谁主导纠偏和方向？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16:47:38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不要相信任何形式的人类史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那都是片段的累计，与实相无关。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16:50:05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生命本身，出于灵魂成长的自我需求。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BD6EC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16:50:41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嗯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可以不必纠结于历史的真假了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16:52:42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共济会内部自我膨胀的私刑计划，都会被轻易的消除，这不用多想了。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lastRenderedPageBreak/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无聊(2738604423)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16:52:59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嗯，历史已经过去了。不必纠结不永恒的事物。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16:53:03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2012是怎么回事？共济会和银河联邦联手愚弄人类？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16:53:18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诸如此类！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16:54:04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阿斯塔是造物主吗？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16:54:27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当然不是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16:54:59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执行者，是造物主的化身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16:56:33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访客的高我是谁？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16:58:19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不露脸的执行者，很多了，无需纠结名相，以免产生误会。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16:59:19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地球人类大概还需要多久升级到四维度或更高纬度？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17:00:46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此次执行官是果位很高的存在，游历星际的时间经验非常丰富。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做万亿年的领导转世都做了n多世了。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17:03:24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不好理解，先就此打住吧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                           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17:04:11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我想知道我来自哪里以及我的使命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17:04:54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喜欢世间神通，我们可以慢慢聊过。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17:06:20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我们手头没有详尽的星际图，事情不会被精准描述出来的。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17:07:04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依果你知道的话，可以正面回答吗？阿斯塔说我是普塔的双生，64翼大天使长，我是吗？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17:07:06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学会，模糊控制就好了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17:07:45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我对前世没有任何记忆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17:08:00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这个，你自己应该最知道才是啊！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BD6EC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17:08:11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64翼大天使长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哇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好厉害哦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玩得好(359731885)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17:08:31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赞美大牛逼，真好玩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无聊(2738604423)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17:08:32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赞叹法理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赞叹执行者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赞叹地球的提升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赞美这一切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17:08:35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真不知道，所以才问你啊，谢谢告知好吗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17:09:21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天使是一种生物载具了，护法相。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17:09:58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学会，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先模糊控制就好了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D6EC6" w:rsidRPr="00BD6EC6" w:rsidRDefault="00BD6EC6" w:rsidP="00BD6EC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等，自己知道了，就知道了。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17:11:15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你现在是人。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我个人认为，人的载具比天使更像神。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17:13:33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我是64翼大天使长，我下来地球干嘛来的？而且我前世是女神，到地球变成一个男的来体验，我真不知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道我来地球干嘛来的？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17:14:31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我们不是正在交流吗？这就是事件的一种。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17:14:59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我干嘛不依旧做女人呢？我好纠结啊，我来地球的使命是什么啊？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17:15:41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来学习的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17:16:06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我真是那个身份吗？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17:16:50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你应该此那个身份高出很多，才是。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17:16:53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依果是来唤醒我们的吧？免得我们忘记了自己的使命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17:17:35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算是吧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.......(1521491018)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17:18:12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唤醒大家真正的身份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17:18:26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我什么使命都不知道，单纯来学习我都觉得不可能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br/>
        <w:t>空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BD6EC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17:19:27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从天使到人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应该是升级了吧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17:19:43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p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水天一色(656127819)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17:20:20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                            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17:20:36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我们来地球受苦的，升什么级啊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水天一色(656127819)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17:21:27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低的才有机会变高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BD6EC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17:21:27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受苦不就是来炼历的么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17:21:27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依果有没后悔来地球这么低的纬度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平儿_慢(1938875265)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17:21:34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大成就者没有苦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水天一色(656127819)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17:21:57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受苦给予享乐机会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BD6EC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17:22:15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下基层煅炼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1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17:22:36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一切都有可能，比你想象的还更有可能的事情都有可能发生。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水天一色(656127819)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17:22:37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不过苦乐都是二元游戏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17:22:42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1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17:22:46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你来地球造的业几个轮回都还不清了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无聊(2738604423)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17:23:07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在基层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事做得好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就升官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BD6EC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17:23:33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证了空性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还造业？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水天一色(656127819)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17:23:55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你可相信有业，也可相信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沒</w:t>
      </w:r>
      <w:r w:rsidRPr="00BD6EC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业，看你站的高度。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17:24:11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在我眼里，并没有地球一说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來</w:t>
      </w:r>
      <w:r w:rsidRPr="00BD6EC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之</w:t>
      </w:r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t>瘋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&lt;difengxu@qq.com&gt;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17:24:17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最多算结缘</w:t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17:24:41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依果境界高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17:25:02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最起码，地球并不是我们肉眼看到的样子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平儿_慢(1938875265)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17:25:05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17:25:54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别的我倒不怎么纠结，关键我的使命是什么都不知道，我下来的任务是什么？完成与否一概不知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17:26:06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  <w:t>在每个空间，地球都有自己另一番景象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平儿_慢(1938875265)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17:26:40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17:25:54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别的我倒不怎么纠结，关键我的使命是什么都不知道，我下来的任务是什么？完成与否一概不知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18:11:04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欢迎依果多去联盟群讲课哈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18:12:20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依果到哪去啊？银河联邦真是的，连个飞船也不安排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个，让上帝做这么不安全的交通工具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(420560507)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18:14:23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hyperlink r:id="rId11" w:tgtFrame="_blank" w:history="1">
        <w:r w:rsidRPr="00BD6EC6">
          <w:rPr>
            <w:rFonts w:ascii="仿宋_GB2312" w:eastAsia="仿宋_GB2312" w:hAnsi="微软雅黑" w:cs="宋体" w:hint="eastAsia"/>
            <w:color w:val="2595B7"/>
            <w:sz w:val="21"/>
          </w:rPr>
          <w:t>http://mobile.qzone.qq.com/l?g=279&amp;i=1404036569&amp;u=1123933418&amp;a=202&amp;sg=112</w:t>
        </w:r>
      </w:hyperlink>
    </w:p>
    <w:p w:rsidR="00BD6EC6" w:rsidRPr="00BD6EC6" w:rsidRDefault="00BD6EC6" w:rsidP="00BD6EC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18:14:36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br/>
        <w:t>上帝无形无相，这个无形无相必须亲证，就如看见了一棵树，一样的清晰。</w:t>
      </w:r>
    </w:p>
    <w:p w:rsidR="00BD6EC6" w:rsidRPr="00BD6EC6" w:rsidRDefault="00BD6EC6" w:rsidP="00BD6EC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天外来客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(570427249)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18:16:02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对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依果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(605002560)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18:16:32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这个群，就是这个宗旨，虽然，这只是个门槛。必须你自己迈过它。</w:t>
      </w:r>
    </w:p>
    <w:p w:rsidR="00BD6EC6" w:rsidRPr="00BD6EC6" w:rsidRDefault="00BD6EC6" w:rsidP="00BD6EC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18:17:20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yes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(420560507)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18:17:22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依果认识天狼星科学家王行不？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依果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(605002560)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18:18:39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这群粘贴高手很多，放心吧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(420560507)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18:23:10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耶洛因是不是这个世界的造物主？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依果？</w:t>
      </w:r>
      <w:r w:rsidRPr="00BD6EC6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18:27:39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果果大大我也双子座座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还有我也不男不女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(420560507)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18:29:05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嘟噜嘟不是白富美嘛，那么谦虚干嘛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(420560507)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18:30:02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依果学的美术？你的头像就是你画的？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_慢(1938875265)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18:30:22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是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(420560507)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18:31:52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依果头像是自己的前世嘛？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依果(605002560)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18:32:53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943634" w:themeColor="accent2" w:themeShade="BF"/>
          <w:sz w:val="36"/>
          <w:szCs w:val="36"/>
        </w:rPr>
        <w:br/>
        <w:t>是的。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那画是我请来的彼岸，带有场。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能量</w:t>
      </w:r>
      <w:r w:rsidRPr="00BD6EC6">
        <w:rPr>
          <w:rFonts w:ascii="宋体" w:eastAsia="宋体" w:hAnsi="宋体" w:cs="宋体" w:hint="eastAsia"/>
          <w:color w:val="943634" w:themeColor="accent2" w:themeShade="BF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不男不女，那就是双子座神了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_慢(1938875265)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18:32:28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是果的法身相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18:32:56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依果不是男的嘛？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_慢(1938875265)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18:33:21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是！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佛是亦男亦女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                           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荷盘晨曦(420560507)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18:35:28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依果什么都知道，我干嘛什么都不知道啊？</w:t>
      </w:r>
      <w:r w:rsidRPr="00BD6EC6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平儿_慢(1938875265)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19:23:20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赞美上帝若无相，彼岸法相从何而来？无相应该是指无固定相，上帝会显化一切，遍及一切......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嘟噜嘟(362138864)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20:21:39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果大这些文章属实吗</w:t>
      </w:r>
      <w:hyperlink r:id="rId12" w:tgtFrame="_blank" w:history="1">
        <w:r w:rsidRPr="00BD6EC6">
          <w:rPr>
            <w:rFonts w:ascii="仿宋_GB2312" w:eastAsia="仿宋_GB2312" w:hAnsi="宋体" w:cs="宋体" w:hint="eastAsia"/>
            <w:color w:val="2595B7"/>
            <w:sz w:val="21"/>
          </w:rPr>
          <w:t>http://blog.sina.com.cn/s/blog_5fe86f690102uw86.html</w:t>
        </w:r>
      </w:hyperlink>
      <w:r w:rsidRPr="00BD6EC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20:25:43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手机电不足，窜词了，不受控制。</w:t>
      </w:r>
      <w:r w:rsidRPr="00BD6EC6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20:25:43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依果(605002560)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20:25:43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电不足，我要消失了，此管道暂时中断，各位。</w:t>
      </w:r>
      <w:r w:rsidRPr="00BD6EC6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平儿_慢(1938875265)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20:27:18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果果辛苦了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6EC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4358AB" w:rsidRDefault="004358AB" w:rsidP="00D02ACF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5690190B"/>
    <w:multiLevelType w:val="hybridMultilevel"/>
    <w:tmpl w:val="DE5AE128"/>
    <w:lvl w:ilvl="0" w:tplc="7562C6C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13ACFF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D6C867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51CD58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A200CE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374C9E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F0066F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DEE3F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22C184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83F"/>
    <w:rsid w:val="00110769"/>
    <w:rsid w:val="00191036"/>
    <w:rsid w:val="00306855"/>
    <w:rsid w:val="00323B43"/>
    <w:rsid w:val="00392E72"/>
    <w:rsid w:val="003C5335"/>
    <w:rsid w:val="003D37D8"/>
    <w:rsid w:val="00417E58"/>
    <w:rsid w:val="00426133"/>
    <w:rsid w:val="004358AB"/>
    <w:rsid w:val="00456596"/>
    <w:rsid w:val="00473DF9"/>
    <w:rsid w:val="0054439A"/>
    <w:rsid w:val="00594D54"/>
    <w:rsid w:val="005C6235"/>
    <w:rsid w:val="008B7726"/>
    <w:rsid w:val="008E230C"/>
    <w:rsid w:val="00911504"/>
    <w:rsid w:val="009961FA"/>
    <w:rsid w:val="00A40CE5"/>
    <w:rsid w:val="00BD6EC6"/>
    <w:rsid w:val="00C1308F"/>
    <w:rsid w:val="00C93C6A"/>
    <w:rsid w:val="00D02ACF"/>
    <w:rsid w:val="00D31D50"/>
    <w:rsid w:val="00E95285"/>
    <w:rsid w:val="00F50428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4439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73DF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D6E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40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48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6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12" Type="http://schemas.openxmlformats.org/officeDocument/2006/relationships/hyperlink" Target="http://blog.sina.com.cn/s/blog_5fe86f690102uw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hyperlink" Target="http://mobile.qzone.qq.com/l?g=279&amp;i=1404036569&amp;u=1123933418&amp;a=202&amp;sg=112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14</cp:revision>
  <dcterms:created xsi:type="dcterms:W3CDTF">2008-09-11T17:20:00Z</dcterms:created>
  <dcterms:modified xsi:type="dcterms:W3CDTF">2016-06-16T14:28:00Z</dcterms:modified>
</cp:coreProperties>
</file>