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61" w:rsidRDefault="00671D61" w:rsidP="00671D61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671D61" w:rsidRPr="00A4265C" w:rsidRDefault="00671D61" w:rsidP="005D7B02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40"/>
          <w:szCs w:val="39"/>
        </w:rPr>
      </w:pPr>
      <w:r w:rsidRPr="00A4265C">
        <w:rPr>
          <w:rFonts w:ascii="微软雅黑" w:hAnsi="微软雅黑" w:cs="宋体" w:hint="eastAsia"/>
          <w:color w:val="000000"/>
          <w:sz w:val="40"/>
          <w:szCs w:val="39"/>
        </w:rPr>
        <w:t>《生命觉醒》</w:t>
      </w:r>
    </w:p>
    <w:p w:rsidR="00671D61" w:rsidRDefault="00671D61" w:rsidP="005D7B02">
      <w:pPr>
        <w:shd w:val="clear" w:color="auto" w:fill="FFFFFF"/>
        <w:adjustRightInd/>
        <w:snapToGrid/>
        <w:spacing w:after="0"/>
        <w:ind w:firstLineChars="600" w:firstLine="126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671D61" w:rsidRDefault="00671D61" w:rsidP="005D7B02">
      <w:pPr>
        <w:shd w:val="clear" w:color="auto" w:fill="FFFFFF"/>
        <w:adjustRightInd/>
        <w:snapToGrid/>
        <w:spacing w:after="0"/>
        <w:ind w:firstLineChars="600" w:firstLine="126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671D61" w:rsidRPr="00671D61" w:rsidRDefault="00671D61" w:rsidP="005D7B02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671D61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 w:rsidR="0074043D">
        <w:rPr>
          <w:rFonts w:ascii="微软雅黑" w:hAnsi="微软雅黑" w:cs="宋体" w:hint="eastAsia"/>
          <w:color w:val="293233"/>
          <w:sz w:val="21"/>
          <w:szCs w:val="21"/>
        </w:rPr>
        <w:t xml:space="preserve">                 </w:t>
      </w:r>
      <w:r w:rsidRPr="00671D61">
        <w:rPr>
          <w:rFonts w:ascii="微软雅黑" w:hAnsi="微软雅黑" w:cs="宋体" w:hint="eastAsia"/>
          <w:color w:val="293233"/>
          <w:sz w:val="21"/>
          <w:szCs w:val="21"/>
        </w:rPr>
        <w:t xml:space="preserve">     2014_02</w:t>
      </w:r>
      <w:r w:rsidR="00A216DE">
        <w:rPr>
          <w:rFonts w:ascii="微软雅黑" w:hAnsi="微软雅黑" w:cs="宋体" w:hint="eastAsia"/>
          <w:color w:val="293233"/>
          <w:sz w:val="21"/>
          <w:szCs w:val="21"/>
        </w:rPr>
        <w:t>_</w:t>
      </w:r>
    </w:p>
    <w:p w:rsidR="00671D61" w:rsidRPr="00671D61" w:rsidRDefault="00671D61" w:rsidP="005D7B02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671D61">
        <w:rPr>
          <w:rFonts w:ascii="仿宋" w:eastAsia="仿宋" w:hAnsi="微软雅黑" w:cs="宋体" w:hint="eastAsia"/>
          <w:color w:val="000000"/>
          <w:sz w:val="36"/>
          <w:szCs w:val="36"/>
        </w:rPr>
        <w:br/>
      </w:r>
    </w:p>
    <w:p w:rsidR="0074043D" w:rsidRDefault="0074043D" w:rsidP="005D7B02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 w:hAnsi="微软雅黑" w:cs="宋体" w:hint="eastAsia"/>
          <w:color w:val="293233"/>
          <w:sz w:val="36"/>
          <w:szCs w:val="36"/>
        </w:rPr>
      </w:pPr>
    </w:p>
    <w:p w:rsidR="00671D61" w:rsidRPr="00671D61" w:rsidRDefault="00671D61" w:rsidP="005D7B02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671D61" w:rsidRPr="00671D61" w:rsidRDefault="00671D61" w:rsidP="00671D61">
      <w:pPr>
        <w:shd w:val="clear" w:color="auto" w:fill="FFFFFF"/>
        <w:adjustRightInd/>
        <w:snapToGrid/>
        <w:spacing w:after="240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671D61" w:rsidRPr="00671D61" w:rsidRDefault="00671D61" w:rsidP="00671D61">
      <w:pPr>
        <w:shd w:val="clear" w:color="auto" w:fill="FFFFFF"/>
        <w:adjustRightInd/>
        <w:snapToGrid/>
        <w:spacing w:after="240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人，做为，生命存在。为什么，要觉醒？</w:t>
      </w:r>
    </w:p>
    <w:p w:rsidR="00671D61" w:rsidRPr="00671D61" w:rsidRDefault="00671D61" w:rsidP="00671D61">
      <w:pPr>
        <w:shd w:val="clear" w:color="auto" w:fill="FFFFFF"/>
        <w:adjustRightInd/>
        <w:snapToGrid/>
        <w:spacing w:before="240" w:after="240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人，不觉醒，就会处在，不稳定的生命频率中。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情绪，跌宕起伏，时而高兴，时而忧伤，时而快乐，时而纠结痛苦。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小心脏折腾不起啊。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情绪和我们生命频率的对照表: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霍金斯博士把人的意</w:t>
      </w:r>
      <w:r w:rsidRPr="00671D61">
        <w:rPr>
          <w:rFonts w:ascii="仿宋_GB2312" w:eastAsia="仿宋" w:hAnsi="微软雅黑" w:cs="宋体" w:hint="eastAsia"/>
          <w:color w:val="000000"/>
          <w:sz w:val="36"/>
          <w:szCs w:val="36"/>
        </w:rPr>
        <w:t>識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映射到1-1000的</w:t>
      </w:r>
      <w:r w:rsidRPr="00671D61">
        <w:rPr>
          <w:rFonts w:ascii="仿宋_GB2312" w:eastAsia="仿宋" w:hAnsi="微软雅黑" w:cs="宋体" w:hint="eastAsia"/>
          <w:color w:val="000000"/>
          <w:sz w:val="36"/>
          <w:szCs w:val="36"/>
        </w:rPr>
        <w:t>範圍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，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科学研究出的人类情绪振动频率,其中，1个频率值，相当于100Hz的身体中粒子的振动频率。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    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开悟正觉：700~1000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安详极乐：600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宁静喜悦：540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爱与崇敬：500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理性谅解：400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宽容原谅：350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希望乐观：310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中性信赖：250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勇气肯定：200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骄傲轻蔑：175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愤怒仇恨：150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渴爱欲望：125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恐惧焦虑：100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忧伤懊悔：75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冷漠绝望：50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罪恶谴责：30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羞愧耻辱：20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人类的情绪，基本都是在这个频段区间摇摆振动的。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其中，200以下，到耻辱欲死，为负面恶性情绪。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200以上，至开悟正觉，为正面善性情绪。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这包含了，从地狱到天堂的所有境界。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对于，那些善性的情绪，我们还好面对，至于那些，负面情绪，我想，人们都有不想拥有的共识。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其实，我们只要有想摆脱这些不好的情绪困扰的想法，就，说明了，我们已经开始有了想生命觉醒的初步愿望了。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 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这里，当然，不包括那些生命体验者。他们并不在，想要觉醒的范围之内的。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人不在纠结欲致死的时候，是不会想到要觉醒的。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火还没烤烦自已时人是不想离开火炉的。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那么，我们是否，有可能完全摆脱这些不如意情绪纠缠的办法呢？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答案是肯定的。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如何离开烧烤的火炉，这就是，生命觉醒，所要解决的问题了。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我们，赞美，那些沉浸于自我烧烤的体验者们，赞美他们精彩的烤炉体验。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我们，既然，发现了问题。想要，解决问题，首先，就要了解问题，产生的原因，这才是能够正确解决问题的前提保证。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我们就要看看，人类，为何会产生这些情绪，情绪，到底是从哪里而来的。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我们都有这样的经验，当我们在生活中接触到某些信息，文字或者影像图片或者声音，我们就会做出相应的情绪反馈，或高兴、或愤怒，就会产生上面提到的所有振动频率，都有可能出现。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我们都知道，这是我们大脑运作的结果。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那，我们，大脑，为什么会有这样的功能呢？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大脑，为什么会产生，各种各样，完全不同的情绪呢？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这，后面，就有了一个非常不引人注意的现象，存在着。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比如，我们，面对同样的一个外接信息，每个人的情绪反应，都不尽相同。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这又是，为什么呢？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看来，问题，并非，出现在大脑硬件本身，因为，人和人之间的大脑硬件组成，不无太大出入，结构，几乎，完全一样。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那，造成这完全不同的结果，就是另有原因了。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既然，这不是硬件脑组织结构造成的，我们就暂且称这种东西为一种叫软件系统的东西，称其为，生命意识信念系统吧。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正是，因为，这不同的生命意识信念系统，令我们，对外界信息，产生了不同的情绪振动频率，从而，影响到，我们身体中粒子的不同振动频率。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此时，答案，似乎已经，比较清晰的摆在了，我们的面前。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这就是，如果，我们，可以，针对我们的这种生命意识信念系统，进行更改，升级的话，我们就可以，改变情绪的运作。甚至，我们可以，人为的调整情绪的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运作规律，来获得我们想要达成的某种情绪，这都将变为可能了。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此时，想做什么，都行了，游戏变得好玩起来了。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至此，我们的生命情绪的自我掌控，将变为现实，生命觉醒，步入正题。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现在，我们就要把所有的精力放在，生命意识信念系统的探索上面。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而并非在现在的那些煎烤游戏中纠结体验。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想想人类自己，为何，会拥有现在的意识信念系统呢？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我们，来分析一下，我们的生命意识信念系统的组成。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首先，是先天拥有的部分。人最先有的就是父母意识，通过父母，知道了男女不同，随着，年龄的增长，慢慢懂得了，明暗，大小，进退，多少，内外，高低，胖瘦，远近，阴晴</w:t>
      </w:r>
      <w:r w:rsidRPr="00671D61">
        <w:rPr>
          <w:rFonts w:ascii="仿宋_GB2312" w:eastAsia="仿宋" w:hAnsi="微软雅黑" w:cs="宋体" w:hint="eastAsia"/>
          <w:color w:val="000000"/>
          <w:sz w:val="36"/>
          <w:szCs w:val="36"/>
        </w:rPr>
        <w:t>••••••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这些，都是先天的生存空间意识的形成。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随着，我们年龄的增长，具有后天属性的意识认知也慢慢系统化，好坏，善恶，美丑，成败，贪舍，吉凶，爱恨，分合，谦慢，信疑</w:t>
      </w:r>
      <w:r w:rsidRPr="00671D61">
        <w:rPr>
          <w:rFonts w:ascii="仿宋_GB2312" w:eastAsia="仿宋" w:hAnsi="微软雅黑" w:cs="宋体" w:hint="eastAsia"/>
          <w:color w:val="000000"/>
          <w:sz w:val="36"/>
          <w:szCs w:val="36"/>
        </w:rPr>
        <w:t>••••••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也会随之，慢慢形成意识体系。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这样，我们成为了一个，爱憎分明，具有自己独特立场和觉悟的人。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我们，每天在这些对峙的意识系念系统中判断，分辨生活的点点滴滴。这也让，我们的情绪，水涨船落，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起起伏伏。尝尽人生百味，酸甜苦辣，恐惧纠结甚至痛苦。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这里，我们称这种对峙意识为，两元对峙性意识系统。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后天两元系统的形成，我们可以归结为社会教育的结果。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那么，那些先天的两元系统的形成，就是，我们要着重关注的地方了。对它的破解，将让我们打开人类觉醒的钥匙。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一个孩子，父母告诉他们的第一个语言，都是，妈妈。爸爸是我们认识的第二个语言。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随后，生活中，会出现很多，类似妈妈和爸爸的人物，我们随之，也就懂得了男人和女人的归类。在，这样的认知过程中，我们轻车熟路起来，我们的头脑对此似乎并没有任何排异反应。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这种情况，就会有，两种可能性的存在。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一种是，人类头脑天生空白一片，记载了什么，就会有相应的痕迹记忆，随着，慢慢的积累，就会慢慢形成这两元意识体系。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另一种，人类的头脑，先天就下载了一定的生命意识系统模式，这种模式，就是一种编程的两元意识模式，遇到，外界的刺激就会，做出相应的两元性，反射。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这从，刚出生的幼儿，饿了，就会哭喊，遇冷遇热，都会做出反馈，可以看出来。尤其是，你对他温柔时，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他会觉知善意，咯咯而笑，对他凶恶而会报以哭闹，借此，可以看得比较清晰了。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人类，被先天预设了两元意识系统模式，是比较确定的一种，可能。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问题，有些棘手。现在看来，人类，来到这个世界上，体验两元情绪振动，就是我们每个人的先天宿命。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有这种宿命的人，被称为地球体验者。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这是存在于两极性变幻的两元法则运作下，局限在魔幻宇宙生命意识信念系统中的生命体验者。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在这里被称为魔幻第三宇宙的存在。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所以，我们，谈到觉醒的时候，说的是，生命觉醒，而并非是说性格觉醒之类其它的说法。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因为，我们要觉醒的是生命先天性的改变。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如果，说到，先天性的生命意识程序的预设，就会，自然的牵涉出来，关于，灵魂的诸多瓜葛。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在程序进入我们人生生命身体之前，显然，这种程序，是被预设在某种载体之内的，这个，载体，我们就称其为，灵魂。一种完全，不同于我们身体的，另一种，生命存在形式。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至此，问题，会显得越加复杂起来了。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生命觉醒所要更换、升级的生命意识体统，并非，只是在人的头脑内所拥有的两元意识系统的范围内完成，如此简单。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我们，需要升级更换整个灵魂里面的所有暗藏的两元意识系统，才能，真正，完成，我们最终，生命觉醒的全部进程。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这将是一个，复杂而浩瀚的工程。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关于，这个问题，我们后面在做详细阐述。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我们，先来解决一下，我们的头脑问题。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我们，都知道，情绪是一种物质性的振动频率，我们，也知道，物质振动都是，能量的体现。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是，能量，让我们产生了振动，从而，产生了相应的情绪表现。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我们知道了，灵魂是先于我们身体头脑而存在的。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这，能量，是来于我们的灵魂，也可以说是来自我们生命源头。而并非，头脑本身。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此时的头脑，只是，在做一个中间转换的工作。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甚至，也可能是解码翻译的工作。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头脑的工作是这样进行的，生活中，某种信息，通过身体感官，采集到头脑，形成了某些指令性意识编码信号，上传到灵魂及生命源头，灵魂源头就会调动相关能量，来支持这正常的身体感官命令，再返回到头脑中来，通过头脑预设的另一些系统软件，让我们，感知到图像，声音，或者触觉等。此时的头脑，只是一面镜子的功能，能量传递顺畅无阻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此时，也没有任何情绪的产生，这就是情绪振动频率列表中1000的情绪状态，开悟正觉。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事情，本该如此，结束。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但是，事情，并非，如此简单。在我们的诸多生命预设软件中，信念意识软件也是，我们每个人天生就有的下载预设。这个软件的级别，会对事物能量做翻译解码工作。会令我们对生命体验，有着，完全，不同的体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前面，提到的，两元意识生命系统软件，就是，其中的一种。这被，我们，人类，普遍下载执行了的。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由于，它在我们头脑中的启动，我们，头脑，会把，那些本来，不带任何极性的能量，分解为，具有两元极性对峙特征的割裂频率，释放出来。那些，低频率的情绪，正是，因为，阻挡了，大部分，应当正常通过的能量，产生的能量阻滞漩涡，而令我们的身体，和生命源头产生了，强烈的分离感，在身体上，而产生了，非常负面的生命体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知道了，这些。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升级，生命信念系统软件，就，显得，异常重要。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最为，简单的方法，就是，用高级的生命信念系统软件，升级较为低级的。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相对于，两元极性意识系统来说，用一元意识生命系统升级，就显得，异常，重要。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这会令我们，完全，摆脱情绪对我们身体的被动控制。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自己，成为了一个主动的情绪控制者。生命状态，得到了，本质的改变。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这种改变者，被称为地球观察者。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成为，初级生命觉醒者，可以，回归到最为原始的生命源头处，生命存在于13维度。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要想完成这重要的更改，需要我们每个人自己的切实努力，才能达成。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这，涉及到，宇宙界的穿越。并非，我们常知道的，简单的1至12维度空间维度的穿越。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所有，生命程序的下载，更改，都需要，我们每个人自己，回归到，生命源头13维度处，自性完成，其中，没有，任何，捷径可寻。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所以，如何，回归生命源头处，变得异常重要。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那个空性源头的自我回归。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这是生命展开所有实相运作的基调和保障。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这是，令我们从被动的体验者生命，转变成为主动的观察者生命的必经之路。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在这其中的转变者，被称做觉醒者，是经由体验者转变为观察者的过渡阶段。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观察者，是建立在，包含了我们生命最原始的空性状态的基础之上的智慧法则，此时，生命已经回归到生命本体里了，一切体验，都是在生命源头里的体验。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生命，就此，进入了叫做源头的世界里。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这是在生命实相里的体验者，他们所拥有的生命系统，被称为一元生命系统，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这令，这些观察者，能够清醒的觉知到生命存在实相，从而，可以，清醒的经历生命体验，而不会受到魔幻两元法则的反噬控制。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这样的观察者，是在生命实相里的存在者，是相对于魔幻宇宙的另一种宇宙生命体验的现实，又被称为，在彼岸者。由他们的生命意识系统所运行映透出的宇宙，就被叫做彼岸源头世界。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在这里，被称为源头神性第二宇宙的生命存在。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一元意识生命程序系统是一个和我们生命原始本源连接，融为一体的生命法则，才会被形象的称为一元生命意识系统，这是和两元分裂信念程序运作相对而言的运作系统，是完全不同的生命意识状态，是另一种生命程序运行法则。这会令我们生命完全存在于觉醒的源头彼岸无限空间实相中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如果说，一元系统运行的生命体验，是生命在本来源头生命基础上运行的真实境相的话，那么两元系统下运行的生命体验，就会因为它的两元极性的割裂运行，而背离了这生命原本的真实性，显示出来为虚假的存在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那些以这种分裂的假相为真实的生命存在，就如，前面所提到的，被称为两元魔幻体验者。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这样，我们就可以清楚的知道，前面开始所说的，那些显示出来的所有情绪振动频率，其实，都是一种种，不实的假象存在。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生命，需要的是，穿越这些所有假象，而回归生命本来的实相存在，我们称为生命源头的空性基调里。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这里，会详细介绍，做为人的存在，达到生命空性源头的《空性之法》的本身次第修法。那些，令我们回归，稳定到1000频率之上生命存在的具体方法。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在修习次第《空性之法》之前，还有，诸多的前行修习之法，诸如《穿越之法》，《赞美之法》，《冥想之法》</w:t>
      </w:r>
      <w:r w:rsidRPr="00671D61">
        <w:rPr>
          <w:rFonts w:ascii="仿宋_GB2312" w:eastAsia="仿宋" w:hAnsi="微软雅黑" w:cs="宋体" w:hint="eastAsia"/>
          <w:color w:val="000000"/>
          <w:sz w:val="36"/>
          <w:szCs w:val="36"/>
        </w:rPr>
        <w:t>•••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这些，都是做为从生命体验者转向为生命观察者过程中的生命觉醒者，需要经历的生命历程，处于这种阶段的觉醒者，被称为“世间觉醒者”。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这些觉醒者穿越的是称做第一彼岸的，世间的彼岸。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阶段的觉醒者，是处于度灭第三魔性万有宇宙世界，回归到生命空性源头之中，做的是类似于减法的觉醒课程。把所有分裂的，支零破碎没有秩序的垃圾生命意识，梳理回归到极具秩序感的空性妙有源头宇宙世界中，和生命本体融为一体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生命中，还有，另一个阶段的觉醒者存在，那就是，从生命观察者，转化成生命路过者的生命觉醒者，这阶段的觉醒者，被称为“出世间觉醒者”。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这些觉醒者，穿越的，将是称为第二彼岸的，出世间的神性彼岸。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这些做为观察者生命存在的觉醒者，是处于源头秩序妙有的实相世界中，生命空间维度存在于14至26维度。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此时，学习，是主要课程。为自己，能够顺利穿越生命的第二彼岸之河，做准备。做的是类似于加法的觉醒课程。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这在，后面，我们会详细阐明。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我们，先由世间觉醒者的做为，说起。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介绍一些，回归到生命源头的准备阶段的前行修习办法。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《穿越之法》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所谓，“穿越之法”，就是，穿越两元假相的方法。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适合，对于那些，“诚实的”活在自己魔幻境界里的人。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对于，那些在世俗中，智商很高的精明人来说，实在，修习不了“赞美之法”的，可以先以“穿透之法”走入真相，远离假象。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生活中，我们经常会陷入某些正、负面情绪，令我们纠结，难以自拔。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我们，要做的，只是，静下心来，看穿它的后面，你自己神识部分的伎俩，是，如何的把你玩的团团转，</w:t>
      </w: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识破，它的诡计，找到，纠结的根结。从根里把它挖出来，在自己，面前，彻底，剖析一下自己。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深挖自己潜意识神识里暗藏着的目的性，那往往是自己深藏不漏的喜好。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如何具体穿越，可以，参见《如何快速，穿越两元性》，《一元之法——出于两元之法》，《一元系念系统——神性的品格》。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此时，你会，发现，你并不是，一个，如你平时，认为的，那样的，蠢笨和没有心机。甚至，有一些自私和小坏。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此时，我们会被自己的聪明才智，吓一跳，出一身冷汗。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而并非，像你平时你看到自己的那样有些笨而沮丧。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此时，你，也不得不赞叹，你潜意识里的神识的高明。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你本应为你的高明而赞叹！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穿越自己类如沮丧的情绪，是人人可以做到的，相信自己。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我们可以通过向内在的自我剖析，来达成此种穿越纠结的心愿，甚至，终究，超越所有两元假象伎俩。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这就是，自我催眠的体系。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也叫内观和禅定。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当然，你也可以请他人帮助你完成催眠。不过，麻烦别人，终究不是长久之计。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赞美这自我穿越的精彩体验！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《赞美之法》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赞美之法，是令我们获得空性无量心性的速道之法。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这是那些已经拥有极高心性生命体验的，那些智慧根性极高的，还暂时处于魔幻地生命的觉醒者的较高级别穿越法门。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这会令生命，在较短时间内，彻底的穿越所有两元魔幻程序系统，会消除掉最后的，直至精细微处的所有分裂两元意识痕迹。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是令生命彻底回归进入空性源头生命的前行保障。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这是及其特殊神胜的，能够切入空性源头实际觉醒正行的，前面准备积累阶段的行为法门。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这些，都做完善之后，我们就可以，正式启动回归源头的《空性之法》了。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《空性之法》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万法之母，回归源头生命的必经之旅。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" w:hAnsi="微软雅黑" w:cs="宋体" w:hint="eastAsia"/>
          <w:color w:val="000000"/>
          <w:sz w:val="36"/>
          <w:szCs w:val="36"/>
        </w:rPr>
        <w:t>•••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《进入冥想的世界，开始神性生活》</w:t>
      </w:r>
      <w:r w:rsidRPr="00671D61">
        <w:rPr>
          <w:rFonts w:ascii="仿宋_GB2312" w:eastAsia="仿宋" w:hAnsi="微软雅黑" w:cs="宋体" w:hint="eastAsia"/>
          <w:color w:val="000000"/>
          <w:sz w:val="36"/>
          <w:szCs w:val="36"/>
        </w:rPr>
        <w:t>•••</w:t>
      </w:r>
    </w:p>
    <w:p w:rsidR="00671D61" w:rsidRPr="00671D61" w:rsidRDefault="00671D61" w:rsidP="00671D6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671D61">
        <w:rPr>
          <w:rFonts w:ascii="仿宋_GB2312" w:eastAsia="仿宋_GB2312" w:hAnsi="微软雅黑" w:cs="宋体" w:hint="eastAsia"/>
          <w:color w:val="000000"/>
          <w:sz w:val="36"/>
          <w:szCs w:val="36"/>
        </w:rPr>
        <w:t>切实的过渡到源头世界，准备做为观察者入世生活。</w:t>
      </w:r>
    </w:p>
    <w:p w:rsidR="004358AB" w:rsidRPr="00671D61" w:rsidRDefault="004358AB" w:rsidP="00D31D50">
      <w:pPr>
        <w:spacing w:line="220" w:lineRule="atLeast"/>
        <w:rPr>
          <w:rFonts w:ascii="仿宋_GB2312" w:eastAsia="仿宋_GB2312"/>
          <w:sz w:val="36"/>
          <w:szCs w:val="36"/>
        </w:rPr>
      </w:pPr>
    </w:p>
    <w:sectPr w:rsidR="004358AB" w:rsidRPr="00671D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EDC" w:rsidRDefault="009A6EDC" w:rsidP="00243656">
      <w:pPr>
        <w:spacing w:after="0"/>
      </w:pPr>
      <w:r>
        <w:separator/>
      </w:r>
    </w:p>
  </w:endnote>
  <w:endnote w:type="continuationSeparator" w:id="1">
    <w:p w:rsidR="009A6EDC" w:rsidRDefault="009A6EDC" w:rsidP="002436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EDC" w:rsidRDefault="009A6EDC" w:rsidP="00243656">
      <w:pPr>
        <w:spacing w:after="0"/>
      </w:pPr>
      <w:r>
        <w:separator/>
      </w:r>
    </w:p>
  </w:footnote>
  <w:footnote w:type="continuationSeparator" w:id="1">
    <w:p w:rsidR="009A6EDC" w:rsidRDefault="009A6EDC" w:rsidP="002436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1E46"/>
    <w:rsid w:val="00017630"/>
    <w:rsid w:val="00047F0F"/>
    <w:rsid w:val="000517A0"/>
    <w:rsid w:val="00061389"/>
    <w:rsid w:val="000E3FD5"/>
    <w:rsid w:val="001F7A45"/>
    <w:rsid w:val="00210837"/>
    <w:rsid w:val="00243656"/>
    <w:rsid w:val="002F1F9F"/>
    <w:rsid w:val="00303436"/>
    <w:rsid w:val="00323B43"/>
    <w:rsid w:val="003436F0"/>
    <w:rsid w:val="003824FE"/>
    <w:rsid w:val="003D37D8"/>
    <w:rsid w:val="00426133"/>
    <w:rsid w:val="004358AB"/>
    <w:rsid w:val="00460CAB"/>
    <w:rsid w:val="00534DC0"/>
    <w:rsid w:val="005A1D64"/>
    <w:rsid w:val="005D718A"/>
    <w:rsid w:val="005D7B02"/>
    <w:rsid w:val="00671D61"/>
    <w:rsid w:val="006E486C"/>
    <w:rsid w:val="0070568C"/>
    <w:rsid w:val="00740328"/>
    <w:rsid w:val="0074043D"/>
    <w:rsid w:val="007B26F1"/>
    <w:rsid w:val="007B5B2D"/>
    <w:rsid w:val="008337F5"/>
    <w:rsid w:val="00854C70"/>
    <w:rsid w:val="008774B8"/>
    <w:rsid w:val="00885DD2"/>
    <w:rsid w:val="008A497C"/>
    <w:rsid w:val="008B2737"/>
    <w:rsid w:val="008B7726"/>
    <w:rsid w:val="008E0DE2"/>
    <w:rsid w:val="008F46F6"/>
    <w:rsid w:val="00935332"/>
    <w:rsid w:val="009365BF"/>
    <w:rsid w:val="00952EC8"/>
    <w:rsid w:val="009A6EDC"/>
    <w:rsid w:val="009B5968"/>
    <w:rsid w:val="00A10AA6"/>
    <w:rsid w:val="00A216DE"/>
    <w:rsid w:val="00A4265C"/>
    <w:rsid w:val="00B11C99"/>
    <w:rsid w:val="00B903BE"/>
    <w:rsid w:val="00C14379"/>
    <w:rsid w:val="00CA6948"/>
    <w:rsid w:val="00CC35AE"/>
    <w:rsid w:val="00CE692C"/>
    <w:rsid w:val="00D31D50"/>
    <w:rsid w:val="00D43F20"/>
    <w:rsid w:val="00D74E1F"/>
    <w:rsid w:val="00D80828"/>
    <w:rsid w:val="00DE2F90"/>
    <w:rsid w:val="00E55659"/>
    <w:rsid w:val="00EF3A7B"/>
    <w:rsid w:val="00F7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6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6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6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6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6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656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E692C"/>
  </w:style>
  <w:style w:type="paragraph" w:styleId="a6">
    <w:name w:val="Normal (Web)"/>
    <w:basedOn w:val="a"/>
    <w:uiPriority w:val="99"/>
    <w:semiHidden/>
    <w:unhideWhenUsed/>
    <w:rsid w:val="00671D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3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7D6B1A-F7B9-4FDA-BCE7-7C8C506C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2008-09-11T17:20:00Z</dcterms:created>
  <dcterms:modified xsi:type="dcterms:W3CDTF">2016-07-04T14:42:00Z</dcterms:modified>
</cp:coreProperties>
</file>