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6D0" w:rsidRDefault="00BC76D0" w:rsidP="00BC76D0">
      <w:pPr>
        <w:shd w:val="clear" w:color="auto" w:fill="FFFFFF"/>
        <w:adjustRightInd/>
        <w:snapToGrid/>
        <w:spacing w:line="288" w:lineRule="atLeast"/>
        <w:jc w:val="center"/>
        <w:rPr>
          <w:rFonts w:ascii="微软雅黑" w:hAnsi="微软雅黑" w:cs="宋体" w:hint="eastAsia"/>
          <w:color w:val="000000"/>
          <w:sz w:val="39"/>
          <w:szCs w:val="39"/>
        </w:rPr>
      </w:pPr>
    </w:p>
    <w:p w:rsidR="00BC76D0" w:rsidRPr="00BC76D0" w:rsidRDefault="00BC76D0" w:rsidP="00BC76D0">
      <w:pPr>
        <w:shd w:val="clear" w:color="auto" w:fill="FFFFFF"/>
        <w:adjustRightInd/>
        <w:snapToGrid/>
        <w:spacing w:line="288" w:lineRule="atLeast"/>
        <w:jc w:val="center"/>
        <w:rPr>
          <w:rFonts w:ascii="punctuation" w:eastAsia="宋体" w:hAnsi="punctuation" w:cs="宋体"/>
          <w:color w:val="444444"/>
          <w:sz w:val="18"/>
          <w:szCs w:val="18"/>
        </w:rPr>
      </w:pPr>
      <w:r w:rsidRPr="00BC76D0">
        <w:rPr>
          <w:rFonts w:ascii="微软雅黑" w:hAnsi="微软雅黑" w:cs="宋体"/>
          <w:color w:val="000000"/>
          <w:sz w:val="39"/>
          <w:szCs w:val="39"/>
        </w:rPr>
        <w:t>《色空不二》</w:t>
      </w:r>
    </w:p>
    <w:p w:rsidR="00BC76D0" w:rsidRDefault="00BC76D0" w:rsidP="00BC76D0">
      <w:pPr>
        <w:shd w:val="clear" w:color="auto" w:fill="FFFFFF"/>
        <w:adjustRightInd/>
        <w:snapToGrid/>
        <w:spacing w:after="0"/>
        <w:ind w:firstLine="225"/>
        <w:jc w:val="center"/>
        <w:rPr>
          <w:rFonts w:ascii="仿宋" w:eastAsia="仿宋" w:hint="eastAsia"/>
          <w:color w:val="000000"/>
          <w:sz w:val="28"/>
          <w:szCs w:val="28"/>
          <w:shd w:val="clear" w:color="auto" w:fill="FFFFFF"/>
        </w:rPr>
      </w:pPr>
    </w:p>
    <w:p w:rsidR="00BC76D0" w:rsidRPr="00BC76D0" w:rsidRDefault="00BC76D0" w:rsidP="00BC76D0">
      <w:pPr>
        <w:shd w:val="clear" w:color="auto" w:fill="FFFFFF"/>
        <w:adjustRightInd/>
        <w:snapToGrid/>
        <w:spacing w:after="0"/>
        <w:ind w:firstLine="225"/>
        <w:jc w:val="center"/>
        <w:rPr>
          <w:rFonts w:ascii="宋体" w:eastAsia="宋体" w:hAnsi="宋体" w:cs="宋体" w:hint="eastAsia"/>
          <w:color w:val="000000"/>
          <w:sz w:val="28"/>
          <w:szCs w:val="28"/>
        </w:rPr>
      </w:pPr>
      <w:r w:rsidRPr="00BC76D0">
        <w:rPr>
          <w:rFonts w:ascii="仿宋" w:eastAsia="仿宋" w:hint="eastAsia"/>
          <w:color w:val="000000"/>
          <w:sz w:val="28"/>
          <w:szCs w:val="28"/>
          <w:shd w:val="clear" w:color="auto" w:fill="FFFFFF"/>
        </w:rPr>
        <w:t>第二空性法</w:t>
      </w:r>
      <w:r w:rsidRPr="00BC76D0">
        <w:rPr>
          <w:rFonts w:ascii="仿宋" w:eastAsia="仿宋" w:hint="eastAsia"/>
          <w:color w:val="000000"/>
          <w:sz w:val="28"/>
          <w:szCs w:val="28"/>
          <w:shd w:val="clear" w:color="auto" w:fill="FFFFFF"/>
        </w:rPr>
        <w:t> </w:t>
      </w:r>
      <w:r w:rsidRPr="00BC76D0">
        <w:rPr>
          <w:rFonts w:ascii="仿宋" w:eastAsia="仿宋" w:hint="eastAsia"/>
          <w:color w:val="000000"/>
          <w:sz w:val="28"/>
          <w:szCs w:val="28"/>
          <w:shd w:val="clear" w:color="auto" w:fill="FFFFFF"/>
        </w:rPr>
        <w:t xml:space="preserve"> </w:t>
      </w:r>
      <w:r w:rsidRPr="00BC76D0">
        <w:rPr>
          <w:rFonts w:ascii="仿宋" w:eastAsia="仿宋" w:hint="eastAsia"/>
          <w:color w:val="000000"/>
          <w:sz w:val="28"/>
          <w:szCs w:val="28"/>
          <w:shd w:val="clear" w:color="auto" w:fill="FFFFFF"/>
        </w:rPr>
        <w:t> </w:t>
      </w:r>
      <w:r w:rsidRPr="00BC76D0">
        <w:rPr>
          <w:rFonts w:ascii="仿宋" w:eastAsia="仿宋" w:hint="eastAsia"/>
          <w:color w:val="000000"/>
          <w:sz w:val="28"/>
          <w:szCs w:val="28"/>
          <w:shd w:val="clear" w:color="auto" w:fill="FFFFFF"/>
        </w:rPr>
        <w:t xml:space="preserve"> </w:t>
      </w:r>
      <w:r w:rsidRPr="00BC76D0">
        <w:rPr>
          <w:rFonts w:ascii="仿宋" w:eastAsia="仿宋" w:hint="eastAsia"/>
          <w:color w:val="000000"/>
          <w:sz w:val="28"/>
          <w:szCs w:val="28"/>
          <w:shd w:val="clear" w:color="auto" w:fill="FFFFFF"/>
        </w:rPr>
        <w:t> </w:t>
      </w:r>
      <w:r w:rsidRPr="00BC76D0">
        <w:rPr>
          <w:rFonts w:ascii="仿宋" w:eastAsia="仿宋" w:hint="eastAsia"/>
          <w:color w:val="000000"/>
          <w:sz w:val="28"/>
          <w:szCs w:val="28"/>
          <w:shd w:val="clear" w:color="auto" w:fill="FFFFFF"/>
        </w:rPr>
        <w:t xml:space="preserve"> </w:t>
      </w:r>
      <w:r w:rsidRPr="00BC76D0">
        <w:rPr>
          <w:rFonts w:ascii="仿宋" w:eastAsia="仿宋" w:hint="eastAsia"/>
          <w:color w:val="000000"/>
          <w:sz w:val="28"/>
          <w:szCs w:val="28"/>
          <w:shd w:val="clear" w:color="auto" w:fill="FFFFFF"/>
        </w:rPr>
        <w:t> </w:t>
      </w:r>
      <w:r w:rsidRPr="00BC76D0">
        <w:rPr>
          <w:rFonts w:ascii="punctuation" w:eastAsia="宋体" w:hAnsi="punctuation" w:cs="宋体"/>
          <w:color w:val="000000"/>
          <w:sz w:val="28"/>
          <w:szCs w:val="28"/>
        </w:rPr>
        <w:t>   </w:t>
      </w:r>
      <w:r w:rsidRPr="00BC76D0">
        <w:rPr>
          <w:rFonts w:ascii="宋体" w:eastAsia="宋体" w:hAnsi="宋体" w:cs="宋体" w:hint="eastAsia"/>
          <w:color w:val="000000"/>
          <w:sz w:val="28"/>
          <w:szCs w:val="28"/>
        </w:rPr>
        <w:t> 2014_05_27</w:t>
      </w:r>
    </w:p>
    <w:p w:rsidR="00BC76D0" w:rsidRPr="00BC76D0" w:rsidRDefault="00BC76D0" w:rsidP="00BC76D0">
      <w:pPr>
        <w:shd w:val="clear" w:color="auto" w:fill="FFFFFF"/>
        <w:adjustRightInd/>
        <w:snapToGrid/>
        <w:spacing w:after="0"/>
        <w:jc w:val="center"/>
        <w:rPr>
          <w:rFonts w:ascii="宋体" w:eastAsia="宋体" w:hAnsi="宋体" w:cs="宋体" w:hint="eastAsia"/>
          <w:color w:val="000000"/>
          <w:sz w:val="28"/>
          <w:szCs w:val="28"/>
        </w:rPr>
      </w:pPr>
    </w:p>
    <w:p w:rsidR="00BC76D0" w:rsidRDefault="00BC76D0" w:rsidP="00BC76D0">
      <w:pPr>
        <w:shd w:val="clear" w:color="auto" w:fill="FFFFFF"/>
        <w:adjustRightInd/>
        <w:snapToGrid/>
        <w:spacing w:after="0"/>
        <w:ind w:firstLine="225"/>
        <w:jc w:val="center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BC76D0" w:rsidRDefault="00BC76D0" w:rsidP="00BC76D0">
      <w:pPr>
        <w:shd w:val="clear" w:color="auto" w:fill="FFFFFF"/>
        <w:adjustRightInd/>
        <w:snapToGrid/>
        <w:spacing w:after="0"/>
        <w:ind w:firstLine="225"/>
        <w:jc w:val="center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BC76D0" w:rsidRPr="00BC76D0" w:rsidRDefault="00BC76D0" w:rsidP="00BC76D0">
      <w:pPr>
        <w:shd w:val="clear" w:color="auto" w:fill="FFFFFF"/>
        <w:adjustRightInd/>
        <w:snapToGrid/>
        <w:spacing w:after="0"/>
        <w:ind w:firstLine="225"/>
        <w:jc w:val="center"/>
        <w:rPr>
          <w:rFonts w:ascii="punctuation" w:eastAsia="宋体" w:hAnsi="punctuation" w:cs="宋体"/>
          <w:color w:val="000000"/>
          <w:sz w:val="21"/>
          <w:szCs w:val="21"/>
        </w:rPr>
      </w:pP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t>作者：依果</w:t>
      </w:r>
    </w:p>
    <w:p w:rsidR="00BC76D0" w:rsidRDefault="00BC76D0" w:rsidP="00BC76D0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BC76D0" w:rsidRDefault="00BC76D0" w:rsidP="00BC76D0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BC76D0" w:rsidRDefault="00BC76D0" w:rsidP="00BC76D0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BC76D0" w:rsidRDefault="00BC76D0" w:rsidP="00BC76D0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BC76D0" w:rsidRPr="00BC76D0" w:rsidRDefault="00BC76D0" w:rsidP="00BC76D0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BC76D0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t>熊猫修*(2879911215)12:55:07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BC76D0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t>源头意识,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t>封印程序,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t>头脑意识,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t>啥关系?</w:t>
      </w:r>
    </w:p>
    <w:p w:rsidR="00BC76D0" w:rsidRPr="00BC76D0" w:rsidRDefault="00BC76D0" w:rsidP="00BC76D0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依果(605002560)12:57:31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BC76D0" w:rsidRPr="00BC76D0" w:rsidRDefault="00BC76D0" w:rsidP="00BC76D0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t>源头意识,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t>生封印程序,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t>生头脑意识。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br/>
        <w:t>道生1, 1生2, 2生万物。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依果(605002560)12:58:58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br/>
        <w:t>一元--两元--万物。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依果(605002560)13:00:15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br/>
        <w:t>一元即是道。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br/>
        <w:t>一元基于源头本性的产物。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依果(605002560)13:02:36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br/>
        <w:t>佛觉之性，即源头。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br/>
        <w:t>佛觉神性存在，即一元意识存在，形成源头世界，即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lastRenderedPageBreak/>
        <w:t>一元世界。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br/>
        <w:t>熊猫修*(2879911215)13:03:23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br/>
        <w:t>哦,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t>那封印程序在于二元分别?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依果(605002560)13:03:34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br/>
        <w:t>并非传统经文中的那些三言两语就能描述清楚的。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依果(605002560)13:04:17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br/>
        <w:t>封印程序运行产生了两元分别意识。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br/>
        <w:t>空你看再多的经文，也搞不明白的。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br/>
        <w:t>熊猫修*(2879911215)13:07:48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br/>
        <w:t>封印程序有其他特质么?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依果(605002560)13:08:07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br/>
        <w:t>当年，觉者对行者说法，行者只能听懂听见自己境界之内的情形。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br/>
        <w:t>流传下来的都是行者的认知记录。觉者不会自己写书立传的。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BC76D0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BC76D0">
        <w:rPr>
          <w:rFonts w:ascii="仿宋" w:eastAsia="仿宋" w:hAnsi="宋体" w:cs="宋体" w:hint="eastAsia"/>
          <w:color w:val="000000"/>
          <w:sz w:val="36"/>
          <w:szCs w:val="36"/>
        </w:rPr>
        <w:t>飞越(1938875265)13:09:18</w:t>
      </w:r>
      <w:r w:rsidRPr="00BC76D0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BC76D0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t>赞美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br/>
        <w:t>熊猫修*(2879911215)13:09:25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br/>
        <w:t>恩,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t>有道理</w:t>
      </w:r>
      <w:r w:rsidRPr="00BC76D0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BC76D0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t>依果(605002560)13:09:52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br/>
        <w:t>封印程序的特质只有一个：2（把本源分裂了，只见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lastRenderedPageBreak/>
        <w:t>局部）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br/>
        <w:t>心广(277419827)13:10:23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br/>
        <w:t>赞美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依果(605002560)13:14:03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br/>
        <w:t>现代人，也只有背诵觉者的经典名相字句的缘分了。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br/>
        <w:t>色即空，空即色，色空不二。</w:t>
      </w:r>
    </w:p>
    <w:p w:rsidR="00BC76D0" w:rsidRPr="00BC76D0" w:rsidRDefault="00BC76D0" w:rsidP="00BC76D0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BC76D0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BC76D0">
        <w:rPr>
          <w:rFonts w:ascii="仿宋" w:eastAsia="仿宋" w:hAnsi="宋体" w:cs="宋体" w:hint="eastAsia"/>
          <w:color w:val="000000"/>
          <w:sz w:val="36"/>
          <w:szCs w:val="36"/>
        </w:rPr>
        <w:t>熊猫修*(2879911215)13:14:52</w:t>
      </w:r>
      <w:r w:rsidRPr="00BC76D0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BC76D0">
        <w:rPr>
          <w:rFonts w:ascii="仿宋" w:eastAsia="仿宋" w:hAnsi="宋体" w:cs="宋体" w:hint="eastAsia"/>
          <w:color w:val="000000"/>
          <w:sz w:val="36"/>
          <w:szCs w:val="36"/>
        </w:rPr>
        <w:br/>
        <w:t>哦,</w:t>
      </w:r>
      <w:r w:rsidRPr="00BC76D0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BC76D0">
        <w:rPr>
          <w:rFonts w:ascii="仿宋" w:eastAsia="仿宋" w:hAnsi="宋体" w:cs="宋体" w:hint="eastAsia"/>
          <w:color w:val="000000"/>
          <w:sz w:val="36"/>
          <w:szCs w:val="36"/>
        </w:rPr>
        <w:t>非局域的本源局域化</w:t>
      </w:r>
      <w:r w:rsidRPr="00BC76D0">
        <w:rPr>
          <w:rFonts w:ascii="仿宋" w:eastAsia="仿宋" w:hAnsi="宋体" w:cs="宋体" w:hint="eastAsia"/>
          <w:color w:val="000000"/>
          <w:sz w:val="36"/>
          <w:szCs w:val="36"/>
        </w:rPr>
        <w:br/>
        <w:t>恩,</w:t>
      </w:r>
      <w:r w:rsidRPr="00BC76D0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BC76D0">
        <w:rPr>
          <w:rFonts w:ascii="仿宋" w:eastAsia="仿宋" w:hAnsi="宋体" w:cs="宋体" w:hint="eastAsia"/>
          <w:color w:val="000000"/>
          <w:sz w:val="36"/>
          <w:szCs w:val="36"/>
        </w:rPr>
        <w:t>经文看不太懂</w:t>
      </w:r>
      <w:r w:rsidRPr="00BC76D0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BC76D0">
        <w:rPr>
          <w:rFonts w:ascii="仿宋" w:eastAsia="仿宋" w:hAnsi="宋体" w:cs="宋体" w:hint="eastAsia"/>
          <w:color w:val="000000"/>
          <w:sz w:val="36"/>
          <w:szCs w:val="36"/>
        </w:rPr>
        <w:br/>
        <w:t>依果(605002560)13:16:35</w:t>
      </w:r>
      <w:r w:rsidRPr="00BC76D0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BC76D0">
        <w:rPr>
          <w:rFonts w:ascii="仿宋" w:eastAsia="仿宋" w:hAnsi="宋体" w:cs="宋体" w:hint="eastAsia"/>
          <w:color w:val="000000"/>
          <w:sz w:val="36"/>
          <w:szCs w:val="36"/>
        </w:rPr>
        <w:br/>
        <w:t>局域的本源，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t>啥？</w:t>
      </w:r>
      <w:r w:rsidRPr="00BC76D0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t>金刚粒子的一粒，即全部无别。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br/>
        <w:t>熊猫修*(2879911215)13:17:21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br/>
        <w:t>封印程序的作用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依果(605002560)13:18:37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br/>
        <w:t>在两元程序中，想了解一元程序的恢弘，那是着实的妄想。</w:t>
      </w:r>
      <w:r w:rsidRPr="00BC76D0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BC76D0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t>飞越(1938875265)13:19:07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br/>
        <w:t>赞美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br/>
        <w:t>熊猫修*(2879911215)13:20:11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br/>
        <w:t>说的好,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BC76D0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BC76D0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BC76D0">
        <w:rPr>
          <w:rFonts w:ascii="仿宋" w:eastAsia="仿宋" w:hAnsi="宋体" w:cs="宋体" w:hint="eastAsia"/>
          <w:color w:val="000000"/>
          <w:sz w:val="36"/>
          <w:szCs w:val="36"/>
        </w:rPr>
        <w:lastRenderedPageBreak/>
        <w:t>心广(277419827)13:20:21</w:t>
      </w:r>
      <w:r w:rsidRPr="00BC76D0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BC76D0">
        <w:rPr>
          <w:rFonts w:ascii="仿宋" w:eastAsia="仿宋" w:hAnsi="宋体" w:cs="宋体" w:hint="eastAsia"/>
          <w:color w:val="000000"/>
          <w:sz w:val="36"/>
          <w:szCs w:val="36"/>
        </w:rPr>
        <w:br/>
        <w:t>赞美吧，接纳吧，欢迎吧，爱吧。</w:t>
      </w:r>
      <w:r w:rsidRPr="00BC76D0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BC76D0">
        <w:rPr>
          <w:rFonts w:ascii="仿宋" w:eastAsia="仿宋" w:hAnsi="宋体" w:cs="宋体" w:hint="eastAsia"/>
          <w:color w:val="000000"/>
          <w:sz w:val="36"/>
          <w:szCs w:val="36"/>
        </w:rPr>
        <w:br/>
        <w:t>熊猫修*(2879911215)13:21:04</w:t>
      </w:r>
      <w:r w:rsidRPr="00BC76D0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BC76D0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t>赞果果教导</w:t>
      </w:r>
    </w:p>
    <w:p w:rsidR="00BC76D0" w:rsidRPr="00BC76D0" w:rsidRDefault="00BC76D0" w:rsidP="00BC76D0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t>色是空性大海的波浪的外型,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t>对不?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依果(605002560)13:26:40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br/>
        <w:t>对。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br/>
        <w:t>色是本性空性对振动频率的觉受。</w:t>
      </w:r>
    </w:p>
    <w:p w:rsidR="00BC76D0" w:rsidRPr="00BC76D0" w:rsidRDefault="00BC76D0" w:rsidP="00BC76D0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BC76D0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BC76D0">
        <w:rPr>
          <w:rFonts w:ascii="仿宋" w:eastAsia="仿宋" w:hAnsi="宋体" w:cs="宋体" w:hint="eastAsia"/>
          <w:color w:val="000000"/>
          <w:sz w:val="36"/>
          <w:szCs w:val="36"/>
        </w:rPr>
        <w:t>飞越(1938875265)13:28:03</w:t>
      </w:r>
      <w:r w:rsidRPr="00BC76D0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BC76D0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t>今天果说的真透彻，赞美果！</w:t>
      </w:r>
    </w:p>
    <w:p w:rsidR="00BC76D0" w:rsidRPr="00BC76D0" w:rsidRDefault="00BC76D0" w:rsidP="00BC76D0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36"/>
          <w:szCs w:val="36"/>
        </w:rPr>
      </w:pPr>
      <w:r w:rsidRPr="00BC76D0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BC76D0">
        <w:rPr>
          <w:rFonts w:ascii="仿宋" w:eastAsia="仿宋" w:hAnsi="宋体" w:cs="宋体" w:hint="eastAsia"/>
          <w:color w:val="000000"/>
          <w:sz w:val="36"/>
          <w:szCs w:val="36"/>
        </w:rPr>
        <w:t>.....(1521491018) 13:28:39</w:t>
      </w:r>
      <w:r w:rsidRPr="00BC76D0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BC76D0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t>赞美一切觉者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BC76D0" w:rsidRPr="00BC76D0" w:rsidRDefault="00BC76D0" w:rsidP="00BC76D0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36"/>
          <w:szCs w:val="36"/>
        </w:rPr>
      </w:pP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br/>
        <w:t>飞越(1938875265)13:39:20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br/>
        <w:t>证悟者的境界在佛经中从没有描述过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br/>
        <w:t>为何不写呢，果？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br/>
        <w:t>怕执空？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br/>
        <w:t>飞越(1938875265)13:44:13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br/>
        <w:t>怕没人去</w:t>
      </w:r>
      <w:r w:rsidRPr="00BC76D0">
        <w:rPr>
          <w:rFonts w:ascii="仿宋" w:eastAsia="仿宋" w:hAnsi="宋体" w:cs="宋体" w:hint="eastAsia"/>
          <w:color w:val="000000"/>
          <w:sz w:val="36"/>
          <w:szCs w:val="36"/>
        </w:rPr>
        <w:t>？</w:t>
      </w:r>
      <w:r>
        <w:rPr>
          <w:rFonts w:ascii="宋体" w:eastAsia="宋体" w:hAnsi="宋体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" name="图片 2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76D0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BC76D0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BC76D0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t>飞越(1938875265)13:55:55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br/>
        <w:t>一切戏剧是幻象，它背后是空相</w:t>
      </w:r>
    </w:p>
    <w:p w:rsidR="00BC76D0" w:rsidRPr="00BC76D0" w:rsidRDefault="00BC76D0" w:rsidP="00BC76D0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36"/>
          <w:szCs w:val="36"/>
        </w:rPr>
      </w:pPr>
      <w:r w:rsidRPr="00BC76D0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BC76D0">
        <w:rPr>
          <w:rFonts w:ascii="仿宋" w:eastAsia="仿宋" w:hAnsi="宋体" w:cs="宋体" w:hint="eastAsia"/>
          <w:color w:val="000000"/>
          <w:sz w:val="36"/>
          <w:szCs w:val="36"/>
        </w:rPr>
        <w:t>依果(605002560)14:01:48</w:t>
      </w:r>
      <w:r w:rsidRPr="00BC76D0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BC76D0">
        <w:rPr>
          <w:rFonts w:ascii="仿宋" w:eastAsia="仿宋" w:hAnsi="宋体" w:cs="宋体" w:hint="eastAsia"/>
          <w:color w:val="000000"/>
          <w:sz w:val="36"/>
          <w:szCs w:val="36"/>
        </w:rPr>
        <w:br/>
        <w:t>《色空不二》</w:t>
      </w:r>
      <w:r w:rsidRPr="00BC76D0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BC76D0">
        <w:rPr>
          <w:rFonts w:ascii="仿宋" w:eastAsia="仿宋" w:hAnsi="宋体" w:cs="宋体" w:hint="eastAsia"/>
          <w:color w:val="000000"/>
          <w:sz w:val="36"/>
          <w:szCs w:val="36"/>
        </w:rPr>
        <w:lastRenderedPageBreak/>
        <w:br/>
        <w:t>无为而治(1760436246)14:06:54</w:t>
      </w:r>
      <w:r w:rsidRPr="00BC76D0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BC76D0">
        <w:rPr>
          <w:rFonts w:ascii="仿宋" w:eastAsia="仿宋" w:hAnsi="宋体" w:cs="宋体" w:hint="eastAsia"/>
          <w:color w:val="000000"/>
          <w:sz w:val="36"/>
          <w:szCs w:val="36"/>
        </w:rPr>
        <w:br/>
        <w:t>我猜那个背后是寂寞</w:t>
      </w:r>
      <w:r w:rsidRPr="00BC76D0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BC76D0">
        <w:rPr>
          <w:rFonts w:ascii="仿宋" w:eastAsia="仿宋" w:hAnsi="宋体" w:cs="宋体" w:hint="eastAsia"/>
          <w:color w:val="000000"/>
          <w:sz w:val="36"/>
          <w:szCs w:val="36"/>
        </w:rPr>
        <w:br/>
        <w:t>飞越(1938875265)14:08:20</w:t>
      </w:r>
      <w:r w:rsidRPr="00BC76D0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BC76D0">
        <w:rPr>
          <w:rFonts w:ascii="仿宋" w:eastAsia="仿宋" w:hAnsi="宋体" w:cs="宋体" w:hint="eastAsia"/>
          <w:color w:val="000000"/>
          <w:sz w:val="36"/>
          <w:szCs w:val="36"/>
        </w:rPr>
        <w:br/>
        <w:t>赞美空寂寞</w:t>
      </w:r>
      <w:r w:rsidRPr="00BC76D0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BC76D0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t>依果(605002560)14:08:51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br/>
        <w:t>是因为，那些听闻行者，回头想不起来应该如何去写了。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br/>
        <w:t>自己没有证悟的境界，只能用“执空寂寞”描述了。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br/>
        <w:t>飞越(1938875265)14:10:02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br/>
        <w:t>是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br/>
        <w:t>无为而治(1760436246)14:10:05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br/>
        <w:t>那里有物质东西吗，还是纯能量</w:t>
      </w:r>
    </w:p>
    <w:p w:rsidR="00BC76D0" w:rsidRPr="00BC76D0" w:rsidRDefault="00BC76D0" w:rsidP="00BC76D0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36"/>
          <w:szCs w:val="36"/>
        </w:rPr>
      </w:pP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依果(605002560)14:11:14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br/>
        <w:t>非物质态的存在，能量是和圆满宇宙同频的。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br/>
        <w:t>被行者称为：空性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br/>
        <w:t>无为而治(1760436246)14:11:58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br/>
        <w:t>肯定寂寞不好玩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依果(605002560)14:12:25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br/>
        <w:t>源头世界，才是真真的好玩哦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BC76D0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BC76D0">
        <w:rPr>
          <w:rFonts w:ascii="仿宋" w:eastAsia="仿宋" w:hAnsi="宋体" w:cs="宋体" w:hint="eastAsia"/>
          <w:color w:val="000000"/>
          <w:sz w:val="36"/>
          <w:szCs w:val="36"/>
        </w:rPr>
        <w:t>飞越(1938875265)14:12:43</w:t>
      </w:r>
      <w:r w:rsidRPr="00BC76D0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BC76D0">
        <w:rPr>
          <w:rFonts w:ascii="仿宋" w:eastAsia="仿宋" w:hAnsi="宋体" w:cs="宋体" w:hint="eastAsia"/>
          <w:color w:val="000000"/>
          <w:sz w:val="36"/>
          <w:szCs w:val="36"/>
        </w:rPr>
        <w:br/>
        <w:t>赞</w:t>
      </w:r>
      <w:r w:rsidRPr="00BC76D0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BC76D0">
        <w:rPr>
          <w:rFonts w:ascii="punctuation" w:eastAsia="宋体" w:hAnsi="punctuation" w:cs="宋体"/>
          <w:color w:val="000000"/>
          <w:sz w:val="36"/>
          <w:szCs w:val="36"/>
        </w:rPr>
        <w:lastRenderedPageBreak/>
        <w:br/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t>依果(605002560)14:12:56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br/>
        <w:t>玩不进去，才是真的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BC76D0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BC76D0">
        <w:rPr>
          <w:rFonts w:ascii="仿宋" w:eastAsia="仿宋" w:hAnsi="宋体" w:cs="宋体" w:hint="eastAsia"/>
          <w:color w:val="000000"/>
          <w:sz w:val="36"/>
          <w:szCs w:val="36"/>
        </w:rPr>
        <w:t>依果(605002560)14:13:01</w:t>
      </w:r>
      <w:r w:rsidRPr="00BC76D0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BC76D0" w:rsidRPr="00BC76D0" w:rsidRDefault="00BC76D0" w:rsidP="00BC76D0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36"/>
          <w:szCs w:val="36"/>
        </w:rPr>
      </w:pPr>
      <w:r>
        <w:rPr>
          <w:rFonts w:ascii="punctuation" w:eastAsia="宋体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" name="图片 3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BC76D0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BC76D0">
        <w:rPr>
          <w:rFonts w:ascii="仿宋" w:eastAsia="仿宋" w:hAnsi="宋体" w:cs="宋体" w:hint="eastAsia"/>
          <w:color w:val="000000"/>
          <w:sz w:val="36"/>
          <w:szCs w:val="36"/>
        </w:rPr>
        <w:t>无为而治(1760436246)14:13:05</w:t>
      </w:r>
      <w:r w:rsidRPr="00BC76D0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BC76D0">
        <w:rPr>
          <w:rFonts w:ascii="仿宋" w:eastAsia="仿宋" w:hAnsi="宋体" w:cs="宋体" w:hint="eastAsia"/>
          <w:color w:val="000000"/>
          <w:sz w:val="36"/>
          <w:szCs w:val="36"/>
        </w:rPr>
        <w:br/>
        <w:t>个体意识少了，集体意识多了吧</w:t>
      </w:r>
      <w:r w:rsidRPr="00BC76D0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BC76D0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t>依果(605002560)14:13:48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br/>
        <w:t>没有个体集体之分别意识。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br/>
        <w:t>无为而治(1760436246)14:14:00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br/>
        <w:t>个个感觉像一滴融入大海的水那么无奈</w:t>
      </w:r>
      <w:r w:rsidRPr="00BC76D0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t>那么随波逐流</w:t>
      </w:r>
      <w:r w:rsidRPr="00BC76D0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br/>
        <w:t>飞越(1938875265)14:14:06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br/>
        <w:t>执二元人是玩不进去的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BC76D0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t>依果(605002560)14:14:42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br/>
        <w:t>大海有什么可无奈的呢？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br/>
        <w:t>无为而治(1760436246)14:15:51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br/>
        <w:t>一滴融入大海的水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依果(605002560)14:16:28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br/>
        <w:t>永远都是“最大的海”，也可以是“最小的滴”，幻化自如。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br/>
        <w:t>岂不乐哉！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lastRenderedPageBreak/>
        <w:br/>
        <w:t>依果(605002560)14:16:35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BC76D0" w:rsidRPr="00BC76D0" w:rsidRDefault="00BC76D0" w:rsidP="00BC76D0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36"/>
          <w:szCs w:val="36"/>
        </w:rPr>
      </w:pP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>
        <w:rPr>
          <w:rFonts w:ascii="punctuation" w:eastAsia="宋体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" name="图片 4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t xml:space="preserve"> 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t xml:space="preserve"> 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t xml:space="preserve"> 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t xml:space="preserve"> 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t xml:space="preserve"> 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t xml:space="preserve"> 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t xml:space="preserve"> 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t xml:space="preserve"> 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t xml:space="preserve"> 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t xml:space="preserve"> 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t xml:space="preserve"> 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t xml:space="preserve"> 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t xml:space="preserve"> 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t xml:space="preserve"> 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t xml:space="preserve"> 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t xml:space="preserve"> 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t xml:space="preserve"> 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t xml:space="preserve"> 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t xml:space="preserve"> 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t xml:space="preserve"> 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t xml:space="preserve"> 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t xml:space="preserve"> 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t xml:space="preserve"> 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</w:p>
    <w:p w:rsidR="00BC76D0" w:rsidRPr="00BC76D0" w:rsidRDefault="00BC76D0" w:rsidP="00BC76D0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36"/>
          <w:szCs w:val="36"/>
        </w:rPr>
      </w:pPr>
      <w:r w:rsidRPr="00BC76D0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t>依果(605002560)14:21:00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BC76D0" w:rsidRPr="00BC76D0" w:rsidRDefault="00BC76D0" w:rsidP="00BC76D0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36"/>
          <w:szCs w:val="36"/>
        </w:rPr>
      </w:pP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t>一元幻化自如，随心幻化。</w:t>
      </w:r>
    </w:p>
    <w:p w:rsidR="00BC76D0" w:rsidRPr="00BC76D0" w:rsidRDefault="00BC76D0" w:rsidP="00BC76D0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36"/>
          <w:szCs w:val="36"/>
        </w:rPr>
      </w:pP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t>是什么，只看本性心意。</w:t>
      </w:r>
    </w:p>
    <w:p w:rsidR="00BC76D0" w:rsidRPr="00BC76D0" w:rsidRDefault="00BC76D0" w:rsidP="00BC76D0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36"/>
          <w:szCs w:val="36"/>
        </w:rPr>
      </w:pP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t>这一切，都要在自己实证永不退转空性本性之后的知见。</w:t>
      </w:r>
      <w:r w:rsidRPr="00BC76D0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t>没得本性之前，说什么，都是魔见。</w:t>
      </w:r>
    </w:p>
    <w:p w:rsidR="00BC76D0" w:rsidRPr="00BC76D0" w:rsidRDefault="00BC76D0" w:rsidP="00BC76D0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36"/>
          <w:szCs w:val="36"/>
        </w:rPr>
      </w:pPr>
      <w:r w:rsidRPr="00BC76D0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BC76D0">
        <w:rPr>
          <w:rFonts w:ascii="仿宋" w:eastAsia="仿宋" w:hAnsi="宋体" w:cs="宋体" w:hint="eastAsia"/>
          <w:color w:val="000000"/>
          <w:sz w:val="36"/>
          <w:szCs w:val="36"/>
        </w:rPr>
        <w:t>依果(605002560)14:21:53</w:t>
      </w:r>
      <w:r w:rsidRPr="00BC76D0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BC76D0" w:rsidRPr="00BC76D0" w:rsidRDefault="00BC76D0" w:rsidP="00BC76D0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36"/>
          <w:szCs w:val="36"/>
        </w:rPr>
      </w:pP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t>实证空性本性，才是当务之急。一切都会迎刃而解的。</w:t>
      </w:r>
    </w:p>
    <w:p w:rsidR="00BC76D0" w:rsidRPr="00BC76D0" w:rsidRDefault="00BC76D0" w:rsidP="00BC76D0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36"/>
          <w:szCs w:val="36"/>
        </w:rPr>
      </w:pPr>
      <w:r w:rsidRPr="00BC76D0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t>飞越(1938875265)14:26:07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br/>
        <w:t>赞果,色空双运应该是胜义谛与世俗谛双运，是吗？</w:t>
      </w:r>
    </w:p>
    <w:p w:rsidR="00BC76D0" w:rsidRPr="00BC76D0" w:rsidRDefault="00BC76D0" w:rsidP="00BC76D0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36"/>
          <w:szCs w:val="36"/>
        </w:rPr>
      </w:pPr>
      <w:r w:rsidRPr="00BC76D0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t>依果(605002560)14:27:53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BC76D0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t>赞，不是。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BC76D0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t>依果(605002560)14:28:13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BC76D0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t>圣义谛即色空双运。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br/>
        <w:t>俗圣无别无二。</w:t>
      </w:r>
    </w:p>
    <w:p w:rsidR="00BC76D0" w:rsidRPr="00BC76D0" w:rsidRDefault="00BC76D0" w:rsidP="00BC76D0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BC76D0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t>飞越(1938875265)14:29:07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br/>
        <w:t>赞今天知道了圣义本在一元，当然色空双运</w:t>
      </w:r>
      <w:r>
        <w:rPr>
          <w:rFonts w:ascii="punctuation" w:eastAsia="宋体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5" name="图片 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BC76D0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t>依果(605002560)14:32:13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BC76D0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t>如此甚深法理，世人少有明晰！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br/>
        <w:t>赞美！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BC76D0">
        <w:rPr>
          <w:rFonts w:ascii="punctuation" w:eastAsia="宋体" w:hAnsi="punctuation" w:cs="宋体"/>
          <w:color w:val="000000"/>
          <w:sz w:val="36"/>
          <w:szCs w:val="36"/>
        </w:rPr>
        <w:lastRenderedPageBreak/>
        <w:br/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t>依果(605002560)14:32:13</w:t>
      </w:r>
      <w:r w:rsidRPr="00BC76D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BC76D0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BC76D0">
        <w:rPr>
          <w:rFonts w:ascii="仿宋" w:eastAsia="仿宋" w:hAnsi="宋体" w:cs="宋体" w:hint="eastAsia"/>
          <w:color w:val="000000"/>
          <w:sz w:val="36"/>
          <w:szCs w:val="36"/>
        </w:rPr>
        <w:t>赞，这是密宗不可向显宗宣说的法理。</w:t>
      </w:r>
      <w:r w:rsidRPr="00BC76D0">
        <w:rPr>
          <w:rFonts w:ascii="仿宋" w:eastAsia="仿宋" w:hAnsi="宋体" w:cs="宋体" w:hint="eastAsia"/>
          <w:color w:val="000000"/>
          <w:sz w:val="36"/>
          <w:szCs w:val="36"/>
        </w:rPr>
        <w:br/>
        <w:t>不要执着。</w:t>
      </w:r>
      <w:r w:rsidRPr="00BC76D0">
        <w:rPr>
          <w:rFonts w:ascii="仿宋" w:eastAsia="仿宋" w:hAnsi="宋体" w:cs="宋体" w:hint="eastAsia"/>
          <w:color w:val="000000"/>
          <w:sz w:val="36"/>
          <w:szCs w:val="36"/>
        </w:rPr>
        <w:br/>
        <w:t>赞美！</w:t>
      </w:r>
      <w:r w:rsidRPr="00BC76D0">
        <w:rPr>
          <w:rFonts w:ascii="仿宋" w:eastAsia="仿宋" w:hAnsi="宋体" w:cs="宋体" w:hint="eastAsia"/>
          <w:color w:val="000000"/>
          <w:sz w:val="36"/>
          <w:szCs w:val="36"/>
        </w:rPr>
        <w:br/>
        <w:t>有别有别！</w:t>
      </w:r>
      <w:r w:rsidRPr="00BC76D0">
        <w:rPr>
          <w:rFonts w:ascii="仿宋" w:eastAsia="仿宋" w:hAnsi="宋体" w:cs="宋体" w:hint="eastAsia"/>
          <w:color w:val="000000"/>
          <w:sz w:val="36"/>
          <w:szCs w:val="36"/>
        </w:rPr>
        <w:br/>
        <w:t>赞，有别方便！</w:t>
      </w:r>
      <w:r w:rsidRPr="00BC76D0">
        <w:rPr>
          <w:rFonts w:ascii="仿宋" w:eastAsia="仿宋" w:hAnsi="宋体" w:cs="宋体" w:hint="eastAsia"/>
          <w:color w:val="000000"/>
          <w:sz w:val="36"/>
          <w:szCs w:val="36"/>
        </w:rPr>
        <w:br/>
        <w:t>赞，这很难说。</w:t>
      </w:r>
      <w:r w:rsidRPr="00BC76D0">
        <w:rPr>
          <w:rFonts w:ascii="仿宋" w:eastAsia="仿宋" w:hAnsi="宋体" w:cs="宋体" w:hint="eastAsia"/>
          <w:color w:val="000000"/>
          <w:sz w:val="36"/>
          <w:szCs w:val="36"/>
        </w:rPr>
        <w:br/>
        <w:t>只有自己清楚。</w:t>
      </w:r>
    </w:p>
    <w:p w:rsidR="007D27C8" w:rsidRDefault="007D27C8" w:rsidP="005402C4">
      <w:pPr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444444"/>
          <w:sz w:val="21"/>
          <w:szCs w:val="21"/>
          <w:shd w:val="clear" w:color="auto" w:fill="FFFFFF"/>
        </w:rPr>
      </w:pPr>
    </w:p>
    <w:sectPr w:rsidR="007D27C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3594" w:rsidRDefault="00483594" w:rsidP="00E061F7">
      <w:pPr>
        <w:spacing w:after="0"/>
      </w:pPr>
      <w:r>
        <w:separator/>
      </w:r>
    </w:p>
  </w:endnote>
  <w:endnote w:type="continuationSeparator" w:id="1">
    <w:p w:rsidR="00483594" w:rsidRDefault="00483594" w:rsidP="00E061F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3594" w:rsidRDefault="00483594" w:rsidP="00E061F7">
      <w:pPr>
        <w:spacing w:after="0"/>
      </w:pPr>
      <w:r>
        <w:separator/>
      </w:r>
    </w:p>
  </w:footnote>
  <w:footnote w:type="continuationSeparator" w:id="1">
    <w:p w:rsidR="00483594" w:rsidRDefault="00483594" w:rsidP="00E061F7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91FCD"/>
    <w:rsid w:val="000A21AB"/>
    <w:rsid w:val="00287EF0"/>
    <w:rsid w:val="002B3603"/>
    <w:rsid w:val="0032205C"/>
    <w:rsid w:val="00323B43"/>
    <w:rsid w:val="003D19CB"/>
    <w:rsid w:val="003D37D8"/>
    <w:rsid w:val="003E4FFD"/>
    <w:rsid w:val="00426133"/>
    <w:rsid w:val="004358AB"/>
    <w:rsid w:val="00483594"/>
    <w:rsid w:val="004D2FAF"/>
    <w:rsid w:val="005133FD"/>
    <w:rsid w:val="005402C4"/>
    <w:rsid w:val="005A1221"/>
    <w:rsid w:val="0064479A"/>
    <w:rsid w:val="006D7CA4"/>
    <w:rsid w:val="007B78DA"/>
    <w:rsid w:val="007D27C8"/>
    <w:rsid w:val="008B7726"/>
    <w:rsid w:val="008F370E"/>
    <w:rsid w:val="00940CC5"/>
    <w:rsid w:val="00A903A5"/>
    <w:rsid w:val="00AC78B0"/>
    <w:rsid w:val="00B02F2D"/>
    <w:rsid w:val="00BA08FD"/>
    <w:rsid w:val="00BC642E"/>
    <w:rsid w:val="00BC76D0"/>
    <w:rsid w:val="00C82333"/>
    <w:rsid w:val="00D1049F"/>
    <w:rsid w:val="00D31D50"/>
    <w:rsid w:val="00D6682A"/>
    <w:rsid w:val="00E061F7"/>
    <w:rsid w:val="00E2182C"/>
    <w:rsid w:val="00E3466D"/>
    <w:rsid w:val="00E607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61F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61F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61F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61F7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061F7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061F7"/>
    <w:rPr>
      <w:rFonts w:ascii="Tahoma" w:hAnsi="Tahoma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32205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32205C"/>
  </w:style>
  <w:style w:type="character" w:customStyle="1" w:styleId="blogtitdetail">
    <w:name w:val="blog_tit_detail"/>
    <w:basedOn w:val="a0"/>
    <w:rsid w:val="003E4F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5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0470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77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60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18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73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30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49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78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675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353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0313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996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649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501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260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721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512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100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8501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794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059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2955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006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3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6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0024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03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2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4037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8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8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8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6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36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47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3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41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177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2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35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15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52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06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48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9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49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74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36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01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49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79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45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52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68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40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79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80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40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94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45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62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9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43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94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02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7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2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45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0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36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02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119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8198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689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925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467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867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97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32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89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282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2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94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62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36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20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70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36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24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54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68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41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29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58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66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77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21A5A98-3FAA-435E-82D9-4222A5196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391</Words>
  <Characters>2233</Characters>
  <Application>Microsoft Office Word</Application>
  <DocSecurity>0</DocSecurity>
  <Lines>18</Lines>
  <Paragraphs>5</Paragraphs>
  <ScaleCrop>false</ScaleCrop>
  <Company/>
  <LinksUpToDate>false</LinksUpToDate>
  <CharactersWithSpaces>2619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12</cp:revision>
  <dcterms:created xsi:type="dcterms:W3CDTF">2008-09-11T17:20:00Z</dcterms:created>
  <dcterms:modified xsi:type="dcterms:W3CDTF">2016-05-30T17:23:00Z</dcterms:modified>
</cp:coreProperties>
</file>