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CFC" w:rsidRDefault="009C6CFC" w:rsidP="009C6CFC">
      <w:pPr>
        <w:shd w:val="clear" w:color="auto" w:fill="FFFFFF"/>
        <w:adjustRightInd/>
        <w:snapToGrid/>
        <w:spacing w:after="0" w:line="336" w:lineRule="atLeast"/>
        <w:rPr>
          <w:rFonts w:ascii="仿宋" w:eastAsia="仿宋" w:hAnsi="宋体" w:cs="宋体" w:hint="eastAsia"/>
          <w:color w:val="000000"/>
          <w:sz w:val="36"/>
          <w:szCs w:val="36"/>
        </w:rPr>
      </w:pPr>
    </w:p>
    <w:p w:rsidR="009C6CFC" w:rsidRDefault="009C6CFC" w:rsidP="009C6CFC">
      <w:pPr>
        <w:shd w:val="clear" w:color="auto" w:fill="FFFFFF"/>
        <w:adjustRightInd/>
        <w:snapToGrid/>
        <w:spacing w:after="0" w:line="336" w:lineRule="atLeast"/>
        <w:rPr>
          <w:rFonts w:ascii="仿宋" w:eastAsia="仿宋" w:hAnsi="宋体" w:cs="宋体" w:hint="eastAsia"/>
          <w:color w:val="000000"/>
          <w:sz w:val="36"/>
          <w:szCs w:val="36"/>
        </w:rPr>
      </w:pPr>
    </w:p>
    <w:p w:rsidR="009C6CFC" w:rsidRDefault="009C6CFC" w:rsidP="009C6CFC">
      <w:pPr>
        <w:shd w:val="clear" w:color="auto" w:fill="FFFFFF"/>
        <w:adjustRightInd/>
        <w:snapToGrid/>
        <w:spacing w:after="0" w:line="336" w:lineRule="atLeast"/>
        <w:rPr>
          <w:rFonts w:ascii="仿宋" w:eastAsia="仿宋" w:hAnsi="宋体" w:cs="宋体" w:hint="eastAsia"/>
          <w:color w:val="000000"/>
          <w:sz w:val="36"/>
          <w:szCs w:val="36"/>
        </w:rPr>
      </w:pPr>
    </w:p>
    <w:p w:rsidR="009C6CFC" w:rsidRDefault="009C6CFC" w:rsidP="009C6CFC">
      <w:pPr>
        <w:shd w:val="clear" w:color="auto" w:fill="FFFFFF"/>
        <w:adjustRightInd/>
        <w:snapToGrid/>
        <w:spacing w:line="288" w:lineRule="atLeast"/>
        <w:rPr>
          <w:rFonts w:ascii="微软雅黑" w:hAnsi="微软雅黑" w:cs="宋体" w:hint="eastAsia"/>
          <w:color w:val="000000"/>
          <w:sz w:val="39"/>
          <w:szCs w:val="39"/>
        </w:rPr>
      </w:pPr>
    </w:p>
    <w:p w:rsidR="009C6CFC" w:rsidRPr="009C6CFC" w:rsidRDefault="009C6CFC" w:rsidP="009C6CFC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/>
          <w:color w:val="444444"/>
          <w:sz w:val="18"/>
          <w:szCs w:val="18"/>
        </w:rPr>
      </w:pPr>
      <w:r w:rsidRPr="009C6CFC">
        <w:rPr>
          <w:rFonts w:ascii="微软雅黑" w:hAnsi="微软雅黑" w:cs="宋体"/>
          <w:color w:val="000000"/>
          <w:sz w:val="39"/>
          <w:szCs w:val="39"/>
        </w:rPr>
        <w:t>《观察者的存在》</w:t>
      </w:r>
    </w:p>
    <w:p w:rsidR="009C6CFC" w:rsidRPr="009C6CFC" w:rsidRDefault="009C6CFC" w:rsidP="009C6CFC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</w:p>
    <w:p w:rsidR="009C6CFC" w:rsidRPr="009C6CFC" w:rsidRDefault="009C6CFC" w:rsidP="009C6CFC">
      <w:pPr>
        <w:shd w:val="clear" w:color="auto" w:fill="FFFFFF"/>
        <w:adjustRightInd/>
        <w:snapToGrid/>
        <w:spacing w:after="0"/>
        <w:jc w:val="center"/>
        <w:rPr>
          <w:rFonts w:ascii="simsun" w:eastAsia="宋体" w:hAnsi="simsun" w:cs="宋体"/>
          <w:color w:val="323E32"/>
          <w:sz w:val="24"/>
          <w:szCs w:val="24"/>
        </w:rPr>
      </w:pPr>
      <w:r w:rsidRPr="009C6CFC">
        <w:rPr>
          <w:rFonts w:ascii="simsun" w:eastAsia="宋体" w:hAnsi="simsun" w:cs="宋体"/>
          <w:color w:val="323E32"/>
          <w:sz w:val="24"/>
          <w:szCs w:val="24"/>
        </w:rPr>
        <w:br/>
      </w:r>
      <w:r w:rsidRPr="009C6CFC">
        <w:rPr>
          <w:rFonts w:ascii="simsun" w:eastAsia="宋体" w:hAnsi="simsun" w:cs="宋体"/>
          <w:color w:val="323E32"/>
          <w:sz w:val="27"/>
          <w:szCs w:val="27"/>
        </w:rPr>
        <w:t>标签：第一空性</w:t>
      </w:r>
      <w:r w:rsidRPr="009C6CFC">
        <w:rPr>
          <w:rFonts w:ascii="仿宋" w:eastAsia="仿宋" w:hAnsi="simsun" w:cs="宋体" w:hint="eastAsia"/>
          <w:color w:val="000000"/>
          <w:sz w:val="27"/>
          <w:szCs w:val="27"/>
        </w:rPr>
        <w:t>法</w:t>
      </w:r>
      <w:r w:rsidRPr="009C6CFC">
        <w:rPr>
          <w:rFonts w:ascii="simsun" w:eastAsia="宋体" w:hAnsi="simsun" w:cs="宋体"/>
          <w:color w:val="323E32"/>
          <w:sz w:val="27"/>
          <w:szCs w:val="27"/>
        </w:rPr>
        <w:t>              </w:t>
      </w:r>
      <w:r w:rsidRPr="009C6CFC">
        <w:rPr>
          <w:rFonts w:ascii="simsun" w:eastAsia="宋体" w:hAnsi="simsun" w:cs="宋体"/>
          <w:color w:val="323E32"/>
          <w:sz w:val="27"/>
        </w:rPr>
        <w:t> </w:t>
      </w:r>
      <w:r w:rsidRPr="009C6CFC">
        <w:rPr>
          <w:rFonts w:ascii="simsun" w:eastAsia="宋体" w:hAnsi="simsun" w:cs="宋体"/>
          <w:color w:val="323E32"/>
          <w:sz w:val="27"/>
          <w:szCs w:val="27"/>
        </w:rPr>
        <w:t>2014-06-23</w:t>
      </w:r>
    </w:p>
    <w:p w:rsidR="009C6CFC" w:rsidRDefault="009C6CFC" w:rsidP="009C6CFC">
      <w:pPr>
        <w:shd w:val="clear" w:color="auto" w:fill="FFFFFF"/>
        <w:adjustRightInd/>
        <w:snapToGrid/>
        <w:spacing w:after="0" w:line="336" w:lineRule="atLeast"/>
        <w:jc w:val="center"/>
        <w:rPr>
          <w:rFonts w:ascii="仿宋" w:eastAsia="仿宋" w:hAnsi="宋体" w:cs="宋体" w:hint="eastAsia"/>
          <w:color w:val="000000"/>
          <w:sz w:val="36"/>
          <w:szCs w:val="36"/>
        </w:rPr>
      </w:pPr>
    </w:p>
    <w:p w:rsidR="009C6CFC" w:rsidRDefault="009C6CFC" w:rsidP="009C6CFC">
      <w:pPr>
        <w:shd w:val="clear" w:color="auto" w:fill="FFFFFF"/>
        <w:adjustRightInd/>
        <w:snapToGrid/>
        <w:spacing w:after="0" w:line="336" w:lineRule="atLeast"/>
        <w:jc w:val="center"/>
        <w:rPr>
          <w:rFonts w:ascii="仿宋" w:eastAsia="仿宋" w:hAnsi="宋体" w:cs="宋体" w:hint="eastAsia"/>
          <w:color w:val="000000"/>
          <w:sz w:val="36"/>
          <w:szCs w:val="36"/>
        </w:rPr>
      </w:pPr>
      <w:r>
        <w:rPr>
          <w:rFonts w:ascii="仿宋" w:eastAsia="仿宋" w:hint="eastAsia"/>
          <w:color w:val="323E32"/>
          <w:sz w:val="36"/>
          <w:szCs w:val="36"/>
          <w:shd w:val="clear" w:color="auto" w:fill="FFFFFF"/>
        </w:rPr>
        <w:t>作者：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依果</w:t>
      </w:r>
    </w:p>
    <w:p w:rsidR="009C6CFC" w:rsidRDefault="009C6CFC" w:rsidP="009C6CFC">
      <w:pPr>
        <w:shd w:val="clear" w:color="auto" w:fill="FFFFFF"/>
        <w:adjustRightInd/>
        <w:snapToGrid/>
        <w:spacing w:after="0" w:line="336" w:lineRule="atLeast"/>
        <w:rPr>
          <w:rFonts w:ascii="仿宋" w:eastAsia="仿宋" w:hAnsi="宋体" w:cs="宋体" w:hint="eastAsia"/>
          <w:color w:val="000000"/>
          <w:sz w:val="36"/>
          <w:szCs w:val="36"/>
        </w:rPr>
      </w:pPr>
    </w:p>
    <w:p w:rsidR="009C6CFC" w:rsidRDefault="009C6CFC" w:rsidP="009C6CFC">
      <w:pPr>
        <w:shd w:val="clear" w:color="auto" w:fill="FFFFFF"/>
        <w:adjustRightInd/>
        <w:snapToGrid/>
        <w:spacing w:after="0" w:line="336" w:lineRule="atLeast"/>
        <w:rPr>
          <w:rFonts w:ascii="仿宋" w:eastAsia="仿宋" w:hAnsi="宋体" w:cs="宋体" w:hint="eastAsia"/>
          <w:color w:val="000000"/>
          <w:sz w:val="36"/>
          <w:szCs w:val="36"/>
        </w:rPr>
      </w:pPr>
    </w:p>
    <w:p w:rsidR="009C6CFC" w:rsidRPr="009C6CFC" w:rsidRDefault="009C6CFC" w:rsidP="009C6CFC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依果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(605002560)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10:54:08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C6CFC" w:rsidRPr="009C6CFC" w:rsidRDefault="009C6CFC" w:rsidP="009C6CFC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" name="图片 1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br/>
        <w:t>做为行者，我们要做的只是赞美一切精彩的演出既可。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原因很简单，因为我们是源头的存在，我们是上帝的角色。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我们是生命的观察者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熊猫修*(2879911215)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11:01:05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赞我们是生命的观察者,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观看精彩的演出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果果,</w:t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我怎么同时觉得我也有各种感受体验,</w:t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那是不是体验者?</w:t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无为而治(1760436246)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11:03:25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我们是生命本身，我们也是生命的观察者，我们观察自己，为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自己的生命之花浇灌，为自己喝采！</w:t>
      </w:r>
    </w:p>
    <w:p w:rsidR="009C6CFC" w:rsidRPr="009C6CFC" w:rsidRDefault="009C6CFC" w:rsidP="009C6CFC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住在边境的精灵(848912498)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11:05:15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lastRenderedPageBreak/>
        <w:t>做为行者，我们要做的只是赞美一切精彩的演出既可。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生命的观察者，也观察自己生命的体验。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无聊(2738604423)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11:06:49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也是</w:t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我们是演戏者</w:t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听从导演的安排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熊猫修*(2879911215)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11:07:49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生命的观察者，也观察自己生命的体验。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无为而治(1760436246)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11:08:05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做为行者，武松的精采演义就是打虎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11:08:10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那不是体验者，是切实的观察者。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观察者必须由载具来体现，载具的保养，是必须的。载具保养并非以载具为主人的魔性体验存在。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无聊(2738604423)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11:08:21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对导演作评价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不太好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11:09:25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的确，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生命的观察者，也观察自己生命的体验。</w:t>
      </w:r>
    </w:p>
    <w:p w:rsidR="009C6CFC" w:rsidRPr="009C6CFC" w:rsidRDefault="009C6CFC" w:rsidP="009C6CFC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无为而治(1760436246)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11:11:16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既是体验者也是观察者</w:t>
      </w:r>
    </w:p>
    <w:p w:rsidR="009C6CFC" w:rsidRPr="009C6CFC" w:rsidRDefault="009C6CFC" w:rsidP="009C6CFC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11:11:36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观察者此时，你是导演身份，不仅仅是演员的体验。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无聊(2738604423)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11:11:43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观察者,观察的同时,不是也在体验吗</w:t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体验的和二元意识中体验的不同</w:t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   </w:t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是不是这样子呢?</w:t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br/>
        <w:t>依果(605002560)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11:13:18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我们的真实身份是，集编剧，导演，演员为一身。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即，路过者，观察者，体验者，三位一体。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无为而治(1760436246)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11:14:16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我认为体验者包含观察者行者觉者</w:t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灵魂始终就是体验者</w:t>
      </w:r>
    </w:p>
    <w:p w:rsidR="009C6CFC" w:rsidRPr="009C6CFC" w:rsidRDefault="009C6CFC" w:rsidP="009C6CFC">
      <w:pPr>
        <w:shd w:val="clear" w:color="auto" w:fill="FFFFFF"/>
        <w:adjustRightInd/>
        <w:snapToGrid/>
        <w:spacing w:after="24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11:15:51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觉者的体验内容，和纯粹体验者完全不同，仅仅是载具的保养和真我的绽放。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神之子&lt;a156656556@qq.com&gt;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11:15:59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喜欢三位一体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无为而治(1760436246)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11:16:50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觉者是高层次体验者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11:17:47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觉者，神者，人者三位一体。</w:t>
      </w:r>
    </w:p>
    <w:p w:rsidR="009C6CFC" w:rsidRPr="009C6CFC" w:rsidRDefault="009C6CFC" w:rsidP="009C6CFC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依果(605002560) 11:20:21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我们会有更为圣意的生活内容需要编写剧本。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而并非表象的体验戏剧演出。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神之子&lt;a156656556@qq.com&gt;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11:21:31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赞</w:t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编写剧本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熊猫修*(2879911215)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11:22:44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我们体验,</w:t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我们更是观察者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br/>
        <w:t>无为而治(1760436246)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11:24:37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差别在于我们编的演的是肥皂剧，依果编的演的是艺术剧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11:25:45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当我们下载了封印中的程序了，我们确实的成为了体验者。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这划分来自对生命正见的觉醒。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11:27:31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没有生命标准的存在，是悲哀的。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不觉醒的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神之子&lt;a156656556@qq.com&gt;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11:28:24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赞</w:t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觉醒，不觉醒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熊猫修*(2879911215)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11:28:39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我们编剧了,</w:t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导演了,</w:t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体验时,</w:t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不记得我们是编剧,导演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住在边境的精灵(848912498)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11:29:45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觉者的体验内容，和纯粹体验者完全不同，仅仅是载具的保养和真我的绽放。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住在边境的精灵(848912498)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11:30:11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我们会有更为圣意的生活内容需要编写剧本。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而并非表象的体验戏剧演出。___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依果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br/>
        <w:t>觉者的剧本都是当下编写即刻导演和演出的吗？观察</w:t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lastRenderedPageBreak/>
        <w:t>者呢？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无为而治(1760436246)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11:31:25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觉者不跟随天道轮回吗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住在边境的精灵(848912498)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11:31:54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觉者已脱离轮回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11:32:48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是的。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请证悟生命正见～空性本性。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一切迎刃而解。</w:t>
      </w:r>
    </w:p>
    <w:p w:rsidR="009C6CFC" w:rsidRPr="009C6CFC" w:rsidRDefault="009C6CFC" w:rsidP="009C6CFC">
      <w:pPr>
        <w:shd w:val="clear" w:color="auto" w:fill="FFFFFF"/>
        <w:adjustRightInd/>
        <w:snapToGrid/>
        <w:spacing w:before="240" w:after="24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</w:p>
    <w:p w:rsidR="009C6CFC" w:rsidRPr="009C6CFC" w:rsidRDefault="009C6CFC" w:rsidP="009C6CFC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熊猫修(2879911215)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11:35:48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觉者的剧本都是当下编写即刻导演和演出的</w:t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一元正见是佛法的精髓</w:t>
      </w:r>
    </w:p>
    <w:p w:rsidR="009C6CFC" w:rsidRPr="009C6CFC" w:rsidRDefault="009C6CFC" w:rsidP="009C6CFC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住在边境的精灵(848912498)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11:36:25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果，以前学了好多知见名相，把空性在头脑打转转，今年注重两元思维的倒空</w:t>
      </w:r>
    </w:p>
    <w:p w:rsidR="009C6CFC" w:rsidRPr="009C6CFC" w:rsidRDefault="009C6CFC" w:rsidP="009C6CFC">
      <w:pPr>
        <w:shd w:val="clear" w:color="auto" w:fill="FFFFFF"/>
        <w:adjustRightInd/>
        <w:snapToGrid/>
        <w:spacing w:before="240" w:after="24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</w:p>
    <w:p w:rsidR="009C6CFC" w:rsidRPr="009C6CFC" w:rsidRDefault="009C6CFC" w:rsidP="009C6CFC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住在边境的精灵(848912498)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11:39:30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以前执自己变得更好，是非观念很强烈，头脑一直在修正自己内心，执善道。现在感觉自己不愿意思考了，头脑也笨了。</w:t>
      </w:r>
    </w:p>
    <w:p w:rsidR="009C6CFC" w:rsidRPr="009C6CFC" w:rsidRDefault="009C6CFC" w:rsidP="009C6CFC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11:40:02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嗯，当下是超越时空的一元之意，并非3D时空线里此时的意思。</w:t>
      </w:r>
    </w:p>
    <w:p w:rsidR="009C6CFC" w:rsidRPr="009C6CFC" w:rsidRDefault="009C6CFC" w:rsidP="009C6CFC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br/>
        <w:t>0.1(372191150)</w:t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11:42:03</w:t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赞美</w:t>
      </w:r>
    </w:p>
    <w:p w:rsidR="009C6CFC" w:rsidRPr="009C6CFC" w:rsidRDefault="009C6CFC" w:rsidP="009C6CFC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11:42:35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觉者的三位一体是在全息时空中上演的一元存在。而且和神性不同之处，在于觉者是全能存在者。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神性是下载觉性者实相游戏存在者的称谓。</w:t>
      </w:r>
    </w:p>
    <w:p w:rsidR="009C6CFC" w:rsidRPr="009C6CFC" w:rsidRDefault="009C6CFC" w:rsidP="009C6CFC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无为而治(1760436246)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11:43:01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是意识超越</w:t>
      </w:r>
    </w:p>
    <w:p w:rsidR="009C6CFC" w:rsidRPr="009C6CFC" w:rsidRDefault="009C6CFC" w:rsidP="009C6CFC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住在边境的精灵(848912498)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11:43:16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现在做事有时糊涂，怎么办呀？果</w:t>
      </w:r>
    </w:p>
    <w:p w:rsidR="009C6CFC" w:rsidRPr="009C6CFC" w:rsidRDefault="009C6CFC" w:rsidP="009C6CFC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11:43:58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赞美糊涂即可</w:t>
      </w:r>
    </w:p>
    <w:p w:rsidR="009C6CFC" w:rsidRPr="009C6CFC" w:rsidRDefault="009C6CFC" w:rsidP="009C6CFC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住在边境的精灵(848912498)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11:44:10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不急于作为？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11:44:48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精灵进入了一个更高阶段的世间频率阶段。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11:45:08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没证本性谈何做为？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把头脑做为彰显本性的镜台就好了。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住在边境的精灵(848912498)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11:46:31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我发现修正自己的惯性，还在使然，果，怎么还会觉得有的需要修正呢？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br/>
        <w:t>熊猫修*(2879911215)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11:47:14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超越时空的一元</w:t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怎么理解呢?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赞当下是超越时空的一元之意，并非3D时空线里此时的意思。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11:47:25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头脑糊涂才是好事，说明它有可能被搽洗干净。做为镜台来使用了。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住在边境的精灵(848912498)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11:47:26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比如看见自己的两元意识，即使我赞美了它们，我还是会下意识地说下次不要这种两元意识了。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住在边境的精灵(848912498)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11:47:58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又会觉得不应该作意。内心几次这样的来回，我被搞晕掉了。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11:48:11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这很好啊，有觉知的表现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一元并非没有外相表现了。</w:t>
      </w:r>
    </w:p>
    <w:p w:rsidR="009C6CFC" w:rsidRPr="009C6CFC" w:rsidRDefault="009C6CFC" w:rsidP="009C6CFC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11:49:28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相反，表现会更多，如花绽放，漫山遍野</w:t>
      </w:r>
    </w:p>
    <w:p w:rsidR="009C6CFC" w:rsidRPr="009C6CFC" w:rsidRDefault="009C6CFC" w:rsidP="009C6CFC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11:50:49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行者阶段，是要有一元意识来纠正两元意识的。</w:t>
      </w:r>
    </w:p>
    <w:p w:rsidR="009C6CFC" w:rsidRPr="009C6CFC" w:rsidRDefault="009C6CFC" w:rsidP="009C6CFC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神之子&lt;a156656556@qq.com&gt;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11:51:07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赞美成为一种习惯，会不惧怕任何两元意识吧。</w:t>
      </w:r>
    </w:p>
    <w:p w:rsidR="009C6CFC" w:rsidRPr="009C6CFC" w:rsidRDefault="009C6CFC" w:rsidP="009C6CFC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11:51:17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有意识存在，就会有想法和行为出现。</w:t>
      </w:r>
    </w:p>
    <w:p w:rsidR="009C6CFC" w:rsidRPr="009C6CFC" w:rsidRDefault="009C6CFC" w:rsidP="009C6CFC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住在边境的精灵(848912498)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11:51:28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有时搞不清观察和作意该配合运作，不作意吧，觉得不能放纵魔性不收拾。最近的糊涂让我沮丧，又感觉不应沮丧，嘿嘿，我够2货吧。</w:t>
      </w:r>
    </w:p>
    <w:p w:rsidR="009C6CFC" w:rsidRPr="009C6CFC" w:rsidRDefault="009C6CFC" w:rsidP="009C6CFC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住在边境的精灵(848912498)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11:51:43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明白了，原来：要有一元意识来纠正两元意识的。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11:52:23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空性是万有，什么都有，不是什么没有的意思。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一元意识是空性万有意识的觉性存在。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11:53:31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这会被，其它觉醒者切实观察到的。</w:t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并非，稀里糊涂，没有标准界定的。</w:t>
      </w:r>
    </w:p>
    <w:p w:rsidR="009C6CFC" w:rsidRPr="009C6CFC" w:rsidRDefault="009C6CFC" w:rsidP="009C6CFC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11:54:31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否则，世界岂不混乱不堪了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宇宙剧场的庄严和公正性都来源于有觉性的存在加持。</w:t>
      </w:r>
    </w:p>
    <w:p w:rsidR="009C6CFC" w:rsidRPr="009C6CFC" w:rsidRDefault="009C6CFC" w:rsidP="009C6CFC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11:57:45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所以，持正见，行正为，得本性（空性）正果，至关重要。</w:t>
      </w:r>
    </w:p>
    <w:p w:rsidR="009C6CFC" w:rsidRPr="009C6CFC" w:rsidRDefault="009C6CFC" w:rsidP="009C6CFC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新小雨(2503448460)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11:58:08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C6CFC" w:rsidRPr="009C6CFC" w:rsidRDefault="009C6CFC" w:rsidP="009C6CFC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住在边境的精灵(848912498)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11:58:37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觉者的三位一体是在全息时空中上演的一元存在。而且和神性不同之处，在于觉者是全能存在者。</w:t>
      </w:r>
    </w:p>
    <w:p w:rsidR="009C6CFC" w:rsidRPr="009C6CFC" w:rsidRDefault="009C6CFC" w:rsidP="009C6CFC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依果(605002560)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12:00:13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嗯，生命的辉煌，并非此时人类认知所能全面了解的。</w:t>
      </w:r>
    </w:p>
    <w:p w:rsidR="009C6CFC" w:rsidRPr="009C6CFC" w:rsidRDefault="009C6CFC" w:rsidP="009C6CFC">
      <w:pPr>
        <w:shd w:val="clear" w:color="auto" w:fill="FFFFFF"/>
        <w:adjustRightInd/>
        <w:snapToGrid/>
        <w:spacing w:before="240" w:after="24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</w:p>
    <w:p w:rsidR="009C6CFC" w:rsidRPr="009C6CFC" w:rsidRDefault="009C6CFC" w:rsidP="009C6CFC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住在边境的精灵(848912498)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12:00:19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觉者的全息时空存在，3D头脑是无法理解的，实证空性自然就知道了。</w:t>
      </w:r>
    </w:p>
    <w:p w:rsidR="009C6CFC" w:rsidRPr="009C6CFC" w:rsidRDefault="009C6CFC" w:rsidP="009C6CFC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住在边境的精灵(848912498)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12:01:22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除非你认为你没有问题了。可以开始空性的实证，会快速进入不退转境地。否则，任何的尝试都没有价值。___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依果</w:t>
      </w:r>
    </w:p>
    <w:p w:rsidR="009C6CFC" w:rsidRPr="009C6CFC" w:rsidRDefault="009C6CFC" w:rsidP="009C6CFC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12:01:36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这会被那些彼岸神性存在，切实了解和认真学习的。</w:t>
      </w:r>
    </w:p>
    <w:p w:rsidR="009C6CFC" w:rsidRPr="009C6CFC" w:rsidRDefault="009C6CFC" w:rsidP="009C6CFC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......(1521491018)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12:01:55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C6CFC" w:rsidRPr="009C6CFC" w:rsidRDefault="009C6CFC" w:rsidP="009C6CFC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赞美觉者———知其然</w:t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且知其所以然</w:t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C6CFC" w:rsidRPr="009C6CFC" w:rsidRDefault="009C6CFC" w:rsidP="009C6CFC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赞美觉者——清醒的创造着这个世界</w:t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住在边境的精灵(848912498)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12:02:50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这会被那些彼岸神性存在，切实了解和认真学习的。</w:t>
      </w:r>
    </w:p>
    <w:p w:rsidR="009C6CFC" w:rsidRPr="009C6CFC" w:rsidRDefault="009C6CFC" w:rsidP="009C6CFC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——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依果，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这是实证空性之后的加法吗？学习。</w:t>
      </w:r>
    </w:p>
    <w:p w:rsidR="009C6CFC" w:rsidRPr="009C6CFC" w:rsidRDefault="009C6CFC" w:rsidP="009C6CFC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12:03:05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是的。</w:t>
      </w:r>
    </w:p>
    <w:p w:rsidR="009C6CFC" w:rsidRPr="009C6CFC" w:rsidRDefault="009C6CFC" w:rsidP="009C6CFC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住在边境的精灵(848912498)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12:03:32</w:t>
      </w:r>
      <w:r w:rsidRPr="009C6CFC">
        <w:rPr>
          <w:rFonts w:ascii="仿宋" w:eastAsia="仿宋" w:hAnsi="punctuation" w:cs="宋体" w:hint="eastAsia"/>
          <w:color w:val="000000"/>
          <w:sz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我们现在要做的是减法</w:t>
      </w:r>
    </w:p>
    <w:p w:rsidR="009C6CFC" w:rsidRPr="009C6CFC" w:rsidRDefault="009C6CFC" w:rsidP="009C6CFC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依果(605002560)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12:03:42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是的。</w:t>
      </w:r>
    </w:p>
    <w:p w:rsidR="009C6CFC" w:rsidRPr="009C6CFC" w:rsidRDefault="009C6CFC" w:rsidP="009C6CFC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那是圆满量证之法。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12:04:08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获得本性之后的做为。</w:t>
      </w:r>
    </w:p>
    <w:p w:rsidR="009C6CFC" w:rsidRPr="009C6CFC" w:rsidRDefault="009C6CFC" w:rsidP="009C6CFC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住在边境的精灵(848912498)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12:04:27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神地学习圆满量证之法，魔地实证空性之法</w:t>
      </w:r>
    </w:p>
    <w:p w:rsidR="009C6CFC" w:rsidRPr="009C6CFC" w:rsidRDefault="009C6CFC" w:rsidP="009C6CFC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12:04:36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是的。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现在此时，是减法，无作为。</w:t>
      </w:r>
    </w:p>
    <w:p w:rsidR="009C6CFC" w:rsidRPr="009C6CFC" w:rsidRDefault="009C6CFC" w:rsidP="009C6CFC">
      <w:pPr>
        <w:shd w:val="clear" w:color="auto" w:fill="FFFFFF"/>
        <w:adjustRightInd/>
        <w:snapToGrid/>
        <w:spacing w:before="240" w:after="24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</w:p>
    <w:p w:rsidR="009C6CFC" w:rsidRPr="009C6CFC" w:rsidRDefault="009C6CFC" w:rsidP="009C6CFC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12:05:24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你这头脑已经很干净了</w:t>
      </w:r>
    </w:p>
    <w:p w:rsidR="009C6CFC" w:rsidRPr="009C6CFC" w:rsidRDefault="009C6CFC" w:rsidP="009C6CFC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12:05:30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C6CFC" w:rsidRPr="009C6CFC" w:rsidRDefault="009C6CFC" w:rsidP="009C6CFC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住在边境的精灵(848912498)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12:05:40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C6CFC" w:rsidRPr="009C6CFC" w:rsidRDefault="009C6CFC" w:rsidP="009C6CFC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赞美头脑对无作为的恐惧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.......(1521491018)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12:05:40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C6CFC" w:rsidRPr="009C6CFC" w:rsidRDefault="009C6CFC" w:rsidP="009C6CFC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神地学习圆满量证之法，魔地实证空性之法</w:t>
      </w:r>
    </w:p>
    <w:p w:rsidR="009C6CFC" w:rsidRPr="009C6CFC" w:rsidRDefault="009C6CFC" w:rsidP="009C6CFC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赞美空性体验</w:t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12:06:30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这群的初衷，就是圆满量证之地。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现在，其实也是了。</w:t>
      </w:r>
    </w:p>
    <w:p w:rsidR="009C6CFC" w:rsidRPr="009C6CFC" w:rsidRDefault="009C6CFC" w:rsidP="009C6CFC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依果(605002560)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12:07:06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赞美群是倒空魔性之地。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336"/>
      </w:tblGrid>
      <w:tr w:rsidR="009C6CFC" w:rsidRPr="009C6CFC" w:rsidTr="009C6CFC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C6CFC" w:rsidRPr="009C6CFC" w:rsidRDefault="009C6CFC" w:rsidP="009C6CFC">
            <w:pPr>
              <w:wordWrap w:val="0"/>
              <w:adjustRightInd/>
              <w:snapToGrid/>
              <w:spacing w:after="0" w:line="336" w:lineRule="atLeast"/>
              <w:rPr>
                <w:rFonts w:ascii="punctuation" w:eastAsia="宋体" w:hAnsi="punctuation" w:cs="宋体"/>
                <w:color w:val="000000"/>
                <w:sz w:val="21"/>
                <w:szCs w:val="21"/>
              </w:rPr>
            </w:pPr>
            <w:r w:rsidRPr="009C6CFC">
              <w:rPr>
                <w:rFonts w:ascii="仿宋" w:eastAsia="仿宋" w:hAnsi="punctuation" w:cs="宋体" w:hint="eastAsia"/>
                <w:color w:val="000000"/>
                <w:sz w:val="36"/>
                <w:szCs w:val="36"/>
              </w:rPr>
              <w:t>依果(605002560)12:07:08</w:t>
            </w:r>
            <w:r w:rsidRPr="009C6CFC">
              <w:rPr>
                <w:rFonts w:ascii="仿宋" w:eastAsia="仿宋" w:hAnsi="punctuation" w:cs="宋体" w:hint="eastAsia"/>
                <w:color w:val="000000"/>
                <w:sz w:val="36"/>
                <w:szCs w:val="36"/>
              </w:rPr>
              <w:t> </w:t>
            </w:r>
            <w:r w:rsidRPr="009C6CFC">
              <w:rPr>
                <w:rFonts w:ascii="仿宋" w:eastAsia="仿宋" w:hAnsi="punctuation" w:cs="宋体" w:hint="eastAsia"/>
                <w:color w:val="006EFE"/>
                <w:sz w:val="36"/>
                <w:szCs w:val="36"/>
              </w:rPr>
              <w:t> </w:t>
            </w:r>
            <w:r w:rsidRPr="009C6CFC">
              <w:rPr>
                <w:rFonts w:ascii="仿宋" w:eastAsia="仿宋" w:hAnsi="punctuation" w:cs="宋体" w:hint="eastAsia"/>
                <w:color w:val="006EFE"/>
                <w:sz w:val="36"/>
                <w:szCs w:val="36"/>
              </w:rPr>
              <w:br/>
            </w:r>
            <w:r w:rsidRPr="009C6CFC">
              <w:rPr>
                <w:rFonts w:ascii="仿宋" w:eastAsia="仿宋" w:hAnsi="punctuation" w:cs="宋体" w:hint="eastAsia"/>
                <w:color w:val="C00000"/>
                <w:sz w:val="36"/>
                <w:szCs w:val="36"/>
              </w:rPr>
              <w:t>赞，能够空性的认知假象存在，就是真相。</w:t>
            </w:r>
          </w:p>
          <w:p w:rsidR="009C6CFC" w:rsidRPr="009C6CFC" w:rsidRDefault="009C6CFC" w:rsidP="009C6CFC">
            <w:pPr>
              <w:wordWrap w:val="0"/>
              <w:adjustRightInd/>
              <w:snapToGrid/>
              <w:spacing w:after="0" w:line="336" w:lineRule="atLeast"/>
              <w:rPr>
                <w:rFonts w:ascii="punctuation" w:eastAsia="宋体" w:hAnsi="punctuation" w:cs="宋体"/>
                <w:color w:val="000000"/>
                <w:sz w:val="21"/>
                <w:szCs w:val="21"/>
              </w:rPr>
            </w:pPr>
            <w:r w:rsidRPr="009C6CFC">
              <w:rPr>
                <w:rFonts w:ascii="仿宋" w:eastAsia="仿宋" w:hAnsi="punctuation" w:cs="宋体" w:hint="eastAsia"/>
                <w:color w:val="C00000"/>
                <w:sz w:val="36"/>
                <w:szCs w:val="36"/>
              </w:rPr>
              <w:t>观察者并非对应着被观察者，而是对应着空性的存在。</w:t>
            </w:r>
            <w:r w:rsidRPr="009C6CFC">
              <w:rPr>
                <w:rFonts w:ascii="幼圆" w:eastAsia="幼圆" w:hAnsi="punctuation" w:cs="宋体" w:hint="eastAsia"/>
                <w:color w:val="400040"/>
                <w:sz w:val="28"/>
                <w:szCs w:val="28"/>
              </w:rPr>
              <w:br/>
            </w:r>
            <w:r w:rsidRPr="009C6CFC">
              <w:rPr>
                <w:rFonts w:ascii="仿宋" w:eastAsia="仿宋" w:hAnsi="punctuation" w:cs="宋体" w:hint="eastAsia"/>
                <w:color w:val="C00000"/>
                <w:sz w:val="36"/>
                <w:szCs w:val="36"/>
              </w:rPr>
              <w:t>在，空性者觉知中，一切都是戏剧，当然包括距离和空间，时间等等的戏剧内容了。</w:t>
            </w:r>
            <w:r w:rsidRPr="009C6CFC">
              <w:rPr>
                <w:rFonts w:ascii="仿宋" w:eastAsia="仿宋" w:hAnsi="punctuation" w:cs="宋体" w:hint="eastAsia"/>
                <w:color w:val="C00000"/>
                <w:sz w:val="36"/>
                <w:szCs w:val="36"/>
              </w:rPr>
              <w:br/>
            </w:r>
            <w:r w:rsidRPr="009C6CFC">
              <w:rPr>
                <w:rFonts w:ascii="仿宋" w:eastAsia="仿宋" w:hAnsi="punctuation" w:cs="宋体" w:hint="eastAsia"/>
                <w:color w:val="400040"/>
                <w:sz w:val="36"/>
                <w:szCs w:val="36"/>
              </w:rPr>
              <w:br/>
            </w:r>
            <w:r w:rsidRPr="009C6CFC">
              <w:rPr>
                <w:rFonts w:ascii="仿宋" w:eastAsia="仿宋" w:hAnsi="punctuation" w:cs="宋体" w:hint="eastAsia"/>
                <w:color w:val="C00000"/>
                <w:sz w:val="36"/>
                <w:szCs w:val="36"/>
              </w:rPr>
              <w:t>赞美！</w:t>
            </w:r>
          </w:p>
          <w:p w:rsidR="009C6CFC" w:rsidRPr="009C6CFC" w:rsidRDefault="009C6CFC" w:rsidP="009C6CFC">
            <w:pPr>
              <w:adjustRightInd/>
              <w:snapToGrid/>
              <w:spacing w:after="0" w:line="336" w:lineRule="atLeast"/>
              <w:rPr>
                <w:rFonts w:ascii="punctuation" w:eastAsia="宋体" w:hAnsi="punctuation" w:cs="宋体"/>
                <w:color w:val="000000"/>
                <w:sz w:val="21"/>
                <w:szCs w:val="21"/>
              </w:rPr>
            </w:pPr>
            <w:r w:rsidRPr="009C6CFC">
              <w:rPr>
                <w:rFonts w:ascii="仿宋" w:eastAsia="仿宋" w:hAnsi="punctuation" w:cs="宋体" w:hint="eastAsia"/>
                <w:color w:val="C00000"/>
                <w:sz w:val="36"/>
                <w:szCs w:val="36"/>
              </w:rPr>
              <w:t>在观察者眼中，时空正是戏剧内容的组成部分。</w:t>
            </w:r>
          </w:p>
        </w:tc>
      </w:tr>
      <w:tr w:rsidR="009C6CFC" w:rsidRPr="009C6CFC" w:rsidTr="009C6CFC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C6CFC" w:rsidRPr="009C6CFC" w:rsidRDefault="009C6CFC" w:rsidP="009C6CFC">
            <w:pPr>
              <w:wordWrap w:val="0"/>
              <w:adjustRightInd/>
              <w:snapToGrid/>
              <w:spacing w:after="0" w:line="336" w:lineRule="atLeast"/>
              <w:rPr>
                <w:rFonts w:ascii="punctuation" w:eastAsia="宋体" w:hAnsi="punctuation" w:cs="宋体"/>
                <w:color w:val="000000"/>
                <w:sz w:val="21"/>
                <w:szCs w:val="21"/>
              </w:rPr>
            </w:pPr>
            <w:r w:rsidRPr="009C6CFC">
              <w:rPr>
                <w:rFonts w:ascii="仿宋" w:eastAsia="仿宋" w:hAnsi="punctuation" w:cs="宋体" w:hint="eastAsia"/>
                <w:color w:val="C00000"/>
                <w:sz w:val="36"/>
                <w:szCs w:val="36"/>
              </w:rPr>
              <w:t>那里没有被观察者，只有戏剧在上演。</w:t>
            </w:r>
          </w:p>
        </w:tc>
      </w:tr>
    </w:tbl>
    <w:p w:rsidR="009C6CFC" w:rsidRPr="009C6CFC" w:rsidRDefault="009C6CFC" w:rsidP="009C6CFC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住在边境的精灵(848912498)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12:07:24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这么高的境地呀！过去只把实证空性当目标了</w:t>
      </w:r>
    </w:p>
    <w:p w:rsidR="009C6CFC" w:rsidRPr="009C6CFC" w:rsidRDefault="009C6CFC" w:rsidP="009C6CFC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神之子&lt;a156656556@qq.com&gt;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12:07:29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C6CFC" w:rsidRPr="009C6CFC" w:rsidRDefault="009C6CFC" w:rsidP="009C6CFC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依果太搞笑了</w:t>
      </w:r>
      <w:r w:rsidRPr="009C6CFC">
        <w:rPr>
          <w:rFonts w:ascii="仿宋" w:eastAsia="仿宋" w:hAnsi="宋体" w:cs="宋体" w:hint="eastAsia"/>
          <w:color w:val="000000"/>
          <w:sz w:val="36"/>
        </w:rPr>
        <w:t> </w:t>
      </w: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9C6CFC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br/>
        <w:t>住在边境的精灵(848912498)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12:07:44</w:t>
      </w:r>
      <w:r w:rsidRPr="009C6CF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C6CFC" w:rsidRPr="009C6CFC" w:rsidRDefault="009C6CFC" w:rsidP="009C6CFC">
      <w:pPr>
        <w:shd w:val="clear" w:color="auto" w:fill="FFFFFF"/>
        <w:adjustRightInd/>
        <w:snapToGrid/>
        <w:spacing w:after="24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C6CFC">
        <w:rPr>
          <w:rFonts w:ascii="仿宋" w:eastAsia="仿宋" w:hAnsi="宋体" w:cs="宋体" w:hint="eastAsia"/>
          <w:color w:val="000000"/>
          <w:sz w:val="36"/>
          <w:szCs w:val="36"/>
        </w:rPr>
        <w:t>太向往了！圆满量证。</w:t>
      </w:r>
    </w:p>
    <w:p w:rsidR="007D27C8" w:rsidRPr="006D5F9F" w:rsidRDefault="009C6CFC" w:rsidP="009C6CF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C6CF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C6CF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C6CFC">
        <w:rPr>
          <w:rFonts w:ascii="punctuation" w:eastAsia="宋体" w:hAnsi="punctuation" w:cs="宋体"/>
          <w:color w:val="000000"/>
          <w:sz w:val="21"/>
          <w:szCs w:val="21"/>
        </w:rPr>
        <w:br/>
      </w:r>
    </w:p>
    <w:sectPr w:rsidR="007D27C8" w:rsidRPr="006D5F9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613D" w:rsidRDefault="00C6613D" w:rsidP="00E061F7">
      <w:pPr>
        <w:spacing w:after="0"/>
      </w:pPr>
      <w:r>
        <w:separator/>
      </w:r>
    </w:p>
  </w:endnote>
  <w:endnote w:type="continuationSeparator" w:id="1">
    <w:p w:rsidR="00C6613D" w:rsidRDefault="00C6613D" w:rsidP="00E061F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幼圆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613D" w:rsidRDefault="00C6613D" w:rsidP="00E061F7">
      <w:pPr>
        <w:spacing w:after="0"/>
      </w:pPr>
      <w:r>
        <w:separator/>
      </w:r>
    </w:p>
  </w:footnote>
  <w:footnote w:type="continuationSeparator" w:id="1">
    <w:p w:rsidR="00C6613D" w:rsidRDefault="00C6613D" w:rsidP="00E061F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6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0276"/>
    <w:rsid w:val="000224D6"/>
    <w:rsid w:val="000540D2"/>
    <w:rsid w:val="00065787"/>
    <w:rsid w:val="000716BA"/>
    <w:rsid w:val="00091FCD"/>
    <w:rsid w:val="00092B51"/>
    <w:rsid w:val="000A21AB"/>
    <w:rsid w:val="000C5272"/>
    <w:rsid w:val="000E0B2F"/>
    <w:rsid w:val="001D44AB"/>
    <w:rsid w:val="00287EF0"/>
    <w:rsid w:val="002917FA"/>
    <w:rsid w:val="002A0AB9"/>
    <w:rsid w:val="002B3603"/>
    <w:rsid w:val="002D1D2D"/>
    <w:rsid w:val="003107EE"/>
    <w:rsid w:val="00315A4A"/>
    <w:rsid w:val="0032205C"/>
    <w:rsid w:val="00323B43"/>
    <w:rsid w:val="00330270"/>
    <w:rsid w:val="00333658"/>
    <w:rsid w:val="003B29C6"/>
    <w:rsid w:val="003C79E4"/>
    <w:rsid w:val="003D19CB"/>
    <w:rsid w:val="003D37D8"/>
    <w:rsid w:val="003E4FFD"/>
    <w:rsid w:val="00426133"/>
    <w:rsid w:val="004358AB"/>
    <w:rsid w:val="00483594"/>
    <w:rsid w:val="004A7AE3"/>
    <w:rsid w:val="004C45D8"/>
    <w:rsid w:val="004D2FAF"/>
    <w:rsid w:val="005133FD"/>
    <w:rsid w:val="00517395"/>
    <w:rsid w:val="005355CD"/>
    <w:rsid w:val="005402C4"/>
    <w:rsid w:val="00551225"/>
    <w:rsid w:val="005706C5"/>
    <w:rsid w:val="005A1221"/>
    <w:rsid w:val="005B3DA3"/>
    <w:rsid w:val="00620773"/>
    <w:rsid w:val="00636796"/>
    <w:rsid w:val="0064479A"/>
    <w:rsid w:val="006902C5"/>
    <w:rsid w:val="006D5F9F"/>
    <w:rsid w:val="006D7CA4"/>
    <w:rsid w:val="0073671D"/>
    <w:rsid w:val="00742289"/>
    <w:rsid w:val="007834BE"/>
    <w:rsid w:val="00796CD2"/>
    <w:rsid w:val="007A287E"/>
    <w:rsid w:val="007B78DA"/>
    <w:rsid w:val="007D27C8"/>
    <w:rsid w:val="00820616"/>
    <w:rsid w:val="0089098C"/>
    <w:rsid w:val="008A715F"/>
    <w:rsid w:val="008B7726"/>
    <w:rsid w:val="008F370E"/>
    <w:rsid w:val="00940CC5"/>
    <w:rsid w:val="00963E1F"/>
    <w:rsid w:val="009C21AA"/>
    <w:rsid w:val="009C6CFC"/>
    <w:rsid w:val="00A84F0C"/>
    <w:rsid w:val="00A903A5"/>
    <w:rsid w:val="00AC78B0"/>
    <w:rsid w:val="00B02F2D"/>
    <w:rsid w:val="00B33326"/>
    <w:rsid w:val="00B45B34"/>
    <w:rsid w:val="00BA08FD"/>
    <w:rsid w:val="00BA423C"/>
    <w:rsid w:val="00BA484A"/>
    <w:rsid w:val="00BC642E"/>
    <w:rsid w:val="00BC76D0"/>
    <w:rsid w:val="00BF1BBD"/>
    <w:rsid w:val="00C05163"/>
    <w:rsid w:val="00C231D4"/>
    <w:rsid w:val="00C6613D"/>
    <w:rsid w:val="00C82333"/>
    <w:rsid w:val="00C91AF9"/>
    <w:rsid w:val="00CB7B59"/>
    <w:rsid w:val="00CE2560"/>
    <w:rsid w:val="00D1049F"/>
    <w:rsid w:val="00D31D50"/>
    <w:rsid w:val="00D6682A"/>
    <w:rsid w:val="00E061F7"/>
    <w:rsid w:val="00E2182C"/>
    <w:rsid w:val="00E3466D"/>
    <w:rsid w:val="00E607E1"/>
    <w:rsid w:val="00EF65D5"/>
    <w:rsid w:val="00F150D4"/>
    <w:rsid w:val="00F420CA"/>
    <w:rsid w:val="00F71570"/>
    <w:rsid w:val="00F8653C"/>
    <w:rsid w:val="00FD0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61F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61F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61F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61F7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061F7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061F7"/>
    <w:rPr>
      <w:rFonts w:ascii="Tahoma" w:hAnsi="Tahoma"/>
      <w:sz w:val="18"/>
      <w:szCs w:val="18"/>
    </w:rPr>
  </w:style>
  <w:style w:type="paragraph" w:styleId="a6">
    <w:name w:val="Normal (Web)"/>
    <w:basedOn w:val="a"/>
    <w:uiPriority w:val="99"/>
    <w:unhideWhenUsed/>
    <w:rsid w:val="0032205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32205C"/>
  </w:style>
  <w:style w:type="character" w:customStyle="1" w:styleId="blogtitdetail">
    <w:name w:val="blog_tit_detail"/>
    <w:basedOn w:val="a0"/>
    <w:rsid w:val="003E4F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47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7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0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3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30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49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78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67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35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31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99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64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50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26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21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51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10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50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79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05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95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06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024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3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5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037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8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6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47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4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177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2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5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5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52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6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48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9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4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3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01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49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45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2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8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0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9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0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94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45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6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9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3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4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2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2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45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0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2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11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19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68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92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6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86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97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32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9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28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2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4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62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36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0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70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36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24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4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68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41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29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58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6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7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7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709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4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11643A1-2990-4825-8DB5-7F03DF2FA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11</Pages>
  <Words>697</Words>
  <Characters>3978</Characters>
  <Application>Microsoft Office Word</Application>
  <DocSecurity>0</DocSecurity>
  <Lines>33</Lines>
  <Paragraphs>9</Paragraphs>
  <ScaleCrop>false</ScaleCrop>
  <Company/>
  <LinksUpToDate>false</LinksUpToDate>
  <CharactersWithSpaces>4666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34</cp:revision>
  <dcterms:created xsi:type="dcterms:W3CDTF">2008-09-11T17:20:00Z</dcterms:created>
  <dcterms:modified xsi:type="dcterms:W3CDTF">2016-06-02T10:44:00Z</dcterms:modified>
</cp:coreProperties>
</file>