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46BB" w:rsidRPr="00D96B0B" w:rsidRDefault="00D96B0B">
      <w:pPr>
        <w:pStyle w:val="Title"/>
        <w:contextualSpacing w:val="0"/>
        <w:rPr>
          <w:lang w:val="en-US"/>
        </w:rPr>
      </w:pPr>
      <w:bookmarkStart w:id="0" w:name="_ivu7hayxfh6w" w:colFirst="0" w:colLast="0"/>
      <w:bookmarkEnd w:id="0"/>
      <w:r w:rsidRPr="00D96B0B">
        <w:rPr>
          <w:lang w:val="en-US"/>
        </w:rPr>
        <w:t xml:space="preserve">Flipper Tutorial </w:t>
      </w:r>
    </w:p>
    <w:p w:rsidR="003546BB" w:rsidRPr="00D96B0B" w:rsidRDefault="00D96B0B">
      <w:pPr>
        <w:rPr>
          <w:lang w:val="en-US"/>
        </w:rPr>
      </w:pPr>
      <w:r w:rsidRPr="00D96B0B">
        <w:rPr>
          <w:i/>
          <w:lang w:val="en-US"/>
        </w:rPr>
        <w:t xml:space="preserve">Version </w:t>
      </w:r>
      <w:proofErr w:type="spellStart"/>
      <w:r w:rsidRPr="00D96B0B">
        <w:rPr>
          <w:i/>
          <w:lang w:val="en-US"/>
        </w:rPr>
        <w:t>december</w:t>
      </w:r>
      <w:proofErr w:type="spellEnd"/>
      <w:r w:rsidRPr="00D96B0B">
        <w:rPr>
          <w:i/>
          <w:lang w:val="en-US"/>
        </w:rPr>
        <w:t xml:space="preserve"> 2016, for the ARIA VALUSPA project</w:t>
      </w:r>
    </w:p>
    <w:p w:rsidR="003546BB" w:rsidRDefault="00D96B0B">
      <w:r>
        <w:rPr>
          <w:i/>
        </w:rPr>
        <w:t>Merijn Bruijnes &amp; Jelte van Waterschoot (HMI, UT)</w:t>
      </w:r>
    </w:p>
    <w:p w:rsidR="003546BB" w:rsidRDefault="003546BB"/>
    <w:p w:rsidR="003546BB" w:rsidRPr="00D96B0B" w:rsidRDefault="00D96B0B">
      <w:pPr>
        <w:rPr>
          <w:lang w:val="en-US"/>
        </w:rPr>
      </w:pPr>
      <w:r w:rsidRPr="00D96B0B">
        <w:rPr>
          <w:lang w:val="en-US"/>
        </w:rPr>
        <w:t>This tutorial will teach you some of the basics of Flipper for the ARIA-VALUSPA project using example templates (please find them in the accompanying zip-files). The setup is as follows: for each example we specify some simple rules for the system, we prov</w:t>
      </w:r>
      <w:r w:rsidRPr="00D96B0B">
        <w:rPr>
          <w:lang w:val="en-US"/>
        </w:rPr>
        <w:t xml:space="preserve">ide the Flipper templates for the example, and we give you a task (optional) to change the template in order to </w:t>
      </w:r>
      <w:proofErr w:type="spellStart"/>
      <w:r w:rsidRPr="00D96B0B">
        <w:rPr>
          <w:lang w:val="en-US"/>
        </w:rPr>
        <w:t>practise</w:t>
      </w:r>
      <w:proofErr w:type="spellEnd"/>
      <w:r w:rsidRPr="00D96B0B">
        <w:rPr>
          <w:lang w:val="en-US"/>
        </w:rPr>
        <w:t>.</w:t>
      </w:r>
    </w:p>
    <w:p w:rsidR="003546BB" w:rsidRPr="00D96B0B" w:rsidRDefault="00D96B0B">
      <w:pPr>
        <w:rPr>
          <w:lang w:val="en-US"/>
        </w:rPr>
      </w:pPr>
      <w:r w:rsidRPr="00D96B0B">
        <w:rPr>
          <w:lang w:val="en-US"/>
        </w:rPr>
        <w:t xml:space="preserve">A general introduction to Flipper can be found here: </w:t>
      </w:r>
      <w:hyperlink r:id="rId5">
        <w:r w:rsidRPr="00D96B0B">
          <w:rPr>
            <w:color w:val="1155CC"/>
            <w:u w:val="single"/>
            <w:lang w:val="en-US"/>
          </w:rPr>
          <w:t>https://github</w:t>
        </w:r>
        <w:r w:rsidRPr="00D96B0B">
          <w:rPr>
            <w:color w:val="1155CC"/>
            <w:u w:val="single"/>
            <w:lang w:val="en-US"/>
          </w:rPr>
          <w:t>.com/hmi-utwente/FlipperMMDS/wiki</w:t>
        </w:r>
      </w:hyperlink>
      <w:r w:rsidRPr="00D96B0B">
        <w:rPr>
          <w:lang w:val="en-US"/>
        </w:rPr>
        <w:t xml:space="preserve"> </w:t>
      </w:r>
    </w:p>
    <w:p w:rsidR="003546BB" w:rsidRPr="00D96B0B" w:rsidRDefault="003546BB">
      <w:pPr>
        <w:rPr>
          <w:lang w:val="en-US"/>
        </w:rPr>
      </w:pPr>
    </w:p>
    <w:p w:rsidR="003546BB" w:rsidRPr="00D96B0B" w:rsidRDefault="00D96B0B">
      <w:pPr>
        <w:rPr>
          <w:lang w:val="en-US"/>
        </w:rPr>
      </w:pPr>
      <w:r w:rsidRPr="00D96B0B">
        <w:rPr>
          <w:lang w:val="en-US"/>
        </w:rPr>
        <w:t xml:space="preserve">With each example we offer our solution in a zip-file. </w:t>
      </w:r>
    </w:p>
    <w:p w:rsidR="003546BB" w:rsidRPr="00D96B0B" w:rsidRDefault="00D96B0B">
      <w:pPr>
        <w:rPr>
          <w:lang w:val="en-US"/>
        </w:rPr>
      </w:pPr>
      <w:r w:rsidRPr="00D96B0B">
        <w:rPr>
          <w:lang w:val="en-US"/>
        </w:rPr>
        <w:t>Please extract this zip to: “\ARIA\System\Agent-Core-New\templates\”</w:t>
      </w:r>
    </w:p>
    <w:p w:rsidR="003546BB" w:rsidRPr="00D96B0B" w:rsidRDefault="00D96B0B">
      <w:pPr>
        <w:rPr>
          <w:lang w:val="en-US"/>
        </w:rPr>
      </w:pPr>
      <w:r w:rsidRPr="00D96B0B">
        <w:rPr>
          <w:lang w:val="en-US"/>
        </w:rPr>
        <w:t>In “\ARIA\System\Agent-Core-New\</w:t>
      </w:r>
      <w:proofErr w:type="spellStart"/>
      <w:r w:rsidRPr="00D96B0B">
        <w:rPr>
          <w:lang w:val="en-US"/>
        </w:rPr>
        <w:t>config</w:t>
      </w:r>
      <w:proofErr w:type="spellEnd"/>
      <w:r w:rsidRPr="00D96B0B">
        <w:rPr>
          <w:lang w:val="en-US"/>
        </w:rPr>
        <w:t xml:space="preserve">\manager.xml” edit the </w:t>
      </w:r>
      <w:proofErr w:type="spellStart"/>
      <w:r w:rsidRPr="00D96B0B">
        <w:rPr>
          <w:lang w:val="en-US"/>
        </w:rPr>
        <w:t>BehaviourGenerator</w:t>
      </w:r>
      <w:proofErr w:type="spellEnd"/>
      <w:r w:rsidRPr="00D96B0B">
        <w:rPr>
          <w:lang w:val="en-US"/>
        </w:rPr>
        <w:t xml:space="preserve"> manager to incl</w:t>
      </w:r>
      <w:r w:rsidRPr="00D96B0B">
        <w:rPr>
          <w:lang w:val="en-US"/>
        </w:rPr>
        <w:t xml:space="preserve">ude the appropriate template for your example. For example, add: </w:t>
      </w:r>
    </w:p>
    <w:p w:rsidR="003546BB" w:rsidRPr="00D96B0B" w:rsidRDefault="00D96B0B">
      <w:pPr>
        <w:rPr>
          <w:lang w:val="en-US"/>
        </w:rPr>
      </w:pPr>
      <w:r w:rsidRPr="00D96B0B">
        <w:rPr>
          <w:rFonts w:ascii="Consolas" w:eastAsia="Consolas" w:hAnsi="Consolas" w:cs="Consolas"/>
          <w:lang w:val="en-US"/>
        </w:rPr>
        <w:t>&lt;template path="../templates/Example/tutorial1.xml"/&gt;</w:t>
      </w:r>
    </w:p>
    <w:p w:rsidR="003546BB" w:rsidRPr="00D96B0B" w:rsidRDefault="00D96B0B">
      <w:pPr>
        <w:pStyle w:val="Heading3"/>
        <w:contextualSpacing w:val="0"/>
        <w:rPr>
          <w:lang w:val="en-US"/>
        </w:rPr>
      </w:pPr>
      <w:bookmarkStart w:id="1" w:name="_6428pa9dv4zc" w:colFirst="0" w:colLast="0"/>
      <w:bookmarkEnd w:id="1"/>
      <w:r w:rsidRPr="00D96B0B">
        <w:rPr>
          <w:lang w:val="en-US"/>
        </w:rPr>
        <w:t>Example 1: Q&amp;A</w:t>
      </w:r>
    </w:p>
    <w:p w:rsidR="003546BB" w:rsidRPr="00D96B0B" w:rsidRDefault="00D96B0B">
      <w:pPr>
        <w:rPr>
          <w:lang w:val="en-US"/>
        </w:rPr>
      </w:pPr>
      <w:r w:rsidRPr="00D96B0B">
        <w:rPr>
          <w:lang w:val="en-US"/>
        </w:rPr>
        <w:t xml:space="preserve">This first example shows very basic question-answer </w:t>
      </w:r>
      <w:proofErr w:type="spellStart"/>
      <w:r w:rsidRPr="00D96B0B">
        <w:rPr>
          <w:lang w:val="en-US"/>
        </w:rPr>
        <w:t>behaviour</w:t>
      </w:r>
      <w:proofErr w:type="spellEnd"/>
      <w:r w:rsidRPr="00D96B0B">
        <w:rPr>
          <w:lang w:val="en-US"/>
        </w:rPr>
        <w:t>. Flipper is intended to switch (flip) information between m</w:t>
      </w:r>
      <w:r w:rsidRPr="00D96B0B">
        <w:rPr>
          <w:lang w:val="en-US"/>
        </w:rPr>
        <w:t>odules based on abstract rules. These rules can be based on input the system receives and/or on information state updates the system generates autonomously. Flipper not intended for use as a QA matcher, but it can be used in this manner. This example shows</w:t>
      </w:r>
      <w:r w:rsidRPr="00D96B0B">
        <w:rPr>
          <w:lang w:val="en-US"/>
        </w:rPr>
        <w:t xml:space="preserve"> how, based on some user input, appropriate </w:t>
      </w:r>
      <w:proofErr w:type="spellStart"/>
      <w:r w:rsidRPr="00D96B0B">
        <w:rPr>
          <w:lang w:val="en-US"/>
        </w:rPr>
        <w:t>bml</w:t>
      </w:r>
      <w:proofErr w:type="spellEnd"/>
      <w:r w:rsidRPr="00D96B0B">
        <w:rPr>
          <w:lang w:val="en-US"/>
        </w:rPr>
        <w:t xml:space="preserve"> output can be created for response </w:t>
      </w:r>
      <w:proofErr w:type="spellStart"/>
      <w:r w:rsidRPr="00D96B0B">
        <w:rPr>
          <w:lang w:val="en-US"/>
        </w:rPr>
        <w:t>behaviour</w:t>
      </w:r>
      <w:proofErr w:type="spellEnd"/>
      <w:r w:rsidRPr="00D96B0B">
        <w:rPr>
          <w:lang w:val="en-US"/>
        </w:rPr>
        <w:t xml:space="preserve"> generation and how this </w:t>
      </w:r>
      <w:proofErr w:type="spellStart"/>
      <w:r w:rsidRPr="00D96B0B">
        <w:rPr>
          <w:lang w:val="en-US"/>
        </w:rPr>
        <w:t>behaviour</w:t>
      </w:r>
      <w:proofErr w:type="spellEnd"/>
      <w:r w:rsidRPr="00D96B0B">
        <w:rPr>
          <w:lang w:val="en-US"/>
        </w:rPr>
        <w:t xml:space="preserve"> can depend on the dialogue history. </w:t>
      </w:r>
    </w:p>
    <w:p w:rsidR="003546BB" w:rsidRDefault="00D96B0B">
      <w:r>
        <w:t xml:space="preserve">We </w:t>
      </w:r>
      <w:proofErr w:type="spellStart"/>
      <w:r>
        <w:t>specify</w:t>
      </w:r>
      <w:proofErr w:type="spellEnd"/>
      <w:r>
        <w:t>:</w:t>
      </w:r>
    </w:p>
    <w:p w:rsidR="003546BB" w:rsidRPr="00D96B0B" w:rsidRDefault="00D96B0B">
      <w:pPr>
        <w:numPr>
          <w:ilvl w:val="0"/>
          <w:numId w:val="1"/>
        </w:numPr>
        <w:ind w:hanging="360"/>
        <w:contextualSpacing/>
        <w:rPr>
          <w:rFonts w:ascii="Consolas" w:eastAsia="Consolas" w:hAnsi="Consolas" w:cs="Consolas"/>
          <w:lang w:val="en-US"/>
        </w:rPr>
      </w:pPr>
      <w:r w:rsidRPr="00D96B0B">
        <w:rPr>
          <w:rFonts w:ascii="Consolas" w:eastAsia="Consolas" w:hAnsi="Consolas" w:cs="Consolas"/>
          <w:lang w:val="en-US"/>
        </w:rPr>
        <w:t>A user says ‘Hi’ (or some synonym),  we want the agent to say ‘Hello to you, $</w:t>
      </w:r>
      <w:proofErr w:type="spellStart"/>
      <w:r w:rsidRPr="00D96B0B">
        <w:rPr>
          <w:rFonts w:ascii="Consolas" w:eastAsia="Consolas" w:hAnsi="Consolas" w:cs="Consolas"/>
          <w:lang w:val="en-US"/>
        </w:rPr>
        <w:t>us</w:t>
      </w:r>
      <w:r w:rsidRPr="00D96B0B">
        <w:rPr>
          <w:rFonts w:ascii="Consolas" w:eastAsia="Consolas" w:hAnsi="Consolas" w:cs="Consolas"/>
          <w:lang w:val="en-US"/>
        </w:rPr>
        <w:t>er_name</w:t>
      </w:r>
      <w:proofErr w:type="spellEnd"/>
      <w:r w:rsidRPr="00D96B0B">
        <w:rPr>
          <w:rFonts w:ascii="Consolas" w:eastAsia="Consolas" w:hAnsi="Consolas" w:cs="Consolas"/>
          <w:lang w:val="en-US"/>
        </w:rPr>
        <w:t>’.</w:t>
      </w:r>
    </w:p>
    <w:p w:rsidR="003546BB" w:rsidRPr="00D96B0B" w:rsidRDefault="00D96B0B">
      <w:pPr>
        <w:numPr>
          <w:ilvl w:val="0"/>
          <w:numId w:val="1"/>
        </w:numPr>
        <w:ind w:hanging="360"/>
        <w:contextualSpacing/>
        <w:rPr>
          <w:rFonts w:ascii="Consolas" w:eastAsia="Consolas" w:hAnsi="Consolas" w:cs="Consolas"/>
          <w:lang w:val="en-US"/>
        </w:rPr>
      </w:pPr>
      <w:r w:rsidRPr="00D96B0B">
        <w:rPr>
          <w:rFonts w:ascii="Consolas" w:eastAsia="Consolas" w:hAnsi="Consolas" w:cs="Consolas"/>
          <w:lang w:val="en-US"/>
        </w:rPr>
        <w:t>A user says ‘Bye’ (or some synonym), we want the agent to say ‘Bye’ (or some synonym).</w:t>
      </w:r>
    </w:p>
    <w:p w:rsidR="003546BB" w:rsidRPr="00D96B0B" w:rsidRDefault="00D96B0B">
      <w:pPr>
        <w:numPr>
          <w:ilvl w:val="0"/>
          <w:numId w:val="1"/>
        </w:numPr>
        <w:ind w:hanging="360"/>
        <w:contextualSpacing/>
        <w:rPr>
          <w:rFonts w:ascii="Consolas" w:eastAsia="Consolas" w:hAnsi="Consolas" w:cs="Consolas"/>
          <w:lang w:val="en-US"/>
        </w:rPr>
      </w:pPr>
      <w:r w:rsidRPr="00D96B0B">
        <w:rPr>
          <w:rFonts w:ascii="Consolas" w:eastAsia="Consolas" w:hAnsi="Consolas" w:cs="Consolas"/>
          <w:lang w:val="en-US"/>
        </w:rPr>
        <w:t>After the initial greeting, the agent does not respond to ‘Hi’ until the conversation is closed by the user saying ‘Bye’.</w:t>
      </w:r>
    </w:p>
    <w:p w:rsidR="003546BB" w:rsidRPr="00D96B0B" w:rsidRDefault="00D96B0B">
      <w:pPr>
        <w:rPr>
          <w:lang w:val="en-US"/>
        </w:rPr>
      </w:pPr>
      <w:r w:rsidRPr="00D96B0B">
        <w:rPr>
          <w:lang w:val="en-US"/>
        </w:rPr>
        <w:t>Examine the accompanying Flipper temp</w:t>
      </w:r>
      <w:r w:rsidRPr="00D96B0B">
        <w:rPr>
          <w:lang w:val="en-US"/>
        </w:rPr>
        <w:t>lates to see our solution (tutorial1.zip).</w:t>
      </w:r>
    </w:p>
    <w:p w:rsidR="003546BB" w:rsidRPr="00D96B0B" w:rsidRDefault="003546BB">
      <w:pPr>
        <w:rPr>
          <w:lang w:val="en-US"/>
        </w:rPr>
      </w:pPr>
    </w:p>
    <w:p w:rsidR="003546BB" w:rsidRPr="00D96B0B" w:rsidRDefault="00D96B0B">
      <w:pPr>
        <w:rPr>
          <w:lang w:val="en-US"/>
        </w:rPr>
      </w:pPr>
      <w:r w:rsidRPr="00D96B0B">
        <w:rPr>
          <w:lang w:val="en-US"/>
        </w:rPr>
        <w:t xml:space="preserve">Task: change the </w:t>
      </w:r>
      <w:proofErr w:type="spellStart"/>
      <w:r w:rsidRPr="00D96B0B">
        <w:rPr>
          <w:lang w:val="en-US"/>
        </w:rPr>
        <w:t>behaviour</w:t>
      </w:r>
      <w:proofErr w:type="spellEnd"/>
      <w:r w:rsidRPr="00D96B0B">
        <w:rPr>
          <w:lang w:val="en-US"/>
        </w:rPr>
        <w:t xml:space="preserve"> of the agent by adding the following specification:</w:t>
      </w:r>
    </w:p>
    <w:p w:rsidR="003546BB" w:rsidRPr="00D96B0B" w:rsidRDefault="00D96B0B">
      <w:pPr>
        <w:numPr>
          <w:ilvl w:val="0"/>
          <w:numId w:val="3"/>
        </w:numPr>
        <w:ind w:hanging="360"/>
        <w:contextualSpacing/>
        <w:rPr>
          <w:rFonts w:ascii="Consolas" w:eastAsia="Consolas" w:hAnsi="Consolas" w:cs="Consolas"/>
          <w:lang w:val="en-US"/>
        </w:rPr>
      </w:pPr>
      <w:r w:rsidRPr="00D96B0B">
        <w:rPr>
          <w:rFonts w:ascii="Consolas" w:eastAsia="Consolas" w:hAnsi="Consolas" w:cs="Consolas"/>
          <w:lang w:val="en-US"/>
        </w:rPr>
        <w:t>A user says ‘weather’ (or some synonym), we want the agent to say ‘I’m a computer, as long as I’m inside I don’t care about the weath</w:t>
      </w:r>
      <w:r w:rsidRPr="00D96B0B">
        <w:rPr>
          <w:rFonts w:ascii="Consolas" w:eastAsia="Consolas" w:hAnsi="Consolas" w:cs="Consolas"/>
          <w:lang w:val="en-US"/>
        </w:rPr>
        <w:t>er’.</w:t>
      </w:r>
    </w:p>
    <w:p w:rsidR="003546BB" w:rsidRPr="00D96B0B" w:rsidRDefault="00D96B0B">
      <w:pPr>
        <w:rPr>
          <w:lang w:val="en-US"/>
        </w:rPr>
      </w:pPr>
      <w:r w:rsidRPr="00D96B0B">
        <w:rPr>
          <w:lang w:val="en-US"/>
        </w:rPr>
        <w:t>Hint: the synonym list can be found here: “ARIA\System\Agent-Core-New\data”. The words on each line are all ‘translated’ to the first word on that line.</w:t>
      </w:r>
    </w:p>
    <w:p w:rsidR="003546BB" w:rsidRPr="00D96B0B" w:rsidRDefault="00D96B0B">
      <w:pPr>
        <w:pStyle w:val="Heading3"/>
        <w:contextualSpacing w:val="0"/>
        <w:rPr>
          <w:lang w:val="en-US"/>
        </w:rPr>
      </w:pPr>
      <w:bookmarkStart w:id="2" w:name="_vvf4z3k2ehv6" w:colFirst="0" w:colLast="0"/>
      <w:bookmarkEnd w:id="2"/>
      <w:r w:rsidRPr="00D96B0B">
        <w:rPr>
          <w:lang w:val="en-US"/>
        </w:rPr>
        <w:lastRenderedPageBreak/>
        <w:t>Example 2: Primitive counselor</w:t>
      </w:r>
    </w:p>
    <w:p w:rsidR="003546BB" w:rsidRPr="00D96B0B" w:rsidRDefault="00D96B0B">
      <w:pPr>
        <w:rPr>
          <w:lang w:val="en-US"/>
        </w:rPr>
      </w:pPr>
      <w:r w:rsidRPr="00D96B0B">
        <w:rPr>
          <w:lang w:val="en-US"/>
        </w:rPr>
        <w:t>Taking output from the SSI to make a compassionate remark can be en</w:t>
      </w:r>
      <w:r w:rsidRPr="00D96B0B">
        <w:rPr>
          <w:lang w:val="en-US"/>
        </w:rPr>
        <w:t>ough to have a very primitive counselor, as we show in this example. We look at the valence value from the SSI framework (it is based on both visual and auditory information of the user).</w:t>
      </w:r>
    </w:p>
    <w:p w:rsidR="003546BB" w:rsidRDefault="00D96B0B">
      <w:r>
        <w:t xml:space="preserve">We </w:t>
      </w:r>
      <w:proofErr w:type="spellStart"/>
      <w:r>
        <w:t>specify</w:t>
      </w:r>
      <w:proofErr w:type="spellEnd"/>
      <w:r>
        <w:t>:</w:t>
      </w:r>
    </w:p>
    <w:p w:rsidR="003546BB" w:rsidRDefault="00D96B0B">
      <w:pPr>
        <w:numPr>
          <w:ilvl w:val="0"/>
          <w:numId w:val="6"/>
        </w:numPr>
        <w:ind w:hanging="360"/>
        <w:contextualSpacing/>
        <w:rPr>
          <w:rFonts w:ascii="Consolas" w:eastAsia="Consolas" w:hAnsi="Consolas" w:cs="Consolas"/>
        </w:rPr>
      </w:pPr>
      <w:r w:rsidRPr="00D96B0B">
        <w:rPr>
          <w:rFonts w:ascii="Consolas" w:eastAsia="Consolas" w:hAnsi="Consolas" w:cs="Consolas"/>
          <w:lang w:val="en-US"/>
        </w:rPr>
        <w:t>When the user looks happy (valence &gt;</w:t>
      </w:r>
      <w:r w:rsidRPr="00D96B0B">
        <w:rPr>
          <w:rFonts w:ascii="Consolas" w:eastAsia="Consolas" w:hAnsi="Consolas" w:cs="Consolas"/>
          <w:lang w:val="en-US"/>
        </w:rPr>
        <w:t xml:space="preserve"> 0.5), the agent says ‘You look happy! </w:t>
      </w:r>
      <w:proofErr w:type="spellStart"/>
      <w:r>
        <w:rPr>
          <w:rFonts w:ascii="Consolas" w:eastAsia="Consolas" w:hAnsi="Consolas" w:cs="Consolas"/>
        </w:rPr>
        <w:t>Why</w:t>
      </w:r>
      <w:proofErr w:type="spellEnd"/>
      <w:r>
        <w:rPr>
          <w:rFonts w:ascii="Consolas" w:eastAsia="Consolas" w:hAnsi="Consolas" w:cs="Consolas"/>
        </w:rPr>
        <w:t xml:space="preserve"> are </w:t>
      </w:r>
      <w:proofErr w:type="spellStart"/>
      <w:r>
        <w:rPr>
          <w:rFonts w:ascii="Consolas" w:eastAsia="Consolas" w:hAnsi="Consolas" w:cs="Consolas"/>
        </w:rPr>
        <w:t>you</w:t>
      </w:r>
      <w:proofErr w:type="spellEnd"/>
      <w:r>
        <w:rPr>
          <w:rFonts w:ascii="Consolas" w:eastAsia="Consolas" w:hAnsi="Consolas" w:cs="Consolas"/>
        </w:rPr>
        <w:t xml:space="preserve"> happy?’</w:t>
      </w:r>
    </w:p>
    <w:p w:rsidR="003546BB" w:rsidRDefault="00D96B0B">
      <w:pPr>
        <w:numPr>
          <w:ilvl w:val="0"/>
          <w:numId w:val="6"/>
        </w:numPr>
        <w:ind w:hanging="360"/>
        <w:contextualSpacing/>
        <w:rPr>
          <w:rFonts w:ascii="Consolas" w:eastAsia="Consolas" w:hAnsi="Consolas" w:cs="Consolas"/>
        </w:rPr>
      </w:pPr>
      <w:r w:rsidRPr="00D96B0B">
        <w:rPr>
          <w:rFonts w:ascii="Consolas" w:eastAsia="Consolas" w:hAnsi="Consolas" w:cs="Consolas"/>
          <w:lang w:val="en-US"/>
        </w:rPr>
        <w:t xml:space="preserve">When the user looks unhappy (valence &lt; 0.3), the agent says ‘You seem sad. </w:t>
      </w:r>
      <w:proofErr w:type="spellStart"/>
      <w:r>
        <w:rPr>
          <w:rFonts w:ascii="Consolas" w:eastAsia="Consolas" w:hAnsi="Consolas" w:cs="Consolas"/>
        </w:rPr>
        <w:t>What</w:t>
      </w:r>
      <w:proofErr w:type="spellEnd"/>
      <w:r>
        <w:rPr>
          <w:rFonts w:ascii="Consolas" w:eastAsia="Consolas" w:hAnsi="Consolas" w:cs="Consolas"/>
        </w:rPr>
        <w:t xml:space="preserve"> </w:t>
      </w:r>
      <w:proofErr w:type="spellStart"/>
      <w:r>
        <w:rPr>
          <w:rFonts w:ascii="Consolas" w:eastAsia="Consolas" w:hAnsi="Consolas" w:cs="Consolas"/>
        </w:rPr>
        <w:t>happened</w:t>
      </w:r>
      <w:proofErr w:type="spellEnd"/>
      <w:r>
        <w:rPr>
          <w:rFonts w:ascii="Consolas" w:eastAsia="Consolas" w:hAnsi="Consolas" w:cs="Consolas"/>
        </w:rPr>
        <w:t>?’.</w:t>
      </w:r>
    </w:p>
    <w:p w:rsidR="003546BB" w:rsidRPr="00D96B0B" w:rsidRDefault="00D96B0B">
      <w:pPr>
        <w:numPr>
          <w:ilvl w:val="0"/>
          <w:numId w:val="6"/>
        </w:numPr>
        <w:ind w:hanging="360"/>
        <w:contextualSpacing/>
        <w:rPr>
          <w:rFonts w:ascii="Consolas" w:eastAsia="Consolas" w:hAnsi="Consolas" w:cs="Consolas"/>
          <w:lang w:val="en-US"/>
        </w:rPr>
      </w:pPr>
      <w:r w:rsidRPr="00D96B0B">
        <w:rPr>
          <w:rFonts w:ascii="Consolas" w:eastAsia="Consolas" w:hAnsi="Consolas" w:cs="Consolas"/>
          <w:lang w:val="en-US"/>
        </w:rPr>
        <w:t>The agent does not say the same thing twice (i.e. the user has to change valence before the agent makes a</w:t>
      </w:r>
      <w:r w:rsidRPr="00D96B0B">
        <w:rPr>
          <w:rFonts w:ascii="Consolas" w:eastAsia="Consolas" w:hAnsi="Consolas" w:cs="Consolas"/>
          <w:lang w:val="en-US"/>
        </w:rPr>
        <w:t>nother remark).</w:t>
      </w:r>
    </w:p>
    <w:p w:rsidR="003546BB" w:rsidRPr="00D96B0B" w:rsidRDefault="00D96B0B">
      <w:pPr>
        <w:rPr>
          <w:lang w:val="en-US"/>
        </w:rPr>
      </w:pPr>
      <w:r w:rsidRPr="00D96B0B">
        <w:rPr>
          <w:lang w:val="en-US"/>
        </w:rPr>
        <w:t>Examine the accompanying Flipper template to see our solution (tutorial2.zip).</w:t>
      </w:r>
    </w:p>
    <w:p w:rsidR="003546BB" w:rsidRPr="00D96B0B" w:rsidRDefault="003546BB">
      <w:pPr>
        <w:rPr>
          <w:lang w:val="en-US"/>
        </w:rPr>
      </w:pPr>
    </w:p>
    <w:p w:rsidR="003546BB" w:rsidRPr="00D96B0B" w:rsidRDefault="00D96B0B">
      <w:pPr>
        <w:rPr>
          <w:lang w:val="en-US"/>
        </w:rPr>
      </w:pPr>
      <w:r w:rsidRPr="00D96B0B">
        <w:rPr>
          <w:lang w:val="en-US"/>
        </w:rPr>
        <w:t>Task: change the template so that the agent responds after each user utterance with an encouraging remark:</w:t>
      </w:r>
    </w:p>
    <w:p w:rsidR="003546BB" w:rsidRDefault="00D96B0B">
      <w:pPr>
        <w:numPr>
          <w:ilvl w:val="0"/>
          <w:numId w:val="4"/>
        </w:numPr>
        <w:ind w:hanging="360"/>
        <w:contextualSpacing/>
        <w:rPr>
          <w:rFonts w:ascii="Consolas" w:eastAsia="Consolas" w:hAnsi="Consolas" w:cs="Consolas"/>
        </w:rPr>
      </w:pPr>
      <w:r w:rsidRPr="00D96B0B">
        <w:rPr>
          <w:rFonts w:ascii="Consolas" w:eastAsia="Consolas" w:hAnsi="Consolas" w:cs="Consolas"/>
          <w:lang w:val="en-US"/>
        </w:rPr>
        <w:t>When a user says something, after the agent made a re</w:t>
      </w:r>
      <w:r w:rsidRPr="00D96B0B">
        <w:rPr>
          <w:rFonts w:ascii="Consolas" w:eastAsia="Consolas" w:hAnsi="Consolas" w:cs="Consolas"/>
          <w:lang w:val="en-US"/>
        </w:rPr>
        <w:t xml:space="preserve">mark about the user’s state, the agent responds with ‘Really? </w:t>
      </w:r>
      <w:r>
        <w:rPr>
          <w:rFonts w:ascii="Consolas" w:eastAsia="Consolas" w:hAnsi="Consolas" w:cs="Consolas"/>
        </w:rPr>
        <w:t>Tell me more!’.</w:t>
      </w:r>
    </w:p>
    <w:p w:rsidR="003546BB" w:rsidRDefault="00D96B0B">
      <w:r>
        <w:t xml:space="preserve">Hint: look at </w:t>
      </w:r>
      <w:proofErr w:type="spellStart"/>
      <w:r>
        <w:t>example</w:t>
      </w:r>
      <w:proofErr w:type="spellEnd"/>
      <w:r>
        <w:t xml:space="preserve"> 1.</w:t>
      </w:r>
    </w:p>
    <w:p w:rsidR="003546BB" w:rsidRDefault="00D96B0B">
      <w:pPr>
        <w:pStyle w:val="Heading3"/>
        <w:contextualSpacing w:val="0"/>
      </w:pPr>
      <w:bookmarkStart w:id="3" w:name="_rn1cbvopz49p" w:colFirst="0" w:colLast="0"/>
      <w:bookmarkEnd w:id="3"/>
      <w:proofErr w:type="spellStart"/>
      <w:r>
        <w:t>Example</w:t>
      </w:r>
      <w:proofErr w:type="spellEnd"/>
      <w:r>
        <w:t xml:space="preserve"> 3: </w:t>
      </w:r>
      <w:proofErr w:type="spellStart"/>
      <w:r>
        <w:t>Funny</w:t>
      </w:r>
      <w:proofErr w:type="spellEnd"/>
      <w:r>
        <w:t xml:space="preserve"> or </w:t>
      </w:r>
      <w:proofErr w:type="spellStart"/>
      <w:r>
        <w:t>not</w:t>
      </w:r>
      <w:proofErr w:type="spellEnd"/>
    </w:p>
    <w:p w:rsidR="003546BB" w:rsidRPr="00D96B0B" w:rsidRDefault="00D96B0B">
      <w:pPr>
        <w:rPr>
          <w:lang w:val="en-US"/>
        </w:rPr>
      </w:pPr>
      <w:r w:rsidRPr="00D96B0B">
        <w:rPr>
          <w:lang w:val="en-US"/>
        </w:rPr>
        <w:t xml:space="preserve">In this example we show some logic (e.g. random) and how to use SSI input to select agent </w:t>
      </w:r>
      <w:proofErr w:type="spellStart"/>
      <w:r w:rsidRPr="00D96B0B">
        <w:rPr>
          <w:lang w:val="en-US"/>
        </w:rPr>
        <w:t>behaviour</w:t>
      </w:r>
      <w:proofErr w:type="spellEnd"/>
      <w:r w:rsidRPr="00D96B0B">
        <w:rPr>
          <w:lang w:val="en-US"/>
        </w:rPr>
        <w:t>. We want the agent to tell jo</w:t>
      </w:r>
      <w:r w:rsidRPr="00D96B0B">
        <w:rPr>
          <w:lang w:val="en-US"/>
        </w:rPr>
        <w:t xml:space="preserve">kes and show that it understands whether or not the user thought the joke was funny. </w:t>
      </w:r>
    </w:p>
    <w:p w:rsidR="003546BB" w:rsidRDefault="00D96B0B">
      <w:r>
        <w:t xml:space="preserve">We </w:t>
      </w:r>
      <w:proofErr w:type="spellStart"/>
      <w:r>
        <w:t>specify</w:t>
      </w:r>
      <w:proofErr w:type="spellEnd"/>
      <w:r>
        <w:t>:</w:t>
      </w:r>
    </w:p>
    <w:p w:rsidR="003546BB" w:rsidRPr="00D96B0B" w:rsidRDefault="00D96B0B">
      <w:pPr>
        <w:numPr>
          <w:ilvl w:val="0"/>
          <w:numId w:val="5"/>
        </w:numPr>
        <w:ind w:hanging="360"/>
        <w:contextualSpacing/>
        <w:rPr>
          <w:rFonts w:ascii="Consolas" w:eastAsia="Consolas" w:hAnsi="Consolas" w:cs="Consolas"/>
          <w:lang w:val="en-US"/>
        </w:rPr>
      </w:pPr>
      <w:r w:rsidRPr="00D96B0B">
        <w:rPr>
          <w:rFonts w:ascii="Consolas" w:eastAsia="Consolas" w:hAnsi="Consolas" w:cs="Consolas"/>
          <w:lang w:val="en-US"/>
        </w:rPr>
        <w:t>The agent takes the initiative.</w:t>
      </w:r>
    </w:p>
    <w:p w:rsidR="003546BB" w:rsidRPr="00D96B0B" w:rsidRDefault="00D96B0B">
      <w:pPr>
        <w:numPr>
          <w:ilvl w:val="0"/>
          <w:numId w:val="5"/>
        </w:numPr>
        <w:ind w:hanging="360"/>
        <w:contextualSpacing/>
        <w:rPr>
          <w:rFonts w:ascii="Consolas" w:eastAsia="Consolas" w:hAnsi="Consolas" w:cs="Consolas"/>
          <w:lang w:val="en-US"/>
        </w:rPr>
      </w:pPr>
      <w:r w:rsidRPr="00D96B0B">
        <w:rPr>
          <w:rFonts w:ascii="Consolas" w:eastAsia="Consolas" w:hAnsi="Consolas" w:cs="Consolas"/>
          <w:lang w:val="en-US"/>
        </w:rPr>
        <w:t>The agent selects a random joke (from three options) to crack.</w:t>
      </w:r>
    </w:p>
    <w:p w:rsidR="003546BB" w:rsidRPr="00D96B0B" w:rsidRDefault="00D96B0B">
      <w:pPr>
        <w:numPr>
          <w:ilvl w:val="0"/>
          <w:numId w:val="5"/>
        </w:numPr>
        <w:ind w:hanging="360"/>
        <w:contextualSpacing/>
        <w:rPr>
          <w:rFonts w:ascii="Consolas" w:eastAsia="Consolas" w:hAnsi="Consolas" w:cs="Consolas"/>
          <w:lang w:val="en-US"/>
        </w:rPr>
      </w:pPr>
      <w:r w:rsidRPr="00D96B0B">
        <w:rPr>
          <w:rFonts w:ascii="Consolas" w:eastAsia="Consolas" w:hAnsi="Consolas" w:cs="Consolas"/>
          <w:lang w:val="en-US"/>
        </w:rPr>
        <w:t xml:space="preserve">The agent tells the joke and waits some time before delivering </w:t>
      </w:r>
      <w:r w:rsidRPr="00D96B0B">
        <w:rPr>
          <w:rFonts w:ascii="Consolas" w:eastAsia="Consolas" w:hAnsi="Consolas" w:cs="Consolas"/>
          <w:lang w:val="en-US"/>
        </w:rPr>
        <w:t>the punch line from that joke.</w:t>
      </w:r>
    </w:p>
    <w:p w:rsidR="003546BB" w:rsidRPr="00D96B0B" w:rsidRDefault="00D96B0B">
      <w:pPr>
        <w:numPr>
          <w:ilvl w:val="0"/>
          <w:numId w:val="5"/>
        </w:numPr>
        <w:ind w:hanging="360"/>
        <w:contextualSpacing/>
        <w:rPr>
          <w:rFonts w:ascii="Consolas" w:eastAsia="Consolas" w:hAnsi="Consolas" w:cs="Consolas"/>
          <w:lang w:val="en-US"/>
        </w:rPr>
      </w:pPr>
      <w:r w:rsidRPr="00D96B0B">
        <w:rPr>
          <w:rFonts w:ascii="Consolas" w:eastAsia="Consolas" w:hAnsi="Consolas" w:cs="Consolas"/>
          <w:lang w:val="en-US"/>
        </w:rPr>
        <w:t>Based on the SSI input (valence) we want to user to respond differently:</w:t>
      </w:r>
    </w:p>
    <w:p w:rsidR="003546BB" w:rsidRPr="00D96B0B" w:rsidRDefault="00D96B0B">
      <w:pPr>
        <w:numPr>
          <w:ilvl w:val="1"/>
          <w:numId w:val="5"/>
        </w:numPr>
        <w:ind w:hanging="360"/>
        <w:contextualSpacing/>
        <w:rPr>
          <w:rFonts w:ascii="Consolas" w:eastAsia="Consolas" w:hAnsi="Consolas" w:cs="Consolas"/>
          <w:lang w:val="en-US"/>
        </w:rPr>
      </w:pPr>
      <w:r w:rsidRPr="00D96B0B">
        <w:rPr>
          <w:rFonts w:ascii="Consolas" w:eastAsia="Consolas" w:hAnsi="Consolas" w:cs="Consolas"/>
          <w:lang w:val="en-US"/>
        </w:rPr>
        <w:t>A user is smiling after the joke (happiness &gt;= 0.8), the agent says ‘Good joke, made you laugh!’</w:t>
      </w:r>
    </w:p>
    <w:p w:rsidR="003546BB" w:rsidRPr="00D96B0B" w:rsidRDefault="00D96B0B">
      <w:pPr>
        <w:numPr>
          <w:ilvl w:val="1"/>
          <w:numId w:val="5"/>
        </w:numPr>
        <w:ind w:hanging="360"/>
        <w:contextualSpacing/>
        <w:rPr>
          <w:rFonts w:ascii="Consolas" w:eastAsia="Consolas" w:hAnsi="Consolas" w:cs="Consolas"/>
          <w:lang w:val="en-US"/>
        </w:rPr>
      </w:pPr>
      <w:r w:rsidRPr="00D96B0B">
        <w:rPr>
          <w:rFonts w:ascii="Consolas" w:eastAsia="Consolas" w:hAnsi="Consolas" w:cs="Consolas"/>
          <w:lang w:val="en-US"/>
        </w:rPr>
        <w:t>A user is not smiling after the joke (happiness &lt; 0.8),</w:t>
      </w:r>
      <w:r w:rsidRPr="00D96B0B">
        <w:rPr>
          <w:rFonts w:ascii="Consolas" w:eastAsia="Consolas" w:hAnsi="Consolas" w:cs="Consolas"/>
          <w:lang w:val="en-US"/>
        </w:rPr>
        <w:t xml:space="preserve"> the agent says ‘Sorry, not funny?’ </w:t>
      </w:r>
    </w:p>
    <w:p w:rsidR="003546BB" w:rsidRPr="00D96B0B" w:rsidRDefault="00D96B0B">
      <w:pPr>
        <w:rPr>
          <w:lang w:val="en-US"/>
        </w:rPr>
      </w:pPr>
      <w:r w:rsidRPr="00D96B0B">
        <w:rPr>
          <w:lang w:val="en-US"/>
        </w:rPr>
        <w:t>Examine the accompanying Flipper templates to see our solution (tutorial3.zip).</w:t>
      </w:r>
    </w:p>
    <w:p w:rsidR="003546BB" w:rsidRPr="00D96B0B" w:rsidRDefault="003546BB">
      <w:pPr>
        <w:rPr>
          <w:lang w:val="en-US"/>
        </w:rPr>
      </w:pPr>
    </w:p>
    <w:p w:rsidR="003546BB" w:rsidRPr="00D96B0B" w:rsidRDefault="00D96B0B">
      <w:pPr>
        <w:rPr>
          <w:lang w:val="en-US"/>
        </w:rPr>
      </w:pPr>
      <w:r w:rsidRPr="00D96B0B">
        <w:rPr>
          <w:lang w:val="en-US"/>
        </w:rPr>
        <w:t xml:space="preserve">Task: change the </w:t>
      </w:r>
      <w:proofErr w:type="spellStart"/>
      <w:r w:rsidRPr="00D96B0B">
        <w:rPr>
          <w:lang w:val="en-US"/>
        </w:rPr>
        <w:t>behaviour</w:t>
      </w:r>
      <w:proofErr w:type="spellEnd"/>
      <w:r w:rsidRPr="00D96B0B">
        <w:rPr>
          <w:lang w:val="en-US"/>
        </w:rPr>
        <w:t xml:space="preserve"> of the agent by adding the following specification:</w:t>
      </w:r>
    </w:p>
    <w:p w:rsidR="003546BB" w:rsidRPr="00D96B0B" w:rsidRDefault="00D96B0B">
      <w:pPr>
        <w:numPr>
          <w:ilvl w:val="0"/>
          <w:numId w:val="2"/>
        </w:numPr>
        <w:ind w:hanging="360"/>
        <w:contextualSpacing/>
        <w:rPr>
          <w:rFonts w:ascii="Consolas" w:eastAsia="Consolas" w:hAnsi="Consolas" w:cs="Consolas"/>
          <w:lang w:val="en-US"/>
        </w:rPr>
      </w:pPr>
      <w:r w:rsidRPr="00D96B0B">
        <w:rPr>
          <w:rFonts w:ascii="Consolas" w:eastAsia="Consolas" w:hAnsi="Consolas" w:cs="Consolas"/>
          <w:lang w:val="en-US"/>
        </w:rPr>
        <w:t>If user is present according to SSI, the agent tells jokes. Otherwise the agent does nothing.</w:t>
      </w:r>
    </w:p>
    <w:p w:rsidR="003546BB" w:rsidRPr="00D96B0B" w:rsidRDefault="00D96B0B">
      <w:pPr>
        <w:rPr>
          <w:lang w:val="en-US"/>
        </w:rPr>
      </w:pPr>
      <w:r w:rsidRPr="00D96B0B">
        <w:rPr>
          <w:lang w:val="en-US"/>
        </w:rPr>
        <w:t>Hint: find the appropriate Information State in the Tutorial Information States.xlsx (found in the tutorials folder)</w:t>
      </w:r>
    </w:p>
    <w:p w:rsidR="003546BB" w:rsidRPr="00D96B0B" w:rsidRDefault="003546BB">
      <w:pPr>
        <w:rPr>
          <w:lang w:val="en-US"/>
        </w:rPr>
      </w:pPr>
      <w:bookmarkStart w:id="4" w:name="_ai1oc1efhghr" w:colFirst="0" w:colLast="0"/>
      <w:bookmarkStart w:id="5" w:name="_GoBack"/>
      <w:bookmarkEnd w:id="4"/>
      <w:bookmarkEnd w:id="5"/>
    </w:p>
    <w:sectPr w:rsidR="003546BB" w:rsidRPr="00D96B0B">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14AD"/>
    <w:multiLevelType w:val="multilevel"/>
    <w:tmpl w:val="AD4251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DD10E9"/>
    <w:multiLevelType w:val="multilevel"/>
    <w:tmpl w:val="FD36C0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D66020"/>
    <w:multiLevelType w:val="multilevel"/>
    <w:tmpl w:val="E5C43E0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2157C60"/>
    <w:multiLevelType w:val="multilevel"/>
    <w:tmpl w:val="A8C87A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4667C68"/>
    <w:multiLevelType w:val="multilevel"/>
    <w:tmpl w:val="C9EE4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7997A2B"/>
    <w:multiLevelType w:val="multilevel"/>
    <w:tmpl w:val="1544201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FB661AD"/>
    <w:multiLevelType w:val="multilevel"/>
    <w:tmpl w:val="FD5C7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3546BB"/>
    <w:rsid w:val="003546BB"/>
    <w:rsid w:val="00D96B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D5B3A-8B35-44AE-9452-3192FEA3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mi-utwente/FlipperMMDS/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3681</Characters>
  <Application>Microsoft Office Word</Application>
  <DocSecurity>0</DocSecurity>
  <Lines>30</Lines>
  <Paragraphs>8</Paragraphs>
  <ScaleCrop>false</ScaleCrop>
  <Company>University of Twente</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Waterschoot, J.B. van (EWI)</cp:lastModifiedBy>
  <cp:revision>2</cp:revision>
  <dcterms:created xsi:type="dcterms:W3CDTF">2016-12-22T11:36:00Z</dcterms:created>
  <dcterms:modified xsi:type="dcterms:W3CDTF">2016-12-22T11:36:00Z</dcterms:modified>
</cp:coreProperties>
</file>