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金耙子科技发展有限公司产品功能书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平台基于“共享、物联网、行业软件”的理念，做出平台化的运营方案，目前主要兼顾的物联网套件共享设备分为两类，一类为【共享电】资源，另一类为【共享锁】资源。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平台角色分析：【用户】、【投资商】、【平台运维人员】。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项目分析：【项目名称】，以项目为单位进行投放和实施。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分成比例：根据每一个项目，【投资商】获取每次消费的90%作为收入，【平台运维人员】获取每次消费的10%作为收入。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平台模式：【平台运维人员】创建运营平台，提供平台技术支持，【用户】进行注册和实名认证获得【投资商】资格，【投资商】分为两个类型：一个类型为【城市展厅】，另一个类型为【全名营销】。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营简介：【投资商】通过平台投放“共享”设备项目，创建项目信息，并进行设备添加投放，【用户】使用“共享”设备，进行消费，【投资商】获得【用户】每次消费的90%金额作为盈利，平台获得【用户】每次消费的10%金额作为公司运营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盈利解说：【平台运维人员】作为公司的初始人员进行10%信息分成，通过微信体现的模式进行体现，系统设置平台人员的分成比例，对分成比例进行管理。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目前规划接入的设备为共享电源和共享陪护床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目前主要基础信息为平台的基层平台信息搭建。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基础后台管理信息如下所示：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" w:hanging="482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用户管理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基本管理：用户授权登录微信公众号，获得用户信息。并对用户信息进行操作管理，基本管理为用户的增删改查。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用户分析：对平台用户进行的统计分析，根据用户每日新增、每日活跃度进行统计，同时对用户的全部增长率进行统计分析，做出图表型信息展示。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" w:hanging="482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项目管理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项目创建：明确运营商信息，并由运营商进行项目的基本信息创建，目前项目的创建分为共享电和共享锁。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项目管理：对投放的项目进行监控管理，包括项目的费率和项目的设备信息，设备状态等信息。同时附带本项目的盈利和使用信息统计分析。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项目分析：对平台投放的项目信息进行数据总览和数据分析，分析的信息为总投放项目数量，总投放的设备类型，设备数量，设备状态，设备的维修，设备的盈利信息，设备的使用率信息，设备的盈利趋势等。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" w:hanging="482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设备管理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设备管理：系统平台对设备进行分类管理，抛开运营商信息，进行设备的厂家管理等信息。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设备统计：需要统计设备的数量、使用率、设备状态、设备价格等信息。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" w:hanging="482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资金管理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订单管理：用户进行消费的信息进行订单消费管理，并对用户未使用完或者消费失败的金额进行退款操作，订单消费管理根据投资经营商的项目区域进行划分与统计，同时对用户每次消费的订单进行按比例分成。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押金管理：用户对需要缴纳押金的“共享设备”缴纳押金和退款押金的信息展示。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资金分析：对每天、时间段的资金进行分析，对每个月的数据进行统计分析；对每个项目的消费信息进行统计分析；对用户的增长量与消费比例进行统计分析。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退款管理：</w:t>
      </w:r>
      <w:bookmarkStart w:id="0" w:name="_GoBack"/>
      <w:bookmarkEnd w:id="0"/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" w:hanging="482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系统管理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管理员管理：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角色管理：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菜单管理：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权限管理：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分成比例：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" w:hanging="482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系统监控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登录监控：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日志监控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" w:hanging="482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版本记录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" w:hanging="482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增值服务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7903E"/>
    <w:multiLevelType w:val="singleLevel"/>
    <w:tmpl w:val="803790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B6304F"/>
    <w:multiLevelType w:val="singleLevel"/>
    <w:tmpl w:val="CEB6304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E0BD52A"/>
    <w:multiLevelType w:val="singleLevel"/>
    <w:tmpl w:val="2E0BD52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F893E22"/>
    <w:multiLevelType w:val="multilevel"/>
    <w:tmpl w:val="3F893E22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ED25436"/>
    <w:multiLevelType w:val="singleLevel"/>
    <w:tmpl w:val="4ED2543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43DDF90"/>
    <w:multiLevelType w:val="singleLevel"/>
    <w:tmpl w:val="643DDF9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B98E8A0"/>
    <w:multiLevelType w:val="singleLevel"/>
    <w:tmpl w:val="7B98E8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29A"/>
    <w:rsid w:val="000B029A"/>
    <w:rsid w:val="006D68F2"/>
    <w:rsid w:val="00BE77E3"/>
    <w:rsid w:val="00F777BA"/>
    <w:rsid w:val="03353D7B"/>
    <w:rsid w:val="135C554F"/>
    <w:rsid w:val="17E936E4"/>
    <w:rsid w:val="1D321CC3"/>
    <w:rsid w:val="2B907B41"/>
    <w:rsid w:val="369F2A16"/>
    <w:rsid w:val="4CBA7B76"/>
    <w:rsid w:val="57196B24"/>
    <w:rsid w:val="5C6F3338"/>
    <w:rsid w:val="60926B7C"/>
    <w:rsid w:val="60A960EF"/>
    <w:rsid w:val="655A54B2"/>
    <w:rsid w:val="6631498E"/>
    <w:rsid w:val="73C0205A"/>
    <w:rsid w:val="76D75730"/>
    <w:rsid w:val="7E24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16</TotalTime>
  <ScaleCrop>false</ScaleCrop>
  <LinksUpToDate>false</LinksUpToDate>
  <CharactersWithSpaces>167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2018-12-19T14:29:00Z</dcterms:created>
  <dc:creator>Windows 用户</dc:creator>
  <cp:lastModifiedBy>Administrator</cp:lastModifiedBy>
  <dcterms:modified xsi:type="dcterms:W3CDTF">2018-12-25T06:53:34Z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