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E37" w:rsidRDefault="00BF7394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22:39:513</w:t>
      </w:r>
    </w:p>
    <w:p w:rsidR="00580E37" w:rsidRDefault="00BF7394">
      <w:pPr>
        <w:numPr>
          <w:ilvl w:val="0"/>
          <w:numId w:val="1"/>
        </w:numPr>
        <w:spacing w:line="2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Style w:val="fontstyle01"/>
          <w:rFonts w:asciiTheme="majorEastAsia" w:eastAsiaTheme="majorEastAsia" w:hAnsiTheme="majorEastAsia" w:cstheme="majorEastAsia" w:hint="eastAsia"/>
        </w:rPr>
        <w:t>Our experiments show significant improvements over state-of-the-art clustering methods in terms of both accuracy and running time on image and textual datasets.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:rsidR="00580E37" w:rsidRDefault="00BF73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我们使用此种方法对于图像和文本进行的实验表明，同当前的最新技术相比，无论在运行时间还是精度方面，我们的技术都具有极大的优势。</w:t>
      </w:r>
    </w:p>
    <w:p w:rsidR="00580E37" w:rsidRDefault="00BF7394">
      <w:pPr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NimbusRomNo9L-Regu" w:eastAsia="NimbusRomNo9L-Regu" w:hAnsi="NimbusRomNo9L-Regu" w:cs="NimbusRomNo9L-Regu"/>
          <w:color w:val="000000"/>
          <w:sz w:val="20"/>
          <w:szCs w:val="20"/>
        </w:rPr>
        <w:t xml:space="preserve">Spectral clustering and its variants </w:t>
      </w:r>
      <w:r>
        <w:rPr>
          <w:rFonts w:ascii="NimbusRomNo9L-Regu" w:eastAsia="NimbusRomNo9L-Regu" w:hAnsi="NimbusRomNo9L-Regu" w:cs="NimbusRomNo9L-Regu"/>
          <w:color w:val="FF0000"/>
          <w:sz w:val="20"/>
          <w:szCs w:val="20"/>
        </w:rPr>
        <w:t xml:space="preserve">have gained popularity recently </w:t>
      </w:r>
    </w:p>
    <w:p w:rsidR="00580E37" w:rsidRDefault="00BF7394">
      <w:pPr>
        <w:ind w:left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变得越来越流行了。</w:t>
      </w:r>
    </w:p>
    <w:p w:rsidR="00580E37" w:rsidRDefault="00BF7394">
      <w:pPr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NimbusRomNo9L-Regu" w:eastAsia="NimbusRomNo9L-Regu" w:hAnsi="NimbusRomNo9L-Regu" w:cs="NimbusRomNo9L-Regu"/>
          <w:color w:val="000000"/>
          <w:sz w:val="20"/>
          <w:szCs w:val="20"/>
        </w:rPr>
        <w:t>In order to scale spectral clustering</w:t>
      </w:r>
      <w:r>
        <w:rPr>
          <w:rFonts w:ascii="NimbusRomNo9L-Regu" w:eastAsia="宋体" w:hAnsi="NimbusRomNo9L-Regu" w:cs="NimbusRomNo9L-Regu" w:hint="eastAsia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hAnsi="NimbusRomNo9L-Regu" w:cs="NimbusRomNo9L-Regu"/>
          <w:color w:val="000000"/>
          <w:sz w:val="20"/>
          <w:szCs w:val="20"/>
        </w:rPr>
        <w:t xml:space="preserve">to large datasets, approximate algorithms </w:t>
      </w:r>
      <w:r>
        <w:rPr>
          <w:rFonts w:ascii="NimbusRomNo9L-Regu" w:eastAsia="NimbusRomNo9L-Regu" w:hAnsi="NimbusRomNo9L-Regu" w:cs="NimbusRomNo9L-Regu"/>
          <w:color w:val="FF0000"/>
          <w:sz w:val="20"/>
          <w:szCs w:val="20"/>
        </w:rPr>
        <w:t>were invented to</w:t>
      </w:r>
      <w:r>
        <w:rPr>
          <w:rFonts w:ascii="NimbusRomNo9L-Regu" w:eastAsia="宋体" w:hAnsi="NimbusRomNo9L-Regu" w:cs="NimbusRomNo9L-Regu" w:hint="eastAsia"/>
          <w:color w:val="FF0000"/>
          <w:sz w:val="20"/>
          <w:szCs w:val="20"/>
        </w:rPr>
        <w:t xml:space="preserve"> </w:t>
      </w:r>
      <w:r>
        <w:rPr>
          <w:rFonts w:ascii="NimbusRomNo9L-Regu" w:eastAsia="NimbusRomNo9L-Regu" w:hAnsi="NimbusRomNo9L-Regu" w:cs="NimbusRomNo9L-Regu"/>
          <w:color w:val="FF0000"/>
          <w:sz w:val="20"/>
          <w:szCs w:val="20"/>
        </w:rPr>
        <w:t>trade off performance for speed</w:t>
      </w:r>
      <w:r>
        <w:rPr>
          <w:rFonts w:ascii="宋体" w:eastAsia="宋体" w:hAnsi="宋体" w:cs="宋体"/>
          <w:color w:val="FF0000"/>
          <w:sz w:val="24"/>
        </w:rPr>
        <w:t xml:space="preserve"> </w:t>
      </w:r>
    </w:p>
    <w:p w:rsidR="00580E37" w:rsidRDefault="00BF7394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>Yan</w:t>
      </w:r>
      <w:r>
        <w:rPr>
          <w:rFonts w:ascii="宋体" w:eastAsia="宋体" w:hAnsi="宋体" w:hint="eastAsia"/>
        </w:rPr>
        <w:t>发明了近似算法来以速度换性能</w:t>
      </w:r>
    </w:p>
    <w:p w:rsidR="00580E37" w:rsidRDefault="00580E37">
      <w:pPr>
        <w:ind w:left="105"/>
        <w:rPr>
          <w:rFonts w:ascii="宋体" w:eastAsia="宋体" w:hAnsi="宋体"/>
        </w:rPr>
      </w:pPr>
    </w:p>
    <w:p w:rsidR="00580E37" w:rsidRDefault="00BF7394">
      <w:pPr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  <w:color w:val="FF0000"/>
        </w:rPr>
        <w:t xml:space="preserve">Instead of </w:t>
      </w:r>
      <w:r>
        <w:rPr>
          <w:rFonts w:ascii="宋体" w:eastAsia="宋体" w:hAnsi="宋体" w:hint="eastAsia"/>
        </w:rPr>
        <w:t>min-imizing KL divergence to produce an embedding that is</w:t>
      </w:r>
    </w:p>
    <w:p w:rsidR="00580E37" w:rsidRDefault="00BF7394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faithful to distances in the original data space,</w:t>
      </w:r>
    </w:p>
    <w:p w:rsidR="00580E37" w:rsidRDefault="00580E37">
      <w:pPr>
        <w:ind w:firstLineChars="100" w:firstLine="210"/>
        <w:rPr>
          <w:rFonts w:ascii="宋体" w:eastAsia="宋体" w:hAnsi="宋体"/>
        </w:rPr>
      </w:pPr>
    </w:p>
    <w:p w:rsidR="00580E37" w:rsidRDefault="00BF7394">
      <w:pPr>
        <w:ind w:firstLineChars="100" w:firstLine="210"/>
        <w:rPr>
          <w:rFonts w:ascii="Arial" w:eastAsia="宋体" w:hAnsi="Arial" w:cs="Arial"/>
          <w:color w:val="5F6266"/>
          <w:sz w:val="19"/>
          <w:szCs w:val="19"/>
          <w:shd w:val="clear" w:color="auto" w:fill="F9FBFC"/>
        </w:rPr>
      </w:pPr>
      <w:r>
        <w:rPr>
          <w:rFonts w:ascii="宋体" w:eastAsia="宋体" w:hAnsi="宋体" w:hint="eastAsia"/>
        </w:rPr>
        <w:t xml:space="preserve">Instead of 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代替；而不是…</w:t>
      </w:r>
    </w:p>
    <w:p w:rsidR="00A4384A" w:rsidRDefault="00A4384A">
      <w:pPr>
        <w:ind w:firstLineChars="100" w:firstLine="190"/>
        <w:rPr>
          <w:rFonts w:ascii="Arial" w:eastAsia="宋体" w:hAnsi="Arial" w:cs="Arial"/>
          <w:color w:val="5F6266"/>
          <w:sz w:val="19"/>
          <w:szCs w:val="19"/>
          <w:shd w:val="clear" w:color="auto" w:fill="F9FBFC"/>
        </w:rPr>
      </w:pPr>
    </w:p>
    <w:p w:rsidR="00A4384A" w:rsidRDefault="00A4384A" w:rsidP="00A4384A">
      <w:pPr>
        <w:ind w:firstLineChars="100" w:firstLine="190"/>
        <w:jc w:val="center"/>
        <w:rPr>
          <w:rFonts w:ascii="Arial" w:eastAsia="宋体" w:hAnsi="Arial" w:cs="Arial"/>
          <w:color w:val="5F6266"/>
          <w:sz w:val="19"/>
          <w:szCs w:val="19"/>
          <w:shd w:val="clear" w:color="auto" w:fill="F9FBFC"/>
        </w:rPr>
      </w:pP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2017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年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12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月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18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日</w:t>
      </w:r>
      <w:r>
        <w:rPr>
          <w:rFonts w:ascii="Arial" w:eastAsia="宋体" w:hAnsi="Arial" w:cs="Arial" w:hint="eastAsia"/>
          <w:color w:val="5F6266"/>
          <w:sz w:val="19"/>
          <w:szCs w:val="19"/>
          <w:shd w:val="clear" w:color="auto" w:fill="F9FBFC"/>
        </w:rPr>
        <w:t>10:11:30</w:t>
      </w:r>
    </w:p>
    <w:p w:rsidR="00A4384A" w:rsidRPr="00A4384A" w:rsidRDefault="00A4384A" w:rsidP="00A438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A4384A">
        <w:rPr>
          <w:rFonts w:ascii="宋体" w:eastAsia="宋体" w:hAnsi="宋体"/>
        </w:rPr>
        <w:t xml:space="preserve">These techniques are simple </w:t>
      </w:r>
      <w:r w:rsidRPr="00A4384A">
        <w:rPr>
          <w:rFonts w:ascii="宋体" w:eastAsia="宋体" w:hAnsi="宋体"/>
          <w:b/>
          <w:color w:val="FF0000"/>
        </w:rPr>
        <w:t>yet</w:t>
      </w:r>
      <w:r w:rsidRPr="00A4384A">
        <w:rPr>
          <w:rFonts w:ascii="宋体" w:eastAsia="宋体" w:hAnsi="宋体"/>
          <w:color w:val="FF0000"/>
        </w:rPr>
        <w:t xml:space="preserve"> </w:t>
      </w:r>
      <w:r w:rsidRPr="00A4384A">
        <w:rPr>
          <w:rFonts w:ascii="宋体" w:eastAsia="宋体" w:hAnsi="宋体"/>
        </w:rPr>
        <w:t>effective in maintaining the</w:t>
      </w:r>
    </w:p>
    <w:p w:rsidR="00A4384A" w:rsidRDefault="00A4384A" w:rsidP="00A4384A">
      <w:pPr>
        <w:ind w:left="190" w:firstLineChars="100" w:firstLine="210"/>
        <w:rPr>
          <w:rFonts w:ascii="宋体" w:eastAsia="宋体" w:hAnsi="宋体"/>
        </w:rPr>
      </w:pPr>
      <w:r w:rsidRPr="00A4384A">
        <w:rPr>
          <w:rFonts w:ascii="宋体" w:eastAsia="宋体" w:hAnsi="宋体"/>
        </w:rPr>
        <w:t>system’s sensitivity to recent data</w:t>
      </w:r>
    </w:p>
    <w:p w:rsidR="00A4384A" w:rsidRDefault="00A4384A" w:rsidP="00A4384A">
      <w:pPr>
        <w:ind w:left="190" w:firstLineChars="100" w:firstLine="180"/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这些技术简单而有效地维护了系统对最近数据的敏感性</w:t>
      </w:r>
    </w:p>
    <w:p w:rsidR="007C1DAB" w:rsidRDefault="007C1DAB" w:rsidP="00A4384A">
      <w:pPr>
        <w:ind w:left="190" w:firstLineChars="100" w:firstLine="210"/>
        <w:rPr>
          <w:rFonts w:ascii="宋体" w:eastAsia="宋体" w:hAnsi="宋体"/>
        </w:rPr>
      </w:pPr>
    </w:p>
    <w:p w:rsidR="007C1DAB" w:rsidRDefault="007C1DAB" w:rsidP="00A4384A">
      <w:pPr>
        <w:ind w:left="190" w:firstLineChars="100" w:firstLine="210"/>
        <w:rPr>
          <w:rFonts w:ascii="宋体" w:eastAsia="宋体" w:hAnsi="宋体"/>
        </w:rPr>
      </w:pPr>
    </w:p>
    <w:p w:rsidR="007C1DAB" w:rsidRDefault="007C1DAB" w:rsidP="00A4384A">
      <w:pPr>
        <w:ind w:left="190" w:firstLineChars="100" w:firstLine="210"/>
        <w:rPr>
          <w:rFonts w:ascii="宋体" w:eastAsia="宋体" w:hAnsi="宋体"/>
        </w:rPr>
      </w:pPr>
    </w:p>
    <w:p w:rsidR="007C1DAB" w:rsidRDefault="007C1DAB" w:rsidP="00A4384A">
      <w:pPr>
        <w:ind w:left="19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2018年1月8日21:44:54</w:t>
      </w:r>
    </w:p>
    <w:p w:rsidR="007C1DAB" w:rsidRDefault="007C1DAB" w:rsidP="007C1D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C1DAB">
        <w:rPr>
          <w:rFonts w:ascii="宋体" w:eastAsia="宋体" w:hAnsi="宋体"/>
        </w:rPr>
        <w:t>The instiution contended that it must be consulted on such issues.</w:t>
      </w:r>
    </w:p>
    <w:p w:rsidR="007C1DAB" w:rsidRDefault="007C1DAB" w:rsidP="007C1DAB">
      <w:pPr>
        <w:pStyle w:val="a3"/>
        <w:ind w:left="760" w:firstLineChars="0" w:firstLine="0"/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教唆者认为在这些问题上必须征求意见。</w:t>
      </w:r>
    </w:p>
    <w:p w:rsidR="00E75040" w:rsidRDefault="00E75040" w:rsidP="007C1DAB">
      <w:pPr>
        <w:pStyle w:val="a3"/>
        <w:ind w:left="760" w:firstLineChars="0" w:firstLine="0"/>
        <w:rPr>
          <w:rFonts w:ascii="宋体" w:eastAsia="宋体" w:hAnsi="宋体"/>
        </w:rPr>
      </w:pPr>
    </w:p>
    <w:p w:rsidR="00E75040" w:rsidRDefault="00E75040" w:rsidP="00E7504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E75040">
        <w:rPr>
          <w:rFonts w:ascii="宋体" w:eastAsia="宋体" w:hAnsi="宋体"/>
        </w:rPr>
        <w:t>Throughout most of their lives, human beings  perpetually    learn and increase their mental capacities.</w:t>
      </w:r>
    </w:p>
    <w:p w:rsidR="00DA66FD" w:rsidRDefault="00DA66FD" w:rsidP="00DA66FD">
      <w:pPr>
        <w:pStyle w:val="a3"/>
        <w:ind w:left="760" w:firstLineChars="0" w:firstLine="0"/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在他们一生的大部分时间里，人类不断地学习和提高他们的智力。</w:t>
      </w:r>
    </w:p>
    <w:p w:rsidR="00CF216B" w:rsidRDefault="00CF216B" w:rsidP="00DA66FD">
      <w:pPr>
        <w:pStyle w:val="a3"/>
        <w:ind w:left="760" w:firstLineChars="0" w:firstLine="0"/>
        <w:rPr>
          <w:rFonts w:ascii="宋体" w:eastAsia="宋体" w:hAnsi="宋体"/>
        </w:rPr>
      </w:pPr>
    </w:p>
    <w:p w:rsidR="00CF216B" w:rsidRPr="00CF216B" w:rsidRDefault="00CF216B" w:rsidP="00CF216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F216B">
        <w:rPr>
          <w:rFonts w:ascii="宋体" w:eastAsia="宋体" w:hAnsi="宋体"/>
        </w:rPr>
        <w:t>T</w:t>
      </w:r>
      <w:r w:rsidRPr="00CF216B">
        <w:rPr>
          <w:rFonts w:ascii="宋体" w:eastAsia="宋体" w:hAnsi="宋体" w:hint="eastAsia"/>
        </w:rPr>
        <w:t xml:space="preserve">he eight vehicles in the sale-room can all lay some  </w:t>
      </w:r>
      <w:r w:rsidR="00D9041D">
        <w:rPr>
          <w:rFonts w:ascii="宋体" w:eastAsia="宋体" w:hAnsi="宋体"/>
        </w:rPr>
        <w:t>claim</w:t>
      </w:r>
      <w:r w:rsidRPr="00CF216B">
        <w:rPr>
          <w:rFonts w:ascii="宋体" w:eastAsia="宋体" w:hAnsi="宋体" w:hint="eastAsia"/>
        </w:rPr>
        <w:t xml:space="preserve">  to being bargains.</w:t>
      </w:r>
    </w:p>
    <w:p w:rsidR="00CF216B" w:rsidRDefault="00D9041D" w:rsidP="00D9041D">
      <w:pPr>
        <w:pStyle w:val="a3"/>
        <w:ind w:left="7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Lay claim to </w:t>
      </w:r>
      <w:r>
        <w:rPr>
          <w:rFonts w:ascii="宋体" w:eastAsia="宋体" w:hAnsi="宋体" w:hint="eastAsia"/>
        </w:rPr>
        <w:t>称得上，要求</w:t>
      </w:r>
    </w:p>
    <w:p w:rsidR="00336DA2" w:rsidRDefault="00336DA2" w:rsidP="00D9041D">
      <w:pPr>
        <w:pStyle w:val="a3"/>
        <w:ind w:left="760" w:firstLineChars="0" w:firstLine="0"/>
        <w:rPr>
          <w:rFonts w:ascii="宋体" w:eastAsia="宋体" w:hAnsi="宋体"/>
        </w:rPr>
      </w:pPr>
    </w:p>
    <w:p w:rsidR="00336DA2" w:rsidRPr="00801407" w:rsidRDefault="00336DA2" w:rsidP="00336D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Times New Roman" w:hAnsi="Times New Roman" w:cs="Times New Roman" w:hint="eastAsia"/>
          <w:sz w:val="24"/>
        </w:rPr>
        <w:t>complete attention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全神贯注</w:t>
      </w:r>
    </w:p>
    <w:p w:rsidR="00801407" w:rsidRDefault="00801407" w:rsidP="00801407">
      <w:pPr>
        <w:rPr>
          <w:rFonts w:ascii="宋体" w:eastAsia="宋体" w:hAnsi="宋体"/>
        </w:rPr>
      </w:pPr>
    </w:p>
    <w:p w:rsidR="00801407" w:rsidRDefault="00801407" w:rsidP="00801407">
      <w:pPr>
        <w:rPr>
          <w:rFonts w:ascii="宋体" w:eastAsia="宋体" w:hAnsi="宋体"/>
        </w:rPr>
      </w:pPr>
    </w:p>
    <w:p w:rsidR="00801407" w:rsidRDefault="00801407" w:rsidP="0080140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2018年1月19日18:43:28</w:t>
      </w:r>
    </w:p>
    <w:p w:rsidR="00801407" w:rsidRDefault="00801407" w:rsidP="0080140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Zhang</w:t>
      </w:r>
      <w:r>
        <w:rPr>
          <w:rFonts w:ascii="宋体" w:eastAsia="宋体" w:hAnsi="宋体"/>
        </w:rPr>
        <w:t xml:space="preserve"> D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qian was an art master in China’s 20</w:t>
      </w:r>
      <w:r w:rsidRPr="00801407">
        <w:rPr>
          <w:rFonts w:ascii="宋体" w:eastAsia="宋体" w:hAnsi="宋体"/>
          <w:vertAlign w:val="superscript"/>
        </w:rPr>
        <w:t>th</w:t>
      </w:r>
      <w:r>
        <w:rPr>
          <w:rFonts w:ascii="宋体" w:eastAsia="宋体" w:hAnsi="宋体"/>
        </w:rPr>
        <w:t xml:space="preserve"> century who </w:t>
      </w:r>
      <w:r w:rsidRPr="00801407">
        <w:rPr>
          <w:rFonts w:ascii="宋体" w:eastAsia="宋体" w:hAnsi="宋体"/>
          <w:color w:val="FF0000"/>
        </w:rPr>
        <w:t>had great influence at home and abroad.</w:t>
      </w:r>
    </w:p>
    <w:p w:rsidR="00E56488" w:rsidRDefault="00E56488" w:rsidP="00E56488">
      <w:pPr>
        <w:rPr>
          <w:rFonts w:ascii="宋体" w:eastAsia="宋体" w:hAnsi="宋体"/>
        </w:rPr>
      </w:pPr>
    </w:p>
    <w:p w:rsidR="00E56488" w:rsidRDefault="00E56488" w:rsidP="00E56488">
      <w:pPr>
        <w:jc w:val="center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lastRenderedPageBreak/>
        <w:t>2018年6月5日10:08:48</w:t>
      </w:r>
    </w:p>
    <w:p w:rsidR="00E56488" w:rsidRDefault="00E56488" w:rsidP="00E56488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to</w:t>
      </w:r>
      <w:r>
        <w:rPr>
          <w:rFonts w:ascii="宋体" w:eastAsia="宋体" w:hAnsi="宋体"/>
          <w:color w:val="FF0000"/>
        </w:rPr>
        <w:t xml:space="preserve"> this end</w:t>
      </w:r>
    </w:p>
    <w:p w:rsidR="00E56488" w:rsidRDefault="00E56488" w:rsidP="00E56488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为了这个目的</w:t>
      </w:r>
    </w:p>
    <w:p w:rsidR="00E56488" w:rsidRDefault="00E56488" w:rsidP="00E56488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</w:p>
    <w:p w:rsidR="00E56488" w:rsidRDefault="00E56488" w:rsidP="00E56488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cast</w:t>
      </w:r>
      <w:r>
        <w:rPr>
          <w:rFonts w:ascii="宋体" w:eastAsia="宋体" w:hAnsi="宋体"/>
          <w:color w:val="FF0000"/>
        </w:rPr>
        <w:t xml:space="preserve"> </w:t>
      </w:r>
      <w:r>
        <w:rPr>
          <w:rFonts w:ascii="宋体" w:eastAsia="宋体" w:hAnsi="宋体" w:hint="eastAsia"/>
          <w:color w:val="FF0000"/>
        </w:rPr>
        <w:t>as</w:t>
      </w:r>
    </w:p>
    <w:p w:rsidR="00E56488" w:rsidRDefault="00E56488" w:rsidP="00E56488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强制转换为，转换为</w:t>
      </w:r>
    </w:p>
    <w:p w:rsidR="00E56488" w:rsidRDefault="00E56488" w:rsidP="00E56488">
      <w:pPr>
        <w:pStyle w:val="a3"/>
        <w:widowControl/>
        <w:ind w:left="360" w:firstLineChars="0" w:firstLine="0"/>
        <w:jc w:val="left"/>
        <w:rPr>
          <w:rFonts w:ascii="Times-Roman" w:hAnsi="Times-Roman"/>
          <w:color w:val="131413"/>
          <w:sz w:val="20"/>
          <w:szCs w:val="20"/>
        </w:rPr>
      </w:pPr>
      <w:r>
        <w:rPr>
          <w:rFonts w:ascii="宋体" w:eastAsia="宋体" w:hAnsi="宋体" w:hint="eastAsia"/>
          <w:color w:val="FF0000"/>
        </w:rPr>
        <w:t>例：</w:t>
      </w:r>
      <w:r w:rsidRPr="00E56488">
        <w:rPr>
          <w:rFonts w:ascii="Times-Roman" w:hAnsi="Times-Roman"/>
          <w:color w:val="131413"/>
          <w:sz w:val="20"/>
          <w:szCs w:val="20"/>
        </w:rPr>
        <w:t>It is intuitive to cast career forecasting as a multiclass classification problem</w:t>
      </w:r>
    </w:p>
    <w:p w:rsidR="00E56488" w:rsidRDefault="00E56488" w:rsidP="00E56488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</w:p>
    <w:p w:rsidR="00E56488" w:rsidRPr="00093D80" w:rsidRDefault="00E56488" w:rsidP="00E56488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 w:rsidRPr="00E56488">
        <w:rPr>
          <w:rFonts w:ascii="Segoe UI" w:eastAsia="宋体" w:hAnsi="Segoe UI" w:cs="Segoe UI"/>
          <w:color w:val="000000"/>
          <w:kern w:val="0"/>
          <w:szCs w:val="21"/>
        </w:rPr>
        <w:t>in line with</w:t>
      </w:r>
      <w:r w:rsidRPr="00E56488">
        <w:rPr>
          <w:rFonts w:ascii="Segoe UI" w:eastAsia="宋体" w:hAnsi="Segoe UI" w:cs="Segoe UI"/>
          <w:color w:val="000000"/>
          <w:kern w:val="0"/>
          <w:szCs w:val="21"/>
        </w:rPr>
        <w:t xml:space="preserve">  </w:t>
      </w:r>
      <w:r>
        <w:rPr>
          <w:rFonts w:ascii="Segoe UI" w:eastAsia="宋体" w:hAnsi="Segoe UI" w:cs="Segoe UI" w:hint="eastAsia"/>
          <w:color w:val="000000"/>
          <w:kern w:val="0"/>
          <w:szCs w:val="21"/>
          <w:lang w:val="zh-CN"/>
        </w:rPr>
        <w:t>符合</w:t>
      </w:r>
      <w:r w:rsidRPr="00E56488">
        <w:rPr>
          <w:rFonts w:ascii="Segoe UI" w:eastAsia="宋体" w:hAnsi="Segoe UI" w:cs="Segoe UI" w:hint="eastAsia"/>
          <w:color w:val="000000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000000"/>
          <w:kern w:val="0"/>
          <w:szCs w:val="21"/>
          <w:lang w:val="zh-CN"/>
        </w:rPr>
        <w:t>与</w:t>
      </w:r>
      <w:r>
        <w:rPr>
          <w:rFonts w:ascii="Segoe UI" w:eastAsia="宋体" w:hAnsi="Segoe UI" w:cs="Segoe UI"/>
          <w:color w:val="000000"/>
          <w:kern w:val="0"/>
          <w:szCs w:val="21"/>
        </w:rPr>
        <w:t>…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一致</w:t>
      </w:r>
    </w:p>
    <w:p w:rsidR="00093D80" w:rsidRPr="00093D80" w:rsidRDefault="00093D80" w:rsidP="00093D80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90" w:lineRule="exact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lang w:val="zh-CN"/>
        </w:rPr>
      </w:pPr>
      <w:r w:rsidRPr="00093D80">
        <w:rPr>
          <w:rFonts w:ascii="Segoe UI" w:eastAsia="宋体" w:hAnsi="Segoe UI" w:cs="Segoe UI"/>
          <w:color w:val="000000"/>
          <w:kern w:val="0"/>
          <w:szCs w:val="21"/>
          <w:lang w:val="zh-CN"/>
        </w:rPr>
        <w:t>proposition</w:t>
      </w:r>
    </w:p>
    <w:p w:rsidR="00093D80" w:rsidRDefault="00575F4A" w:rsidP="00093D80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主题，议题</w:t>
      </w:r>
    </w:p>
    <w:p w:rsidR="0017172D" w:rsidRPr="0017172D" w:rsidRDefault="0017172D" w:rsidP="0017172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 w:rsidRPr="0017172D">
        <w:rPr>
          <w:rFonts w:ascii="Times-Roman" w:hAnsi="Times-Roman"/>
          <w:color w:val="131413"/>
          <w:sz w:val="20"/>
          <w:szCs w:val="20"/>
        </w:rPr>
        <w:t>successful individuals</w:t>
      </w:r>
    </w:p>
    <w:p w:rsidR="0017172D" w:rsidRDefault="0017172D" w:rsidP="0017172D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成功人士</w:t>
      </w:r>
    </w:p>
    <w:p w:rsidR="0017172D" w:rsidRDefault="0017172D" w:rsidP="0017172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leverage</w:t>
      </w:r>
      <w:r>
        <w:rPr>
          <w:rFonts w:ascii="宋体" w:eastAsia="宋体" w:hAnsi="宋体"/>
          <w:color w:val="FF0000"/>
        </w:rPr>
        <w:t xml:space="preserve"> </w:t>
      </w:r>
      <w:r>
        <w:rPr>
          <w:rFonts w:ascii="宋体" w:eastAsia="宋体" w:hAnsi="宋体" w:hint="eastAsia"/>
          <w:color w:val="FF0000"/>
        </w:rPr>
        <w:t>利用</w:t>
      </w:r>
    </w:p>
    <w:p w:rsidR="0017172D" w:rsidRDefault="0017172D" w:rsidP="0017172D">
      <w:pPr>
        <w:pStyle w:val="a3"/>
        <w:widowControl/>
        <w:ind w:left="360" w:firstLineChars="0" w:firstLine="0"/>
        <w:jc w:val="left"/>
        <w:rPr>
          <w:rFonts w:ascii="Times-Roman" w:hAnsi="Times-Roman"/>
          <w:color w:val="131413"/>
          <w:sz w:val="20"/>
          <w:szCs w:val="20"/>
        </w:rPr>
      </w:pPr>
      <w:r w:rsidRPr="0017172D">
        <w:rPr>
          <w:rFonts w:ascii="Times-Roman" w:hAnsi="Times-Roman"/>
          <w:color w:val="131413"/>
          <w:sz w:val="20"/>
          <w:szCs w:val="20"/>
        </w:rPr>
        <w:t>Therefore, it is possible to</w:t>
      </w:r>
      <w:r>
        <w:rPr>
          <w:rFonts w:ascii="Times-Roman" w:hAnsi="Times-Roman"/>
          <w:color w:val="131413"/>
          <w:sz w:val="20"/>
          <w:szCs w:val="20"/>
        </w:rPr>
        <w:t xml:space="preserve"> </w:t>
      </w:r>
      <w:r w:rsidRPr="0017172D">
        <w:rPr>
          <w:rFonts w:ascii="Times-Roman" w:hAnsi="Times-Roman"/>
          <w:color w:val="131413"/>
          <w:sz w:val="20"/>
          <w:szCs w:val="20"/>
        </w:rPr>
        <w:t>leverage these di</w:t>
      </w:r>
      <w:r w:rsidRPr="0017172D">
        <w:rPr>
          <w:rFonts w:ascii="rtxr" w:hAnsi="rtxr"/>
          <w:color w:val="131413"/>
          <w:sz w:val="20"/>
          <w:szCs w:val="20"/>
        </w:rPr>
        <w:t>ff</w:t>
      </w:r>
      <w:r w:rsidRPr="0017172D">
        <w:rPr>
          <w:rFonts w:ascii="Times-Roman" w:hAnsi="Times-Roman"/>
          <w:color w:val="131413"/>
          <w:sz w:val="20"/>
          <w:szCs w:val="20"/>
        </w:rPr>
        <w:t>erent types of knowledge to help students</w:t>
      </w:r>
      <w:r>
        <w:rPr>
          <w:rFonts w:ascii="Times-Roman" w:hAnsi="Times-Roman"/>
          <w:color w:val="131413"/>
          <w:sz w:val="20"/>
          <w:szCs w:val="20"/>
        </w:rPr>
        <w:t xml:space="preserve"> </w:t>
      </w:r>
      <w:r w:rsidRPr="0017172D">
        <w:rPr>
          <w:rFonts w:ascii="Times-Roman" w:hAnsi="Times-Roman"/>
          <w:color w:val="131413"/>
          <w:sz w:val="20"/>
          <w:szCs w:val="20"/>
        </w:rPr>
        <w:t>achieve their early-stated goals</w:t>
      </w:r>
    </w:p>
    <w:p w:rsidR="001D3B31" w:rsidRDefault="001D3B31" w:rsidP="0017172D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</w:p>
    <w:p w:rsidR="001D3B31" w:rsidRPr="001D3B31" w:rsidRDefault="001D3B31" w:rsidP="001D3B31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Segoe UI" w:eastAsia="宋体" w:hAnsi="Segoe UI" w:cs="Segoe UI"/>
          <w:color w:val="000000"/>
          <w:kern w:val="0"/>
          <w:szCs w:val="21"/>
          <w:lang w:val="zh-CN"/>
        </w:rPr>
        <w:t>Professional career</w:t>
      </w:r>
    </w:p>
    <w:p w:rsidR="001D3B31" w:rsidRDefault="001D3B31" w:rsidP="001D3B31">
      <w:pPr>
        <w:pStyle w:val="a3"/>
        <w:widowControl/>
        <w:ind w:left="360" w:firstLineChars="0" w:firstLine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职业生涯</w:t>
      </w:r>
    </w:p>
    <w:p w:rsidR="00C842DB" w:rsidRPr="0031176D" w:rsidRDefault="00C842DB" w:rsidP="00122E69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90" w:lineRule="exact"/>
        <w:ind w:firstLineChars="0"/>
        <w:jc w:val="left"/>
        <w:rPr>
          <w:rFonts w:ascii="微软雅黑" w:eastAsia="微软雅黑" w:hAnsi="Segoe UI" w:cs="微软雅黑"/>
          <w:color w:val="000000"/>
          <w:kern w:val="0"/>
          <w:sz w:val="20"/>
          <w:szCs w:val="20"/>
          <w:lang w:val="zh-CN"/>
        </w:rPr>
      </w:pPr>
      <w:r w:rsidRPr="00122E69">
        <w:rPr>
          <w:rFonts w:ascii="Segoe UI" w:eastAsia="宋体" w:hAnsi="Segoe UI" w:cs="Segoe UI"/>
          <w:color w:val="000000"/>
          <w:kern w:val="0"/>
          <w:szCs w:val="21"/>
          <w:lang w:val="zh-CN"/>
        </w:rPr>
        <w:t>volatile</w:t>
      </w:r>
      <w:r w:rsidR="00122E69">
        <w:rPr>
          <w:rFonts w:ascii="Segoe UI" w:eastAsia="宋体" w:hAnsi="Segoe UI" w:cs="Segoe UI"/>
          <w:color w:val="000000"/>
          <w:kern w:val="0"/>
          <w:szCs w:val="21"/>
          <w:lang w:val="zh-CN"/>
        </w:rPr>
        <w:t xml:space="preserve"> </w:t>
      </w:r>
      <w:r w:rsidR="00122E69">
        <w:rPr>
          <w:rFonts w:ascii="Segoe UI" w:eastAsia="宋体" w:hAnsi="Segoe UI" w:cs="Segoe UI" w:hint="eastAsia"/>
          <w:color w:val="000000"/>
          <w:kern w:val="0"/>
          <w:szCs w:val="21"/>
          <w:lang w:val="zh-CN"/>
        </w:rPr>
        <w:t>易失的</w:t>
      </w:r>
    </w:p>
    <w:p w:rsidR="0031176D" w:rsidRPr="00254CAD" w:rsidRDefault="0031176D" w:rsidP="00122E69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90" w:lineRule="exact"/>
        <w:ind w:firstLineChars="0"/>
        <w:jc w:val="left"/>
        <w:rPr>
          <w:rFonts w:ascii="微软雅黑" w:eastAsia="微软雅黑" w:hAnsi="Segoe UI" w:cs="微软雅黑"/>
          <w:color w:val="000000"/>
          <w:kern w:val="0"/>
          <w:sz w:val="20"/>
          <w:szCs w:val="20"/>
          <w:lang w:val="zh-CN"/>
        </w:rPr>
      </w:pPr>
      <w:r w:rsidRPr="0031176D">
        <w:rPr>
          <w:rFonts w:ascii="Times-Roman" w:hAnsi="Times-Roman"/>
          <w:color w:val="131413"/>
          <w:sz w:val="20"/>
          <w:szCs w:val="20"/>
        </w:rPr>
        <w:t>stratification</w:t>
      </w:r>
      <w:r>
        <w:rPr>
          <w:rFonts w:ascii="Times-Roman" w:hAnsi="Times-Roman"/>
          <w:color w:val="131413"/>
          <w:sz w:val="20"/>
          <w:szCs w:val="20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n. 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层理；成层</w:t>
      </w:r>
    </w:p>
    <w:p w:rsidR="00254CAD" w:rsidRPr="00254CAD" w:rsidRDefault="00254CAD" w:rsidP="00254CA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90" w:lineRule="exact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lang w:val="zh-CN"/>
        </w:rPr>
      </w:pPr>
      <w:r w:rsidRPr="00254CAD">
        <w:rPr>
          <w:rFonts w:ascii="Segoe UI" w:eastAsia="宋体" w:hAnsi="Segoe UI" w:cs="Segoe UI"/>
          <w:color w:val="000000"/>
          <w:kern w:val="0"/>
          <w:szCs w:val="21"/>
          <w:lang w:val="zh-CN"/>
        </w:rPr>
        <w:t>propensity</w:t>
      </w:r>
    </w:p>
    <w:p w:rsidR="00254CAD" w:rsidRPr="00122E69" w:rsidRDefault="00254CAD" w:rsidP="00254CAD">
      <w:pPr>
        <w:pStyle w:val="a3"/>
        <w:autoSpaceDE w:val="0"/>
        <w:autoSpaceDN w:val="0"/>
        <w:adjustRightInd w:val="0"/>
        <w:spacing w:line="390" w:lineRule="exact"/>
        <w:ind w:left="360" w:firstLineChars="0" w:firstLine="0"/>
        <w:jc w:val="left"/>
        <w:rPr>
          <w:rFonts w:ascii="微软雅黑" w:eastAsia="微软雅黑" w:hAnsi="Segoe UI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n. </w:t>
      </w:r>
      <w:r>
        <w:rPr>
          <w:rFonts w:ascii="Arial" w:hAnsi="Arial" w:cs="Arial"/>
          <w:color w:val="333333"/>
          <w:szCs w:val="21"/>
          <w:shd w:val="clear" w:color="auto" w:fill="FFFFFF"/>
        </w:rPr>
        <w:t>倾向，习性；癖好，偏爱</w:t>
      </w:r>
      <w:bookmarkStart w:id="0" w:name="_GoBack"/>
      <w:bookmarkEnd w:id="0"/>
    </w:p>
    <w:p w:rsidR="00C842DB" w:rsidRDefault="00C842DB" w:rsidP="00C842DB">
      <w:pPr>
        <w:autoSpaceDE w:val="0"/>
        <w:autoSpaceDN w:val="0"/>
        <w:adjustRightInd w:val="0"/>
        <w:spacing w:line="390" w:lineRule="exact"/>
        <w:jc w:val="left"/>
        <w:rPr>
          <w:rFonts w:ascii="微软雅黑" w:eastAsia="微软雅黑" w:hAnsi="Segoe UI" w:cs="微软雅黑"/>
          <w:color w:val="000000"/>
          <w:kern w:val="0"/>
          <w:sz w:val="20"/>
          <w:szCs w:val="20"/>
          <w:lang w:val="zh-CN"/>
        </w:rPr>
      </w:pPr>
    </w:p>
    <w:p w:rsidR="00C842DB" w:rsidRPr="00C842DB" w:rsidRDefault="00C842DB" w:rsidP="00C842DB">
      <w:pPr>
        <w:autoSpaceDE w:val="0"/>
        <w:autoSpaceDN w:val="0"/>
        <w:adjustRightInd w:val="0"/>
        <w:spacing w:line="390" w:lineRule="exact"/>
        <w:jc w:val="left"/>
        <w:rPr>
          <w:rFonts w:ascii="微软雅黑" w:eastAsia="微软雅黑" w:hAnsi="Segoe UI" w:cs="微软雅黑" w:hint="eastAsia"/>
          <w:color w:val="000000"/>
          <w:kern w:val="0"/>
          <w:sz w:val="20"/>
          <w:szCs w:val="20"/>
          <w:lang w:val="zh-CN"/>
        </w:rPr>
      </w:pPr>
    </w:p>
    <w:sectPr w:rsidR="00C842DB" w:rsidRPr="00C8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58D" w:rsidRDefault="0092658D" w:rsidP="007C1DAB">
      <w:r>
        <w:separator/>
      </w:r>
    </w:p>
  </w:endnote>
  <w:endnote w:type="continuationSeparator" w:id="0">
    <w:p w:rsidR="0092658D" w:rsidRDefault="0092658D" w:rsidP="007C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Segoe Print"/>
    <w:charset w:val="00"/>
    <w:family w:val="auto"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58D" w:rsidRDefault="0092658D" w:rsidP="007C1DAB">
      <w:r>
        <w:separator/>
      </w:r>
    </w:p>
  </w:footnote>
  <w:footnote w:type="continuationSeparator" w:id="0">
    <w:p w:rsidR="0092658D" w:rsidRDefault="0092658D" w:rsidP="007C1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10E3"/>
    <w:multiLevelType w:val="hybridMultilevel"/>
    <w:tmpl w:val="025A92EE"/>
    <w:lvl w:ilvl="0" w:tplc="4DF29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22304182"/>
    <w:multiLevelType w:val="hybridMultilevel"/>
    <w:tmpl w:val="53F6792E"/>
    <w:lvl w:ilvl="0" w:tplc="4832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F395B"/>
    <w:multiLevelType w:val="hybridMultilevel"/>
    <w:tmpl w:val="B142C4D4"/>
    <w:lvl w:ilvl="0" w:tplc="078AB8E4">
      <w:start w:val="1"/>
      <w:numFmt w:val="decimal"/>
      <w:lvlText w:val="%1."/>
      <w:lvlJc w:val="left"/>
      <w:pPr>
        <w:ind w:left="550" w:hanging="360"/>
      </w:pPr>
      <w:rPr>
        <w:rFonts w:ascii="Arial" w:hAnsi="Arial" w:cs="Arial" w:hint="default"/>
        <w:color w:val="5F6266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030" w:hanging="420"/>
      </w:pPr>
    </w:lvl>
    <w:lvl w:ilvl="2" w:tplc="0409001B" w:tentative="1">
      <w:start w:val="1"/>
      <w:numFmt w:val="lowerRoman"/>
      <w:lvlText w:val="%3."/>
      <w:lvlJc w:val="right"/>
      <w:pPr>
        <w:ind w:left="1450" w:hanging="420"/>
      </w:pPr>
    </w:lvl>
    <w:lvl w:ilvl="3" w:tplc="0409000F" w:tentative="1">
      <w:start w:val="1"/>
      <w:numFmt w:val="decimal"/>
      <w:lvlText w:val="%4."/>
      <w:lvlJc w:val="left"/>
      <w:pPr>
        <w:ind w:left="1870" w:hanging="420"/>
      </w:pPr>
    </w:lvl>
    <w:lvl w:ilvl="4" w:tplc="04090019" w:tentative="1">
      <w:start w:val="1"/>
      <w:numFmt w:val="lowerLetter"/>
      <w:lvlText w:val="%5)"/>
      <w:lvlJc w:val="left"/>
      <w:pPr>
        <w:ind w:left="2290" w:hanging="420"/>
      </w:pPr>
    </w:lvl>
    <w:lvl w:ilvl="5" w:tplc="0409001B" w:tentative="1">
      <w:start w:val="1"/>
      <w:numFmt w:val="lowerRoman"/>
      <w:lvlText w:val="%6."/>
      <w:lvlJc w:val="right"/>
      <w:pPr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ind w:left="3130" w:hanging="420"/>
      </w:pPr>
    </w:lvl>
    <w:lvl w:ilvl="7" w:tplc="04090019" w:tentative="1">
      <w:start w:val="1"/>
      <w:numFmt w:val="lowerLetter"/>
      <w:lvlText w:val="%8)"/>
      <w:lvlJc w:val="left"/>
      <w:pPr>
        <w:ind w:left="3550" w:hanging="420"/>
      </w:pPr>
    </w:lvl>
    <w:lvl w:ilvl="8" w:tplc="0409001B" w:tentative="1">
      <w:start w:val="1"/>
      <w:numFmt w:val="lowerRoman"/>
      <w:lvlText w:val="%9."/>
      <w:lvlJc w:val="right"/>
      <w:pPr>
        <w:ind w:left="3970" w:hanging="420"/>
      </w:pPr>
    </w:lvl>
  </w:abstractNum>
  <w:abstractNum w:abstractNumId="3" w15:restartNumberingAfterBreak="0">
    <w:nsid w:val="54521793"/>
    <w:multiLevelType w:val="multilevel"/>
    <w:tmpl w:val="5452179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C0180"/>
    <w:multiLevelType w:val="singleLevel"/>
    <w:tmpl w:val="5A2C018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5" w15:restartNumberingAfterBreak="0">
    <w:nsid w:val="73D918DA"/>
    <w:multiLevelType w:val="hybridMultilevel"/>
    <w:tmpl w:val="87704FCC"/>
    <w:lvl w:ilvl="0" w:tplc="0A4C5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702FB8"/>
    <w:multiLevelType w:val="hybridMultilevel"/>
    <w:tmpl w:val="3C28482C"/>
    <w:lvl w:ilvl="0" w:tplc="399C6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FC1570"/>
    <w:rsid w:val="00093D80"/>
    <w:rsid w:val="00122E69"/>
    <w:rsid w:val="0017172D"/>
    <w:rsid w:val="001D3B31"/>
    <w:rsid w:val="00254CAD"/>
    <w:rsid w:val="0031176D"/>
    <w:rsid w:val="00336DA2"/>
    <w:rsid w:val="00575F4A"/>
    <w:rsid w:val="00580E37"/>
    <w:rsid w:val="007C1DAB"/>
    <w:rsid w:val="00801407"/>
    <w:rsid w:val="00837259"/>
    <w:rsid w:val="0092658D"/>
    <w:rsid w:val="00A4384A"/>
    <w:rsid w:val="00BF7394"/>
    <w:rsid w:val="00C842DB"/>
    <w:rsid w:val="00C9073A"/>
    <w:rsid w:val="00CF216B"/>
    <w:rsid w:val="00D9041D"/>
    <w:rsid w:val="00DA66FD"/>
    <w:rsid w:val="00E56488"/>
    <w:rsid w:val="00E75040"/>
    <w:rsid w:val="0D1F3A87"/>
    <w:rsid w:val="125428BA"/>
    <w:rsid w:val="292B3F5B"/>
    <w:rsid w:val="2BA2248C"/>
    <w:rsid w:val="35FC1570"/>
    <w:rsid w:val="36F32A1B"/>
    <w:rsid w:val="4D066D11"/>
    <w:rsid w:val="653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DCD49E"/>
  <w15:docId w15:val="{8184FAAD-F234-4360-BB27-B7250663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NimbusRomNo9L-Regu" w:eastAsia="NimbusRomNo9L-Regu" w:hAnsi="NimbusRomNo9L-Regu" w:cs="NimbusRomNo9L-Regu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A4384A"/>
    <w:pPr>
      <w:ind w:firstLineChars="200" w:firstLine="420"/>
    </w:pPr>
  </w:style>
  <w:style w:type="paragraph" w:styleId="a4">
    <w:name w:val="header"/>
    <w:basedOn w:val="a"/>
    <w:link w:val="a5"/>
    <w:rsid w:val="007C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1D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C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1DA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21">
    <w:name w:val="fontstyle21"/>
    <w:basedOn w:val="a0"/>
    <w:rsid w:val="0017172D"/>
    <w:rPr>
      <w:rFonts w:ascii="rtxr" w:hAnsi="rtxr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guozhang</dc:creator>
  <cp:lastModifiedBy>Administrator</cp:lastModifiedBy>
  <cp:revision>11</cp:revision>
  <dcterms:created xsi:type="dcterms:W3CDTF">2017-12-09T14:39:00Z</dcterms:created>
  <dcterms:modified xsi:type="dcterms:W3CDTF">2018-06-05T03:49:00Z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