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4E26" w14:textId="0F9752CB" w:rsidR="00506A47" w:rsidRDefault="00A83ECE" w:rsidP="00A83ECE">
      <w:pPr>
        <w:jc w:val="center"/>
      </w:pPr>
      <w:r>
        <w:rPr>
          <w:rFonts w:hint="eastAsia"/>
        </w:rPr>
        <w:t>2018年10月7日22:24:17</w:t>
      </w:r>
    </w:p>
    <w:p w14:paraId="3B4FE999" w14:textId="0FC28D68" w:rsidR="00A83ECE" w:rsidRDefault="00A83ECE" w:rsidP="00A83ECE">
      <w:pPr>
        <w:pStyle w:val="a3"/>
        <w:numPr>
          <w:ilvl w:val="0"/>
          <w:numId w:val="1"/>
        </w:numPr>
        <w:ind w:firstLineChars="0"/>
      </w:pPr>
      <w:r>
        <w:rPr>
          <w:rFonts w:hint="eastAsia"/>
        </w:rPr>
        <w:t>这个笔记是基于《Linux</w:t>
      </w:r>
      <w:r>
        <w:t xml:space="preserve"> </w:t>
      </w:r>
      <w:r>
        <w:rPr>
          <w:rFonts w:hint="eastAsia"/>
        </w:rPr>
        <w:t>命令行与shell脚本编程大全.第3版》的读书笔记。</w:t>
      </w:r>
    </w:p>
    <w:p w14:paraId="35B78E8C" w14:textId="08D38AA3" w:rsidR="00A83ECE" w:rsidRDefault="00A83ECE" w:rsidP="00A83ECE">
      <w:pPr>
        <w:pStyle w:val="a3"/>
        <w:ind w:left="360" w:firstLineChars="0" w:firstLine="0"/>
      </w:pPr>
      <w:r>
        <w:rPr>
          <w:rFonts w:hint="eastAsia"/>
        </w:rPr>
        <w:t>之所以要看这本书，是因为最近要用到Linux来</w:t>
      </w:r>
      <w:proofErr w:type="gramStart"/>
      <w:r>
        <w:rPr>
          <w:rFonts w:hint="eastAsia"/>
        </w:rPr>
        <w:t>搭建博客服务器</w:t>
      </w:r>
      <w:proofErr w:type="gramEnd"/>
      <w:r>
        <w:rPr>
          <w:rFonts w:hint="eastAsia"/>
        </w:rPr>
        <w:t>，要在上面安装git，</w:t>
      </w:r>
      <w:proofErr w:type="spellStart"/>
      <w:r>
        <w:rPr>
          <w:rFonts w:hint="eastAsia"/>
        </w:rPr>
        <w:t>nginx</w:t>
      </w:r>
      <w:proofErr w:type="spellEnd"/>
      <w:r>
        <w:rPr>
          <w:rFonts w:hint="eastAsia"/>
        </w:rPr>
        <w:t>等。并且</w:t>
      </w:r>
      <w:proofErr w:type="spellStart"/>
      <w:r>
        <w:rPr>
          <w:rFonts w:hint="eastAsia"/>
        </w:rPr>
        <w:t>linux</w:t>
      </w:r>
      <w:proofErr w:type="spellEnd"/>
      <w:r>
        <w:rPr>
          <w:rFonts w:hint="eastAsia"/>
        </w:rPr>
        <w:t>现在用做服务器也比较火，应该掌握。</w:t>
      </w:r>
    </w:p>
    <w:p w14:paraId="367A4AC9" w14:textId="5187CCBD" w:rsidR="00A83ECE" w:rsidRDefault="00A83ECE" w:rsidP="00A83ECE">
      <w:pPr>
        <w:pStyle w:val="a3"/>
        <w:numPr>
          <w:ilvl w:val="0"/>
          <w:numId w:val="1"/>
        </w:numPr>
        <w:ind w:firstLineChars="0"/>
      </w:pPr>
      <w:r>
        <w:t>L</w:t>
      </w:r>
      <w:r>
        <w:rPr>
          <w:rFonts w:hint="eastAsia"/>
        </w:rPr>
        <w:t>inux可以划分为以下四个部分：</w:t>
      </w:r>
    </w:p>
    <w:p w14:paraId="0EAE2D74" w14:textId="4FCAA0C2" w:rsidR="00A83ECE" w:rsidRDefault="00A83ECE" w:rsidP="00A83ECE">
      <w:pPr>
        <w:pStyle w:val="a3"/>
        <w:numPr>
          <w:ilvl w:val="0"/>
          <w:numId w:val="2"/>
        </w:numPr>
        <w:ind w:firstLineChars="0"/>
      </w:pPr>
      <w:r>
        <w:t>L</w:t>
      </w:r>
      <w:r>
        <w:rPr>
          <w:rFonts w:hint="eastAsia"/>
        </w:rPr>
        <w:t>inux</w:t>
      </w:r>
      <w:r>
        <w:t xml:space="preserve"> </w:t>
      </w:r>
      <w:r>
        <w:rPr>
          <w:rFonts w:hint="eastAsia"/>
        </w:rPr>
        <w:t>内核</w:t>
      </w:r>
    </w:p>
    <w:p w14:paraId="18DC202A" w14:textId="47559D5A" w:rsidR="00A83ECE" w:rsidRDefault="00A83ECE" w:rsidP="00A83ECE">
      <w:pPr>
        <w:pStyle w:val="a3"/>
        <w:numPr>
          <w:ilvl w:val="0"/>
          <w:numId w:val="2"/>
        </w:numPr>
        <w:ind w:firstLineChars="0"/>
      </w:pPr>
      <w:r>
        <w:rPr>
          <w:rFonts w:hint="eastAsia"/>
        </w:rPr>
        <w:t>G</w:t>
      </w:r>
      <w:r>
        <w:t>NU</w:t>
      </w:r>
      <w:r>
        <w:rPr>
          <w:rFonts w:hint="eastAsia"/>
        </w:rPr>
        <w:t>工具</w:t>
      </w:r>
    </w:p>
    <w:p w14:paraId="3A825B7D" w14:textId="00E6FEA0" w:rsidR="00A83ECE" w:rsidRDefault="00A83ECE" w:rsidP="00A83ECE">
      <w:pPr>
        <w:pStyle w:val="a3"/>
        <w:numPr>
          <w:ilvl w:val="0"/>
          <w:numId w:val="2"/>
        </w:numPr>
        <w:ind w:firstLineChars="0"/>
      </w:pPr>
      <w:r>
        <w:rPr>
          <w:rFonts w:hint="eastAsia"/>
        </w:rPr>
        <w:t>图形化桌面环境</w:t>
      </w:r>
    </w:p>
    <w:p w14:paraId="38C2E5E4" w14:textId="6664C4B6" w:rsidR="00A83ECE" w:rsidRDefault="00A83ECE" w:rsidP="00A83ECE">
      <w:pPr>
        <w:pStyle w:val="a3"/>
        <w:numPr>
          <w:ilvl w:val="0"/>
          <w:numId w:val="2"/>
        </w:numPr>
        <w:ind w:firstLineChars="0"/>
      </w:pPr>
      <w:r>
        <w:rPr>
          <w:rFonts w:hint="eastAsia"/>
        </w:rPr>
        <w:t>应用软件</w:t>
      </w:r>
    </w:p>
    <w:p w14:paraId="42DB7A2B" w14:textId="1DCE3FFF" w:rsidR="00A83ECE" w:rsidRDefault="00A83ECE" w:rsidP="00A83ECE">
      <w:pPr>
        <w:pStyle w:val="a3"/>
        <w:ind w:left="360" w:firstLineChars="0" w:firstLine="0"/>
      </w:pPr>
      <w:r>
        <w:rPr>
          <w:noProof/>
        </w:rPr>
        <w:drawing>
          <wp:inline distT="0" distB="0" distL="0" distR="0" wp14:anchorId="68777B60" wp14:editId="30D95CEA">
            <wp:extent cx="3062959" cy="2547426"/>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3526" cy="2572848"/>
                    </a:xfrm>
                    <a:prstGeom prst="rect">
                      <a:avLst/>
                    </a:prstGeom>
                  </pic:spPr>
                </pic:pic>
              </a:graphicData>
            </a:graphic>
          </wp:inline>
        </w:drawing>
      </w:r>
    </w:p>
    <w:p w14:paraId="0C79DBF4" w14:textId="6C49E236" w:rsidR="00A83ECE" w:rsidRDefault="00A83ECE" w:rsidP="00A83ECE">
      <w:r>
        <w:rPr>
          <w:rFonts w:hint="eastAsia"/>
        </w:rPr>
        <w:t>3． 内核控制着计算机上的所有硬件和软件。</w:t>
      </w:r>
    </w:p>
    <w:p w14:paraId="69783138" w14:textId="5548126B" w:rsidR="00A83ECE" w:rsidRDefault="00A83ECE" w:rsidP="00A83ECE">
      <w:pPr>
        <w:pStyle w:val="a3"/>
        <w:ind w:left="360" w:firstLineChars="0"/>
      </w:pPr>
      <w:r>
        <w:rPr>
          <w:rFonts w:hint="eastAsia"/>
        </w:rPr>
        <w:t>内核的四种功能：</w:t>
      </w:r>
    </w:p>
    <w:p w14:paraId="4B88AC55" w14:textId="732D71DD" w:rsidR="00A83ECE" w:rsidRDefault="00A83ECE" w:rsidP="00A83ECE">
      <w:pPr>
        <w:pStyle w:val="a3"/>
        <w:numPr>
          <w:ilvl w:val="0"/>
          <w:numId w:val="3"/>
        </w:numPr>
        <w:ind w:firstLineChars="0"/>
      </w:pPr>
      <w:r>
        <w:rPr>
          <w:rFonts w:hint="eastAsia"/>
        </w:rPr>
        <w:t>系统内存管理</w:t>
      </w:r>
    </w:p>
    <w:p w14:paraId="31763215" w14:textId="3E03736C" w:rsidR="00A83ECE" w:rsidRDefault="00A83ECE" w:rsidP="00A83ECE">
      <w:pPr>
        <w:pStyle w:val="a3"/>
        <w:numPr>
          <w:ilvl w:val="0"/>
          <w:numId w:val="3"/>
        </w:numPr>
        <w:ind w:firstLineChars="0"/>
      </w:pPr>
      <w:r>
        <w:rPr>
          <w:rFonts w:hint="eastAsia"/>
        </w:rPr>
        <w:t>软件程序管理</w:t>
      </w:r>
    </w:p>
    <w:p w14:paraId="256FDADD" w14:textId="3BADF858" w:rsidR="00A83ECE" w:rsidRDefault="00A83ECE" w:rsidP="00A83ECE">
      <w:pPr>
        <w:pStyle w:val="a3"/>
        <w:numPr>
          <w:ilvl w:val="0"/>
          <w:numId w:val="3"/>
        </w:numPr>
        <w:ind w:firstLineChars="0"/>
      </w:pPr>
      <w:r>
        <w:rPr>
          <w:rFonts w:hint="eastAsia"/>
        </w:rPr>
        <w:t>硬件设备管理</w:t>
      </w:r>
    </w:p>
    <w:p w14:paraId="1C1D2D20" w14:textId="5187AD40" w:rsidR="00A83ECE" w:rsidRDefault="00A83ECE" w:rsidP="00A83ECE">
      <w:pPr>
        <w:pStyle w:val="a3"/>
        <w:numPr>
          <w:ilvl w:val="0"/>
          <w:numId w:val="3"/>
        </w:numPr>
        <w:ind w:firstLineChars="0"/>
      </w:pPr>
      <w:r>
        <w:rPr>
          <w:rFonts w:hint="eastAsia"/>
        </w:rPr>
        <w:t>文件系统管理</w:t>
      </w:r>
    </w:p>
    <w:p w14:paraId="5D0E5ACC" w14:textId="4F3EBE8B" w:rsidR="00A83ECE" w:rsidRDefault="00A83ECE" w:rsidP="00A83ECE">
      <w:pPr>
        <w:pStyle w:val="a3"/>
        <w:numPr>
          <w:ilvl w:val="0"/>
          <w:numId w:val="4"/>
        </w:numPr>
        <w:ind w:firstLineChars="0"/>
      </w:pPr>
      <w:r>
        <w:t xml:space="preserve"> GNU </w:t>
      </w:r>
      <w:r>
        <w:rPr>
          <w:rFonts w:hint="eastAsia"/>
        </w:rPr>
        <w:t>工具</w:t>
      </w:r>
    </w:p>
    <w:p w14:paraId="438141DB" w14:textId="01A717DA" w:rsidR="00A83ECE" w:rsidRDefault="00A83ECE" w:rsidP="00A83ECE">
      <w:pPr>
        <w:pStyle w:val="a3"/>
        <w:ind w:left="360" w:firstLineChars="0" w:firstLine="0"/>
      </w:pPr>
      <w:r>
        <w:rPr>
          <w:rFonts w:hint="eastAsia"/>
        </w:rPr>
        <w:t xml:space="preserve"> </w:t>
      </w:r>
      <w:r>
        <w:t xml:space="preserve">  </w:t>
      </w:r>
      <w:r>
        <w:rPr>
          <w:rFonts w:hint="eastAsia"/>
        </w:rPr>
        <w:t>除了由内核控制硬件设备外，操作系统还需要工具来执行一些标准功能，比如控制文件和程序。</w:t>
      </w:r>
    </w:p>
    <w:p w14:paraId="024AB2EE" w14:textId="24CD1FEC" w:rsidR="00A83ECE" w:rsidRDefault="00A83ECE" w:rsidP="00A83ECE">
      <w:pPr>
        <w:pStyle w:val="a3"/>
        <w:ind w:left="1260" w:firstLineChars="0" w:firstLine="0"/>
        <w:rPr>
          <w:rStyle w:val="fontstyle21"/>
          <w:rFonts w:hint="eastAsia"/>
        </w:rPr>
      </w:pPr>
      <w:r>
        <w:rPr>
          <w:rStyle w:val="fontstyle01"/>
        </w:rPr>
        <w:t xml:space="preserve">GNU </w:t>
      </w:r>
      <w:proofErr w:type="spellStart"/>
      <w:r>
        <w:rPr>
          <w:rStyle w:val="fontstyle01"/>
        </w:rPr>
        <w:t>coreutils</w:t>
      </w:r>
      <w:proofErr w:type="spellEnd"/>
      <w:r>
        <w:rPr>
          <w:rStyle w:val="fontstyle21"/>
        </w:rPr>
        <w:t>软件包由三部分构成：</w:t>
      </w:r>
      <w:r>
        <w:rPr>
          <w:rFonts w:ascii="FZSSJW--GB1-0" w:hAnsi="FZSSJW--GB1-0"/>
          <w:color w:val="000000"/>
          <w:sz w:val="20"/>
          <w:szCs w:val="20"/>
        </w:rPr>
        <w:br/>
      </w:r>
      <w:r>
        <w:rPr>
          <w:rStyle w:val="fontstyle31"/>
          <w:rFonts w:hint="eastAsia"/>
        </w:rPr>
        <w:sym w:font="Symbol" w:char="F071"/>
      </w:r>
      <w:r>
        <w:rPr>
          <w:rStyle w:val="fontstyle31"/>
        </w:rPr>
        <w:t xml:space="preserve"> </w:t>
      </w:r>
      <w:r>
        <w:rPr>
          <w:rStyle w:val="fontstyle21"/>
        </w:rPr>
        <w:t>用以处理文件的工具</w:t>
      </w:r>
      <w:r>
        <w:rPr>
          <w:rFonts w:ascii="FZSSJW--GB1-0" w:hAnsi="FZSSJW--GB1-0"/>
          <w:color w:val="000000"/>
          <w:sz w:val="20"/>
          <w:szCs w:val="20"/>
        </w:rPr>
        <w:br/>
      </w:r>
      <w:r>
        <w:rPr>
          <w:rStyle w:val="fontstyle31"/>
          <w:rFonts w:hint="eastAsia"/>
        </w:rPr>
        <w:sym w:font="Symbol" w:char="F071"/>
      </w:r>
      <w:r>
        <w:rPr>
          <w:rStyle w:val="fontstyle31"/>
        </w:rPr>
        <w:t xml:space="preserve"> </w:t>
      </w:r>
      <w:r>
        <w:rPr>
          <w:rStyle w:val="fontstyle21"/>
        </w:rPr>
        <w:t>用以操作文本的工具</w:t>
      </w:r>
      <w:r>
        <w:rPr>
          <w:rFonts w:ascii="FZSSJW--GB1-0" w:hAnsi="FZSSJW--GB1-0"/>
          <w:color w:val="000000"/>
          <w:sz w:val="20"/>
          <w:szCs w:val="20"/>
        </w:rPr>
        <w:br/>
      </w:r>
      <w:r>
        <w:rPr>
          <w:rStyle w:val="fontstyle31"/>
          <w:rFonts w:hint="eastAsia"/>
        </w:rPr>
        <w:sym w:font="Symbol" w:char="F071"/>
      </w:r>
      <w:r>
        <w:rPr>
          <w:rStyle w:val="fontstyle31"/>
        </w:rPr>
        <w:t xml:space="preserve"> </w:t>
      </w:r>
      <w:r>
        <w:rPr>
          <w:rStyle w:val="fontstyle21"/>
        </w:rPr>
        <w:t>用以管理进程的工具</w:t>
      </w:r>
    </w:p>
    <w:p w14:paraId="6C4E6A76" w14:textId="37C94C7C" w:rsidR="00A83ECE" w:rsidRPr="00304CB1" w:rsidRDefault="00304CB1" w:rsidP="00304CB1">
      <w:pPr>
        <w:pStyle w:val="a3"/>
        <w:numPr>
          <w:ilvl w:val="0"/>
          <w:numId w:val="4"/>
        </w:numPr>
        <w:ind w:firstLineChars="0"/>
        <w:rPr>
          <w:rStyle w:val="fontstyle21"/>
          <w:rFonts w:asciiTheme="minorHAnsi" w:hAnsiTheme="minorHAnsi"/>
          <w:color w:val="auto"/>
          <w:sz w:val="21"/>
          <w:szCs w:val="22"/>
        </w:rPr>
      </w:pPr>
      <w:r>
        <w:rPr>
          <w:rStyle w:val="fontstyle01"/>
        </w:rPr>
        <w:t>GNU/Linux shell</w:t>
      </w:r>
      <w:r>
        <w:rPr>
          <w:rStyle w:val="fontstyle21"/>
        </w:rPr>
        <w:t>是一种特殊的交互式工具。它为用户提供了启动程序、管理文件系统中的文</w:t>
      </w:r>
      <w:r>
        <w:rPr>
          <w:rFonts w:ascii="FZSSJW--GB1-0" w:hAnsi="FZSSJW--GB1-0"/>
          <w:color w:val="000000"/>
          <w:sz w:val="20"/>
          <w:szCs w:val="20"/>
        </w:rPr>
        <w:br/>
      </w:r>
      <w:r>
        <w:rPr>
          <w:rStyle w:val="fontstyle21"/>
        </w:rPr>
        <w:t>件以及运行在</w:t>
      </w:r>
      <w:r>
        <w:rPr>
          <w:rStyle w:val="fontstyle01"/>
        </w:rPr>
        <w:t>Linux</w:t>
      </w:r>
      <w:r>
        <w:rPr>
          <w:rStyle w:val="fontstyle21"/>
        </w:rPr>
        <w:t>系统上的进程的途径。</w:t>
      </w:r>
      <w:r>
        <w:rPr>
          <w:rStyle w:val="fontstyle21"/>
        </w:rPr>
        <w:t xml:space="preserve"> </w:t>
      </w:r>
      <w:r>
        <w:rPr>
          <w:rStyle w:val="fontstyle01"/>
        </w:rPr>
        <w:t>shell</w:t>
      </w:r>
      <w:r>
        <w:rPr>
          <w:rStyle w:val="fontstyle21"/>
        </w:rPr>
        <w:t>的核心是命令行提示符。命令行提示符是</w:t>
      </w:r>
      <w:r>
        <w:rPr>
          <w:rStyle w:val="fontstyle01"/>
        </w:rPr>
        <w:t>shell</w:t>
      </w:r>
      <w:r>
        <w:rPr>
          <w:rStyle w:val="fontstyle21"/>
        </w:rPr>
        <w:t>负责</w:t>
      </w:r>
      <w:r>
        <w:rPr>
          <w:rFonts w:ascii="FZSSJW--GB1-0" w:hAnsi="FZSSJW--GB1-0"/>
          <w:color w:val="000000"/>
          <w:sz w:val="20"/>
          <w:szCs w:val="20"/>
        </w:rPr>
        <w:br/>
      </w:r>
      <w:r>
        <w:rPr>
          <w:rStyle w:val="fontstyle21"/>
        </w:rPr>
        <w:t>交互的部分。它允许你输入文本命令，然后解释命令，并在内核中执行。</w:t>
      </w:r>
    </w:p>
    <w:p w14:paraId="408805A4" w14:textId="66ABD668" w:rsidR="00304CB1" w:rsidRPr="00304CB1" w:rsidRDefault="00304CB1" w:rsidP="00304CB1">
      <w:pPr>
        <w:pStyle w:val="a3"/>
        <w:numPr>
          <w:ilvl w:val="0"/>
          <w:numId w:val="4"/>
        </w:numPr>
        <w:ind w:firstLineChars="0"/>
        <w:rPr>
          <w:rStyle w:val="fontstyle01"/>
          <w:rFonts w:asciiTheme="minorHAnsi" w:hAnsiTheme="minorHAnsi"/>
          <w:color w:val="auto"/>
          <w:sz w:val="21"/>
          <w:szCs w:val="22"/>
        </w:rPr>
      </w:pPr>
      <w:r>
        <w:rPr>
          <w:rStyle w:val="fontstyle01"/>
          <w:rFonts w:hint="eastAsia"/>
        </w:rPr>
        <w:t>Linux</w:t>
      </w:r>
      <w:r>
        <w:rPr>
          <w:rStyle w:val="fontstyle01"/>
        </w:rPr>
        <w:t xml:space="preserve"> </w:t>
      </w:r>
      <w:r>
        <w:rPr>
          <w:rStyle w:val="fontstyle01"/>
          <w:rFonts w:hint="eastAsia"/>
        </w:rPr>
        <w:t>桌面环境</w:t>
      </w:r>
    </w:p>
    <w:p w14:paraId="694D4F56" w14:textId="6D6CE31F" w:rsidR="00304CB1" w:rsidRDefault="00304CB1" w:rsidP="00304CB1">
      <w:pPr>
        <w:pStyle w:val="a3"/>
        <w:ind w:left="360" w:firstLineChars="0" w:firstLine="0"/>
      </w:pPr>
      <w:r>
        <w:rPr>
          <w:rFonts w:hint="eastAsia"/>
        </w:rPr>
        <w:t>（1）X</w:t>
      </w:r>
      <w:r>
        <w:t xml:space="preserve"> W</w:t>
      </w:r>
      <w:r>
        <w:rPr>
          <w:rFonts w:hint="eastAsia"/>
        </w:rPr>
        <w:t>indow</w:t>
      </w:r>
    </w:p>
    <w:p w14:paraId="055212F4" w14:textId="55B1F832" w:rsidR="00304CB1" w:rsidRDefault="00304CB1" w:rsidP="00304CB1">
      <w:pPr>
        <w:pStyle w:val="a3"/>
        <w:ind w:left="360" w:firstLineChars="0" w:firstLine="0"/>
      </w:pPr>
      <w:r>
        <w:rPr>
          <w:rFonts w:hint="eastAsia"/>
        </w:rPr>
        <w:t>（2）K</w:t>
      </w:r>
      <w:r>
        <w:t xml:space="preserve">DE </w:t>
      </w:r>
      <w:r>
        <w:rPr>
          <w:rFonts w:hint="eastAsia"/>
        </w:rPr>
        <w:t>桌面</w:t>
      </w:r>
    </w:p>
    <w:p w14:paraId="278B8CA1" w14:textId="1877898B" w:rsidR="00304CB1" w:rsidRDefault="00304CB1" w:rsidP="00304CB1">
      <w:pPr>
        <w:pStyle w:val="a3"/>
        <w:ind w:left="360" w:firstLineChars="0" w:firstLine="0"/>
      </w:pPr>
      <w:r>
        <w:rPr>
          <w:rFonts w:hint="eastAsia"/>
        </w:rPr>
        <w:t>（3）G</w:t>
      </w:r>
      <w:r>
        <w:t>NOME</w:t>
      </w:r>
      <w:r>
        <w:rPr>
          <w:rFonts w:hint="eastAsia"/>
        </w:rPr>
        <w:t>桌面</w:t>
      </w:r>
    </w:p>
    <w:p w14:paraId="3CE4616E" w14:textId="3F3353D4" w:rsidR="00304CB1" w:rsidRDefault="00304CB1" w:rsidP="00304CB1">
      <w:pPr>
        <w:pStyle w:val="a3"/>
        <w:ind w:left="360" w:firstLineChars="0" w:firstLine="0"/>
      </w:pPr>
      <w:r>
        <w:rPr>
          <w:rFonts w:hint="eastAsia"/>
        </w:rPr>
        <w:t>（4）Unity桌面</w:t>
      </w:r>
    </w:p>
    <w:p w14:paraId="2F23D00C" w14:textId="01F80FAA" w:rsidR="00304CB1" w:rsidRDefault="00304CB1" w:rsidP="00304CB1">
      <w:pPr>
        <w:pStyle w:val="a3"/>
        <w:ind w:left="360" w:firstLineChars="0" w:firstLine="0"/>
        <w:rPr>
          <w:rFonts w:ascii="FZSSJW--GB1-0" w:hAnsi="FZSSJW--GB1-0" w:hint="eastAsia"/>
          <w:color w:val="000000"/>
          <w:sz w:val="20"/>
          <w:szCs w:val="20"/>
        </w:rPr>
      </w:pPr>
      <w:r w:rsidRPr="00304CB1">
        <w:rPr>
          <w:rFonts w:ascii="FZSSJW--GB1-0" w:hAnsi="FZSSJW--GB1-0"/>
          <w:color w:val="000000"/>
          <w:sz w:val="20"/>
          <w:szCs w:val="20"/>
        </w:rPr>
        <w:lastRenderedPageBreak/>
        <w:t>图形化桌面环境的弊端在于它们要占用相当一部分的系统资源来保证正常运行。</w:t>
      </w:r>
    </w:p>
    <w:p w14:paraId="247D9944" w14:textId="2621E88C" w:rsidR="00304CB1" w:rsidRDefault="00304CB1" w:rsidP="00304CB1">
      <w:pPr>
        <w:pStyle w:val="a3"/>
        <w:ind w:left="360" w:firstLineChars="0" w:firstLine="0"/>
      </w:pPr>
      <w:r>
        <w:rPr>
          <w:rFonts w:hint="eastAsia"/>
        </w:rPr>
        <w:t>这就是阿里云上的ubuntu服务器默认没有桌面的原因。</w:t>
      </w:r>
    </w:p>
    <w:p w14:paraId="7DE31C52" w14:textId="5F766830" w:rsidR="00DF2DF7" w:rsidRDefault="00DF2DF7" w:rsidP="00DF2DF7">
      <w:pPr>
        <w:pStyle w:val="a3"/>
        <w:numPr>
          <w:ilvl w:val="0"/>
          <w:numId w:val="4"/>
        </w:numPr>
        <w:ind w:firstLineChars="0"/>
      </w:pPr>
      <w:r>
        <w:t>L</w:t>
      </w:r>
      <w:r>
        <w:rPr>
          <w:rFonts w:hint="eastAsia"/>
        </w:rPr>
        <w:t>inux发行版</w:t>
      </w:r>
    </w:p>
    <w:p w14:paraId="5C87EA94" w14:textId="5F44B746" w:rsidR="00DF2DF7" w:rsidRDefault="00DF2DF7" w:rsidP="00DF2DF7">
      <w:pPr>
        <w:pStyle w:val="a3"/>
        <w:ind w:left="360" w:firstLineChars="0" w:firstLine="0"/>
        <w:rPr>
          <w:rFonts w:ascii="FZSSJW--GB1-0" w:hAnsi="FZSSJW--GB1-0" w:hint="eastAsia"/>
          <w:color w:val="000000"/>
          <w:sz w:val="20"/>
          <w:szCs w:val="20"/>
        </w:rPr>
      </w:pPr>
      <w:r w:rsidRPr="00DF2DF7">
        <w:rPr>
          <w:rFonts w:ascii="FZSSJW--GB1-0" w:hAnsi="FZSSJW--GB1-0"/>
          <w:color w:val="000000"/>
          <w:sz w:val="20"/>
          <w:szCs w:val="20"/>
        </w:rPr>
        <w:t>我们将完整的</w:t>
      </w:r>
      <w:r w:rsidRPr="00DF2DF7">
        <w:rPr>
          <w:rFonts w:ascii="TimesNewRoman" w:hAnsi="TimesNewRoman"/>
          <w:color w:val="000000"/>
          <w:sz w:val="20"/>
          <w:szCs w:val="20"/>
        </w:rPr>
        <w:t>Linux</w:t>
      </w:r>
      <w:r w:rsidRPr="00DF2DF7">
        <w:rPr>
          <w:rFonts w:ascii="FZSSJW--GB1-0" w:hAnsi="FZSSJW--GB1-0"/>
          <w:color w:val="000000"/>
          <w:sz w:val="20"/>
          <w:szCs w:val="20"/>
        </w:rPr>
        <w:t>系统</w:t>
      </w:r>
      <w:proofErr w:type="gramStart"/>
      <w:r w:rsidRPr="00DF2DF7">
        <w:rPr>
          <w:rFonts w:ascii="FZSSJW--GB1-0" w:hAnsi="FZSSJW--GB1-0"/>
          <w:color w:val="000000"/>
          <w:sz w:val="20"/>
          <w:szCs w:val="20"/>
        </w:rPr>
        <w:t>包称为</w:t>
      </w:r>
      <w:proofErr w:type="gramEnd"/>
      <w:r w:rsidRPr="00DF2DF7">
        <w:rPr>
          <w:rFonts w:ascii="FZKTJW--GB1-0" w:hAnsi="FZKTJW--GB1-0"/>
          <w:color w:val="000000"/>
          <w:sz w:val="20"/>
          <w:szCs w:val="20"/>
        </w:rPr>
        <w:t>发行版</w:t>
      </w:r>
      <w:r w:rsidRPr="00DF2DF7">
        <w:rPr>
          <w:rFonts w:ascii="FZSSJW--GB1-0" w:hAnsi="FZSSJW--GB1-0"/>
          <w:color w:val="000000"/>
          <w:sz w:val="20"/>
          <w:szCs w:val="20"/>
        </w:rPr>
        <w:t>。</w:t>
      </w:r>
    </w:p>
    <w:p w14:paraId="6A37EE11" w14:textId="1ECF182F" w:rsidR="00DF2DF7" w:rsidRDefault="00DF2DF7" w:rsidP="00DF2DF7">
      <w:pPr>
        <w:pStyle w:val="a3"/>
        <w:ind w:left="360" w:firstLineChars="0" w:firstLine="0"/>
        <w:rPr>
          <w:rFonts w:ascii="FZSSJW--GB1-0" w:hAnsi="FZSSJW--GB1-0" w:hint="eastAsia"/>
          <w:color w:val="000000"/>
          <w:sz w:val="20"/>
          <w:szCs w:val="20"/>
        </w:rPr>
      </w:pPr>
      <w:r w:rsidRPr="00DF2DF7">
        <w:rPr>
          <w:rFonts w:ascii="FZSSJW--GB1-0" w:hAnsi="FZSSJW--GB1-0"/>
          <w:color w:val="000000"/>
          <w:sz w:val="20"/>
          <w:szCs w:val="20"/>
        </w:rPr>
        <w:t>不同的</w:t>
      </w:r>
      <w:r w:rsidRPr="00DF2DF7">
        <w:rPr>
          <w:rFonts w:ascii="TimesNewRoman" w:hAnsi="TimesNewRoman"/>
          <w:color w:val="000000"/>
          <w:sz w:val="20"/>
          <w:szCs w:val="20"/>
        </w:rPr>
        <w:t>Linux</w:t>
      </w:r>
      <w:r w:rsidRPr="00DF2DF7">
        <w:rPr>
          <w:rFonts w:ascii="FZSSJW--GB1-0" w:hAnsi="FZSSJW--GB1-0"/>
          <w:color w:val="000000"/>
          <w:sz w:val="20"/>
          <w:szCs w:val="20"/>
        </w:rPr>
        <w:t>发行版通常归类为</w:t>
      </w:r>
      <w:r w:rsidRPr="00DF2DF7">
        <w:rPr>
          <w:rFonts w:ascii="TimesNewRoman" w:hAnsi="TimesNewRoman"/>
          <w:color w:val="000000"/>
          <w:sz w:val="20"/>
          <w:szCs w:val="20"/>
        </w:rPr>
        <w:t>3</w:t>
      </w:r>
      <w:r w:rsidRPr="00DF2DF7">
        <w:rPr>
          <w:rFonts w:ascii="FZSSJW--GB1-0" w:hAnsi="FZSSJW--GB1-0"/>
          <w:color w:val="000000"/>
          <w:sz w:val="20"/>
          <w:szCs w:val="20"/>
        </w:rPr>
        <w:t>种：</w:t>
      </w:r>
      <w:r w:rsidRPr="00DF2DF7">
        <w:rPr>
          <w:rFonts w:ascii="FZSSJW--GB1-0" w:hAnsi="FZSSJW--GB1-0"/>
          <w:color w:val="000000"/>
          <w:sz w:val="20"/>
          <w:szCs w:val="20"/>
        </w:rPr>
        <w:br/>
      </w:r>
      <w:r w:rsidRPr="00DF2DF7">
        <w:rPr>
          <w:rFonts w:ascii="Wingdings-Regular" w:hAnsi="Wingdings-Regular" w:hint="eastAsia"/>
          <w:color w:val="000000"/>
          <w:sz w:val="18"/>
          <w:szCs w:val="18"/>
        </w:rPr>
        <w:sym w:font="Symbol" w:char="F071"/>
      </w:r>
      <w:r w:rsidRPr="00DF2DF7">
        <w:rPr>
          <w:rFonts w:ascii="Wingdings-Regular" w:hAnsi="Wingdings-Regular"/>
          <w:color w:val="000000"/>
          <w:sz w:val="18"/>
          <w:szCs w:val="18"/>
        </w:rPr>
        <w:t xml:space="preserve"> </w:t>
      </w:r>
      <w:r w:rsidRPr="00DF2DF7">
        <w:rPr>
          <w:rFonts w:ascii="FZSSJW--GB1-0" w:hAnsi="FZSSJW--GB1-0"/>
          <w:color w:val="000000"/>
          <w:sz w:val="20"/>
          <w:szCs w:val="20"/>
        </w:rPr>
        <w:t>完整的核心</w:t>
      </w:r>
      <w:r w:rsidRPr="00DF2DF7">
        <w:rPr>
          <w:rFonts w:ascii="TimesNewRoman" w:hAnsi="TimesNewRoman"/>
          <w:color w:val="000000"/>
          <w:sz w:val="20"/>
          <w:szCs w:val="20"/>
        </w:rPr>
        <w:t>Linux</w:t>
      </w:r>
      <w:r w:rsidRPr="00DF2DF7">
        <w:rPr>
          <w:rFonts w:ascii="FZSSJW--GB1-0" w:hAnsi="FZSSJW--GB1-0"/>
          <w:color w:val="000000"/>
          <w:sz w:val="20"/>
          <w:szCs w:val="20"/>
        </w:rPr>
        <w:t>发行版</w:t>
      </w:r>
      <w:r w:rsidRPr="00DF2DF7">
        <w:rPr>
          <w:rFonts w:ascii="FZSSJW--GB1-0" w:hAnsi="FZSSJW--GB1-0"/>
          <w:color w:val="000000"/>
          <w:sz w:val="20"/>
          <w:szCs w:val="20"/>
        </w:rPr>
        <w:br/>
      </w:r>
      <w:r w:rsidRPr="00DF2DF7">
        <w:rPr>
          <w:rFonts w:ascii="Wingdings-Regular" w:hAnsi="Wingdings-Regular" w:hint="eastAsia"/>
          <w:color w:val="000000"/>
          <w:sz w:val="18"/>
          <w:szCs w:val="18"/>
        </w:rPr>
        <w:sym w:font="Symbol" w:char="F071"/>
      </w:r>
      <w:r w:rsidRPr="00DF2DF7">
        <w:rPr>
          <w:rFonts w:ascii="Wingdings-Regular" w:hAnsi="Wingdings-Regular"/>
          <w:color w:val="000000"/>
          <w:sz w:val="18"/>
          <w:szCs w:val="18"/>
        </w:rPr>
        <w:t xml:space="preserve"> </w:t>
      </w:r>
      <w:r w:rsidRPr="00DF2DF7">
        <w:rPr>
          <w:rFonts w:ascii="FZSSJW--GB1-0" w:hAnsi="FZSSJW--GB1-0"/>
          <w:color w:val="000000"/>
          <w:sz w:val="20"/>
          <w:szCs w:val="20"/>
        </w:rPr>
        <w:t>特定用途的发行版</w:t>
      </w:r>
      <w:r w:rsidRPr="00DF2DF7">
        <w:rPr>
          <w:rFonts w:ascii="FZSSJW--GB1-0" w:hAnsi="FZSSJW--GB1-0"/>
          <w:color w:val="000000"/>
          <w:sz w:val="20"/>
          <w:szCs w:val="20"/>
        </w:rPr>
        <w:br/>
      </w:r>
      <w:r w:rsidRPr="00DF2DF7">
        <w:rPr>
          <w:rFonts w:ascii="Wingdings-Regular" w:hAnsi="Wingdings-Regular" w:hint="eastAsia"/>
          <w:color w:val="000000"/>
          <w:sz w:val="18"/>
          <w:szCs w:val="18"/>
        </w:rPr>
        <w:sym w:font="Symbol" w:char="F071"/>
      </w:r>
      <w:r w:rsidRPr="00DF2DF7">
        <w:rPr>
          <w:rFonts w:ascii="Wingdings-Regular" w:hAnsi="Wingdings-Regular"/>
          <w:color w:val="000000"/>
          <w:sz w:val="18"/>
          <w:szCs w:val="18"/>
        </w:rPr>
        <w:t xml:space="preserve"> </w:t>
      </w:r>
      <w:proofErr w:type="spellStart"/>
      <w:r w:rsidRPr="00DF2DF7">
        <w:rPr>
          <w:rFonts w:ascii="TimesNewRoman" w:hAnsi="TimesNewRoman"/>
          <w:color w:val="000000"/>
          <w:sz w:val="20"/>
          <w:szCs w:val="20"/>
        </w:rPr>
        <w:t>LiveCD</w:t>
      </w:r>
      <w:proofErr w:type="spellEnd"/>
      <w:r w:rsidRPr="00DF2DF7">
        <w:rPr>
          <w:rFonts w:ascii="FZSSJW--GB1-0" w:hAnsi="FZSSJW--GB1-0"/>
          <w:color w:val="000000"/>
          <w:sz w:val="20"/>
          <w:szCs w:val="20"/>
        </w:rPr>
        <w:t>测试发行版</w:t>
      </w:r>
    </w:p>
    <w:p w14:paraId="59C8A9EB" w14:textId="77777777" w:rsidR="00DF2DF7" w:rsidRDefault="00DF2DF7" w:rsidP="00DF2DF7">
      <w:pPr>
        <w:pStyle w:val="a3"/>
        <w:numPr>
          <w:ilvl w:val="0"/>
          <w:numId w:val="4"/>
        </w:numPr>
        <w:ind w:firstLineChars="0"/>
      </w:pPr>
      <w:proofErr w:type="spellStart"/>
      <w:r>
        <w:t>unix</w:t>
      </w:r>
      <w:proofErr w:type="spellEnd"/>
      <w:r>
        <w:t>与</w:t>
      </w:r>
      <w:proofErr w:type="spellStart"/>
      <w:r>
        <w:t>linux</w:t>
      </w:r>
      <w:proofErr w:type="spellEnd"/>
      <w:r>
        <w:t>的区别和联系</w:t>
      </w:r>
    </w:p>
    <w:p w14:paraId="022B9529" w14:textId="77777777" w:rsidR="00DF2DF7" w:rsidRPr="005A7D7C" w:rsidRDefault="00DF2DF7" w:rsidP="00DF2DF7">
      <w:pPr>
        <w:pStyle w:val="a3"/>
        <w:ind w:left="360" w:firstLineChars="0" w:firstLine="0"/>
        <w:rPr>
          <w:sz w:val="18"/>
        </w:rPr>
      </w:pPr>
      <w:r>
        <w:rPr>
          <w:rFonts w:hint="eastAsia"/>
        </w:rPr>
        <w:t xml:space="preserve">　　</w:t>
      </w:r>
      <w:r w:rsidRPr="005A7D7C">
        <w:rPr>
          <w:sz w:val="18"/>
        </w:rPr>
        <w:t>Linux和UNIX的最大的区别是，前者是开发源代码的自由软件，而后者是对源代码实行知识产权保护的传统商业软件。这应该是他们最大的不同，这种不同体现在用户对前者有很高的自主权，而对后者却只能去被动的适应；这种不同还表现在前者的开发是处在一个完全开放的环境之中,而后者的开发完全是处在一个黑箱之中,只有相关的开发人员才能够接触的产品的原型。</w:t>
      </w:r>
    </w:p>
    <w:p w14:paraId="5D05F1E0" w14:textId="77777777" w:rsidR="00DF2DF7" w:rsidRPr="005A7D7C" w:rsidRDefault="00DF2DF7" w:rsidP="00DF2DF7">
      <w:pPr>
        <w:pStyle w:val="a3"/>
        <w:ind w:left="360" w:firstLineChars="0" w:firstLine="0"/>
        <w:rPr>
          <w:sz w:val="18"/>
        </w:rPr>
      </w:pPr>
      <w:r w:rsidRPr="005A7D7C">
        <w:rPr>
          <w:rFonts w:hint="eastAsia"/>
          <w:sz w:val="18"/>
        </w:rPr>
        <w:t xml:space="preserve">　　</w:t>
      </w:r>
      <w:r w:rsidRPr="005A7D7C">
        <w:rPr>
          <w:sz w:val="18"/>
        </w:rPr>
        <w:t xml:space="preserve">Linux起源于一个学生的简单需求。Linus </w:t>
      </w:r>
      <w:proofErr w:type="spellStart"/>
      <w:r w:rsidRPr="005A7D7C">
        <w:rPr>
          <w:sz w:val="18"/>
        </w:rPr>
        <w:t>Torvalds,Linux</w:t>
      </w:r>
      <w:proofErr w:type="spellEnd"/>
      <w:r w:rsidRPr="005A7D7C">
        <w:rPr>
          <w:sz w:val="18"/>
        </w:rPr>
        <w:t>的作者与主要维护者，在其上大学时所买得起的唯一软件是</w:t>
      </w:r>
      <w:proofErr w:type="spellStart"/>
      <w:r w:rsidRPr="005A7D7C">
        <w:rPr>
          <w:sz w:val="18"/>
        </w:rPr>
        <w:t>Minix</w:t>
      </w:r>
      <w:proofErr w:type="spellEnd"/>
      <w:r w:rsidRPr="005A7D7C">
        <w:rPr>
          <w:sz w:val="18"/>
        </w:rPr>
        <w:t xml:space="preserve">. </w:t>
      </w:r>
      <w:proofErr w:type="spellStart"/>
      <w:r w:rsidRPr="005A7D7C">
        <w:rPr>
          <w:sz w:val="18"/>
        </w:rPr>
        <w:t>Minix</w:t>
      </w:r>
      <w:proofErr w:type="spellEnd"/>
      <w:r w:rsidRPr="005A7D7C">
        <w:rPr>
          <w:sz w:val="18"/>
        </w:rPr>
        <w:t>是一个类似Unix，被广泛用来辅助教学的简单操作系统。Linus 对</w:t>
      </w:r>
      <w:proofErr w:type="spellStart"/>
      <w:r w:rsidRPr="005A7D7C">
        <w:rPr>
          <w:sz w:val="18"/>
        </w:rPr>
        <w:t>Minix</w:t>
      </w:r>
      <w:proofErr w:type="spellEnd"/>
      <w:r w:rsidRPr="005A7D7C">
        <w:rPr>
          <w:sz w:val="18"/>
        </w:rPr>
        <w:t>不是很满意，于是决定自己编写软件。他以学生时代熟悉的Unix作为原型， 在一台Intel 386 PC上开始了他的工作。他的进展很快，受工作成绩的鼓舞，他将这项成果通过互连网与其他同学共享，主要用于学术领域。有人看到了这个软件并开始分发。每当出现新问题时，有人会立刻找到解决办法</w:t>
      </w:r>
      <w:r w:rsidRPr="005A7D7C">
        <w:rPr>
          <w:rFonts w:hint="eastAsia"/>
          <w:sz w:val="18"/>
        </w:rPr>
        <w:t>并加入其中，很快的，</w:t>
      </w:r>
      <w:r w:rsidRPr="005A7D7C">
        <w:rPr>
          <w:sz w:val="18"/>
        </w:rPr>
        <w:t xml:space="preserve"> Linux成为了一个操作系统。值得注意的是Linux并没有包括Unix源码。它是按照公开的POSIX标准重新编写的。Linux大量使用了由麻省剑桥免费软件基金的GNU软件，同时Linux自身也是用它们构造而成。</w:t>
      </w:r>
    </w:p>
    <w:p w14:paraId="481D101E" w14:textId="146376F3" w:rsidR="00DF2DF7" w:rsidRPr="005A7D7C" w:rsidRDefault="00DF2DF7" w:rsidP="005A7D7C">
      <w:pPr>
        <w:ind w:firstLineChars="200" w:firstLine="360"/>
        <w:rPr>
          <w:sz w:val="18"/>
        </w:rPr>
      </w:pPr>
      <w:r w:rsidRPr="005A7D7C">
        <w:rPr>
          <w:rFonts w:hint="eastAsia"/>
          <w:sz w:val="18"/>
        </w:rPr>
        <w:t>主要区别</w:t>
      </w:r>
      <w:r w:rsidR="005A7D7C">
        <w:rPr>
          <w:rFonts w:hint="eastAsia"/>
          <w:sz w:val="18"/>
        </w:rPr>
        <w:t>：</w:t>
      </w:r>
    </w:p>
    <w:p w14:paraId="1E003567" w14:textId="77777777" w:rsidR="00DF2DF7" w:rsidRPr="005A7D7C" w:rsidRDefault="00DF2DF7" w:rsidP="005A7D7C">
      <w:pPr>
        <w:pStyle w:val="a3"/>
        <w:ind w:left="360" w:firstLineChars="0" w:firstLine="0"/>
        <w:rPr>
          <w:sz w:val="18"/>
        </w:rPr>
      </w:pPr>
      <w:r w:rsidRPr="005A7D7C">
        <w:rPr>
          <w:sz w:val="18"/>
        </w:rPr>
        <w:t>UNIX系统大多是与硬件配套的，而Linux则可运行在多种硬件平台上.</w:t>
      </w:r>
    </w:p>
    <w:p w14:paraId="090D767B" w14:textId="77777777" w:rsidR="00DF2DF7" w:rsidRPr="005A7D7C" w:rsidRDefault="00DF2DF7" w:rsidP="005A7D7C">
      <w:pPr>
        <w:pStyle w:val="a3"/>
        <w:ind w:left="360" w:firstLineChars="0" w:firstLine="0"/>
        <w:rPr>
          <w:sz w:val="18"/>
        </w:rPr>
      </w:pPr>
      <w:r w:rsidRPr="005A7D7C">
        <w:rPr>
          <w:sz w:val="18"/>
        </w:rPr>
        <w:t>UNIX是商业软件，而Linux是自由软件，免费、公开源代码的.</w:t>
      </w:r>
    </w:p>
    <w:p w14:paraId="6486F9CA" w14:textId="77777777" w:rsidR="00DF2DF7" w:rsidRPr="005A7D7C" w:rsidRDefault="00DF2DF7" w:rsidP="005A7D7C">
      <w:pPr>
        <w:pStyle w:val="a3"/>
        <w:ind w:left="360" w:firstLineChars="0" w:firstLine="0"/>
        <w:rPr>
          <w:sz w:val="18"/>
        </w:rPr>
      </w:pPr>
      <w:r w:rsidRPr="005A7D7C">
        <w:rPr>
          <w:sz w:val="18"/>
        </w:rPr>
        <w:t>UNIX(5万美圆)而Linux免费</w:t>
      </w:r>
    </w:p>
    <w:p w14:paraId="2929A190" w14:textId="77777777" w:rsidR="00DF2DF7" w:rsidRPr="005A7D7C" w:rsidRDefault="00DF2DF7" w:rsidP="005A7D7C">
      <w:pPr>
        <w:pStyle w:val="a3"/>
        <w:ind w:left="360" w:firstLineChars="0" w:firstLine="0"/>
        <w:rPr>
          <w:sz w:val="18"/>
        </w:rPr>
      </w:pPr>
      <w:r w:rsidRPr="005A7D7C">
        <w:rPr>
          <w:sz w:val="18"/>
        </w:rPr>
        <w:t>nix和</w:t>
      </w:r>
      <w:proofErr w:type="spellStart"/>
      <w:r w:rsidRPr="005A7D7C">
        <w:rPr>
          <w:sz w:val="18"/>
        </w:rPr>
        <w:t>linux</w:t>
      </w:r>
      <w:proofErr w:type="spellEnd"/>
      <w:r w:rsidRPr="005A7D7C">
        <w:rPr>
          <w:sz w:val="18"/>
        </w:rPr>
        <w:t>都是操作系统的名称．但</w:t>
      </w:r>
      <w:proofErr w:type="spellStart"/>
      <w:r w:rsidRPr="005A7D7C">
        <w:rPr>
          <w:sz w:val="18"/>
        </w:rPr>
        <w:t>unix</w:t>
      </w:r>
      <w:proofErr w:type="spellEnd"/>
      <w:r w:rsidRPr="005A7D7C">
        <w:rPr>
          <w:sz w:val="18"/>
        </w:rPr>
        <w:t>这四个字母除了是操作系统名称外，还作为商标归SCO所有．</w:t>
      </w:r>
    </w:p>
    <w:p w14:paraId="3D27C95C" w14:textId="77777777" w:rsidR="00DF2DF7" w:rsidRPr="005A7D7C" w:rsidRDefault="00DF2DF7" w:rsidP="005A7D7C">
      <w:pPr>
        <w:pStyle w:val="a3"/>
        <w:ind w:left="360" w:firstLineChars="0" w:firstLine="0"/>
        <w:rPr>
          <w:sz w:val="18"/>
        </w:rPr>
      </w:pPr>
      <w:r w:rsidRPr="005A7D7C">
        <w:rPr>
          <w:sz w:val="18"/>
        </w:rPr>
        <w:t>Linux商业化的有RedHat Linux 、</w:t>
      </w:r>
      <w:proofErr w:type="spellStart"/>
      <w:r w:rsidRPr="005A7D7C">
        <w:rPr>
          <w:sz w:val="18"/>
        </w:rPr>
        <w:t>SuSe</w:t>
      </w:r>
      <w:proofErr w:type="spellEnd"/>
      <w:r w:rsidRPr="005A7D7C">
        <w:rPr>
          <w:sz w:val="18"/>
        </w:rPr>
        <w:t xml:space="preserve"> Linux、</w:t>
      </w:r>
      <w:proofErr w:type="spellStart"/>
      <w:r w:rsidRPr="005A7D7C">
        <w:rPr>
          <w:sz w:val="18"/>
        </w:rPr>
        <w:t>slakeware</w:t>
      </w:r>
      <w:proofErr w:type="spellEnd"/>
      <w:r w:rsidRPr="005A7D7C">
        <w:rPr>
          <w:sz w:val="18"/>
        </w:rPr>
        <w:t xml:space="preserve"> Linux、国内的红旗等，还有Turbo Linux.</w:t>
      </w:r>
    </w:p>
    <w:p w14:paraId="3A64A32B" w14:textId="77777777" w:rsidR="00DF2DF7" w:rsidRPr="005A7D7C" w:rsidRDefault="00DF2DF7" w:rsidP="005A7D7C">
      <w:pPr>
        <w:pStyle w:val="a3"/>
        <w:ind w:left="360" w:firstLineChars="0" w:firstLine="0"/>
        <w:rPr>
          <w:sz w:val="18"/>
        </w:rPr>
      </w:pPr>
      <w:r w:rsidRPr="005A7D7C">
        <w:rPr>
          <w:sz w:val="18"/>
        </w:rPr>
        <w:t>Unix主要有Sun 的Solaris、IBM的AIX,　HP的HP-UX，以及x86平台的</w:t>
      </w:r>
      <w:proofErr w:type="gramStart"/>
      <w:r w:rsidRPr="005A7D7C">
        <w:rPr>
          <w:sz w:val="18"/>
        </w:rPr>
        <w:t>的</w:t>
      </w:r>
      <w:proofErr w:type="gramEnd"/>
      <w:r w:rsidRPr="005A7D7C">
        <w:rPr>
          <w:sz w:val="18"/>
        </w:rPr>
        <w:t>SCO Unix/</w:t>
      </w:r>
      <w:proofErr w:type="spellStart"/>
      <w:r w:rsidRPr="005A7D7C">
        <w:rPr>
          <w:sz w:val="18"/>
        </w:rPr>
        <w:t>Unixware</w:t>
      </w:r>
      <w:proofErr w:type="spellEnd"/>
    </w:p>
    <w:p w14:paraId="41D46CCE" w14:textId="77777777" w:rsidR="00DF2DF7" w:rsidRPr="005A7D7C" w:rsidRDefault="00DF2DF7" w:rsidP="005A7D7C">
      <w:pPr>
        <w:pStyle w:val="a3"/>
        <w:ind w:left="360" w:firstLineChars="0" w:firstLine="0"/>
        <w:rPr>
          <w:sz w:val="18"/>
        </w:rPr>
      </w:pPr>
      <w:r w:rsidRPr="005A7D7C">
        <w:rPr>
          <w:rFonts w:hint="eastAsia"/>
          <w:sz w:val="18"/>
        </w:rPr>
        <w:t>总结：在网络管理能力和安全方面，使用过</w:t>
      </w:r>
      <w:r w:rsidRPr="005A7D7C">
        <w:rPr>
          <w:sz w:val="18"/>
        </w:rPr>
        <w:t>Linux的人都承认Linux与UNIX很相似。UNIX系统一直被用做高端应用或服务器系统，因此拥有一套完善的网络管理机制和规则，Linux沿用了这些出色的规则，使网络的可配置能力很强，为系统管理提供了极大的灵活性。</w:t>
      </w:r>
    </w:p>
    <w:p w14:paraId="09DF8FA8" w14:textId="0B77867E" w:rsidR="00DF2DF7" w:rsidRDefault="00DF2DF7" w:rsidP="005A7D7C">
      <w:pPr>
        <w:pStyle w:val="a3"/>
        <w:ind w:left="360" w:firstLineChars="0" w:firstLine="0"/>
        <w:rPr>
          <w:sz w:val="18"/>
        </w:rPr>
      </w:pPr>
    </w:p>
    <w:p w14:paraId="036F4B58" w14:textId="3FC5122A" w:rsidR="005C0B95" w:rsidRDefault="005C0B95" w:rsidP="005C0B95">
      <w:pPr>
        <w:pStyle w:val="a3"/>
        <w:numPr>
          <w:ilvl w:val="0"/>
          <w:numId w:val="4"/>
        </w:numPr>
        <w:ind w:firstLineChars="0"/>
        <w:rPr>
          <w:sz w:val="18"/>
        </w:rPr>
      </w:pPr>
      <w:r>
        <w:rPr>
          <w:rFonts w:hint="eastAsia"/>
          <w:sz w:val="18"/>
        </w:rPr>
        <w:t>核心</w:t>
      </w:r>
      <w:proofErr w:type="spellStart"/>
      <w:r>
        <w:rPr>
          <w:rFonts w:hint="eastAsia"/>
          <w:sz w:val="18"/>
        </w:rPr>
        <w:t>linux</w:t>
      </w:r>
      <w:proofErr w:type="spellEnd"/>
      <w:r>
        <w:rPr>
          <w:rFonts w:hint="eastAsia"/>
          <w:sz w:val="18"/>
        </w:rPr>
        <w:t>发行版</w:t>
      </w:r>
    </w:p>
    <w:p w14:paraId="0656A0F0" w14:textId="7EC1AFA9" w:rsidR="005C0B95" w:rsidRDefault="005C0B95" w:rsidP="005C0B95">
      <w:pPr>
        <w:pStyle w:val="a3"/>
        <w:ind w:left="360" w:firstLineChars="0" w:firstLine="0"/>
        <w:rPr>
          <w:sz w:val="18"/>
        </w:rPr>
      </w:pPr>
      <w:r>
        <w:rPr>
          <w:noProof/>
        </w:rPr>
        <w:drawing>
          <wp:inline distT="0" distB="0" distL="0" distR="0" wp14:anchorId="2EF5B608" wp14:editId="12E88EF9">
            <wp:extent cx="5274310" cy="1470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70025"/>
                    </a:xfrm>
                    <a:prstGeom prst="rect">
                      <a:avLst/>
                    </a:prstGeom>
                  </pic:spPr>
                </pic:pic>
              </a:graphicData>
            </a:graphic>
          </wp:inline>
        </w:drawing>
      </w:r>
    </w:p>
    <w:p w14:paraId="677CD1FD" w14:textId="36ECC623" w:rsidR="005C0B95" w:rsidRDefault="005C0B95" w:rsidP="005C0B95">
      <w:pPr>
        <w:pStyle w:val="a3"/>
        <w:ind w:left="360" w:firstLineChars="0" w:firstLine="0"/>
        <w:rPr>
          <w:sz w:val="18"/>
        </w:rPr>
      </w:pPr>
    </w:p>
    <w:p w14:paraId="3479ED61" w14:textId="29143225" w:rsidR="005C0B95" w:rsidRDefault="005C0B95" w:rsidP="005C0B95">
      <w:pPr>
        <w:pStyle w:val="a3"/>
        <w:ind w:left="360" w:firstLineChars="0" w:firstLine="0"/>
        <w:rPr>
          <w:sz w:val="18"/>
        </w:rPr>
      </w:pPr>
      <w:r>
        <w:rPr>
          <w:noProof/>
        </w:rPr>
        <w:lastRenderedPageBreak/>
        <w:drawing>
          <wp:inline distT="0" distB="0" distL="0" distR="0" wp14:anchorId="60809FD0" wp14:editId="791A061B">
            <wp:extent cx="5274310" cy="1582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82420"/>
                    </a:xfrm>
                    <a:prstGeom prst="rect">
                      <a:avLst/>
                    </a:prstGeom>
                  </pic:spPr>
                </pic:pic>
              </a:graphicData>
            </a:graphic>
          </wp:inline>
        </w:drawing>
      </w:r>
    </w:p>
    <w:p w14:paraId="78941B28" w14:textId="6BD338DA" w:rsidR="004950BB" w:rsidRDefault="0028044F" w:rsidP="004950BB">
      <w:pPr>
        <w:pStyle w:val="a3"/>
        <w:ind w:left="360" w:firstLineChars="0" w:firstLine="0"/>
        <w:rPr>
          <w:sz w:val="18"/>
        </w:rPr>
      </w:pPr>
      <w:r>
        <w:rPr>
          <w:sz w:val="18"/>
        </w:rPr>
        <w:t>L</w:t>
      </w:r>
      <w:r>
        <w:rPr>
          <w:rFonts w:hint="eastAsia"/>
          <w:sz w:val="18"/>
        </w:rPr>
        <w:t>inux的发行版主要有两个系列：</w:t>
      </w:r>
      <w:proofErr w:type="spellStart"/>
      <w:r>
        <w:rPr>
          <w:rFonts w:hint="eastAsia"/>
          <w:sz w:val="18"/>
        </w:rPr>
        <w:t>redhat</w:t>
      </w:r>
      <w:proofErr w:type="spellEnd"/>
      <w:r>
        <w:rPr>
          <w:rFonts w:hint="eastAsia"/>
          <w:sz w:val="18"/>
        </w:rPr>
        <w:t>和</w:t>
      </w:r>
      <w:proofErr w:type="spellStart"/>
      <w:r>
        <w:rPr>
          <w:rFonts w:hint="eastAsia"/>
          <w:sz w:val="18"/>
        </w:rPr>
        <w:t>debian</w:t>
      </w:r>
      <w:proofErr w:type="spellEnd"/>
      <w:r>
        <w:rPr>
          <w:rFonts w:hint="eastAsia"/>
          <w:sz w:val="18"/>
        </w:rPr>
        <w:t>系列，两者的主要区别是软件安装方法不一样。</w:t>
      </w:r>
    </w:p>
    <w:p w14:paraId="24F476A1" w14:textId="77777777" w:rsidR="0028044F" w:rsidRPr="0028044F" w:rsidRDefault="0028044F" w:rsidP="0028044F">
      <w:pPr>
        <w:pStyle w:val="a3"/>
        <w:ind w:left="360" w:firstLineChars="0" w:firstLine="0"/>
        <w:rPr>
          <w:rFonts w:hint="eastAsia"/>
          <w:sz w:val="18"/>
        </w:rPr>
      </w:pPr>
    </w:p>
    <w:p w14:paraId="3E0E74F9" w14:textId="42F6C852" w:rsidR="005C0B95" w:rsidRDefault="005C0B95" w:rsidP="005C0B95">
      <w:pPr>
        <w:pStyle w:val="a3"/>
        <w:ind w:left="360" w:firstLineChars="0" w:firstLine="0"/>
        <w:rPr>
          <w:sz w:val="18"/>
        </w:rPr>
      </w:pPr>
    </w:p>
    <w:p w14:paraId="106FC20A" w14:textId="7BC653AC" w:rsidR="005C0B95" w:rsidRPr="00563038" w:rsidRDefault="00FC12BB" w:rsidP="00FC12BB">
      <w:pPr>
        <w:pStyle w:val="a3"/>
        <w:numPr>
          <w:ilvl w:val="0"/>
          <w:numId w:val="4"/>
        </w:numPr>
        <w:ind w:firstLineChars="0"/>
        <w:rPr>
          <w:sz w:val="18"/>
        </w:rPr>
      </w:pPr>
      <w:r w:rsidRPr="00FC12BB">
        <w:rPr>
          <w:rFonts w:ascii="FZSSJW--GB1-0" w:hAnsi="FZSSJW--GB1-0"/>
          <w:color w:val="000000"/>
          <w:sz w:val="20"/>
          <w:szCs w:val="20"/>
        </w:rPr>
        <w:t>在图形化桌面出现之前，与</w:t>
      </w:r>
      <w:r w:rsidRPr="00FC12BB">
        <w:rPr>
          <w:rFonts w:ascii="TimesNewRoman" w:hAnsi="TimesNewRoman"/>
          <w:color w:val="000000"/>
          <w:sz w:val="20"/>
          <w:szCs w:val="20"/>
        </w:rPr>
        <w:t>Unix</w:t>
      </w:r>
      <w:r w:rsidRPr="00FC12BB">
        <w:rPr>
          <w:rFonts w:ascii="FZSSJW--GB1-0" w:hAnsi="FZSSJW--GB1-0"/>
          <w:color w:val="000000"/>
          <w:sz w:val="20"/>
          <w:szCs w:val="20"/>
        </w:rPr>
        <w:t>系统进行交互的唯一方式就是借助由</w:t>
      </w:r>
      <w:r w:rsidRPr="00FC12BB">
        <w:rPr>
          <w:rFonts w:ascii="TimesNewRoman" w:hAnsi="TimesNewRoman"/>
          <w:color w:val="000000"/>
          <w:sz w:val="20"/>
          <w:szCs w:val="20"/>
        </w:rPr>
        <w:t>shell</w:t>
      </w:r>
      <w:r w:rsidRPr="00FC12BB">
        <w:rPr>
          <w:rFonts w:ascii="FZSSJW--GB1-0" w:hAnsi="FZSSJW--GB1-0"/>
          <w:color w:val="000000"/>
          <w:sz w:val="20"/>
          <w:szCs w:val="20"/>
        </w:rPr>
        <w:t>所提供的文本</w:t>
      </w:r>
      <w:r w:rsidRPr="00FC12BB">
        <w:rPr>
          <w:rFonts w:ascii="FZKTJW--GB1-0" w:hAnsi="FZKTJW--GB1-0"/>
          <w:color w:val="000000"/>
          <w:sz w:val="20"/>
          <w:szCs w:val="20"/>
        </w:rPr>
        <w:t>命令行界面</w:t>
      </w:r>
      <w:r w:rsidRPr="00FC12BB">
        <w:rPr>
          <w:rFonts w:ascii="FZSSJW--GB1-0" w:hAnsi="FZSSJW--GB1-0"/>
          <w:color w:val="000000"/>
          <w:sz w:val="20"/>
          <w:szCs w:val="20"/>
        </w:rPr>
        <w:t>（</w:t>
      </w:r>
      <w:r w:rsidRPr="00FC12BB">
        <w:rPr>
          <w:rFonts w:ascii="TimesNewRoman" w:hAnsi="TimesNewRoman"/>
          <w:color w:val="000000"/>
          <w:sz w:val="20"/>
          <w:szCs w:val="20"/>
        </w:rPr>
        <w:t>command line interface</w:t>
      </w:r>
      <w:r w:rsidRPr="00FC12BB">
        <w:rPr>
          <w:rFonts w:ascii="FZSSJW--GB1-0" w:hAnsi="FZSSJW--GB1-0"/>
          <w:color w:val="000000"/>
          <w:sz w:val="20"/>
          <w:szCs w:val="20"/>
        </w:rPr>
        <w:t>，</w:t>
      </w:r>
      <w:r w:rsidRPr="00FC12BB">
        <w:rPr>
          <w:rFonts w:ascii="FZSSJW--GB1-0" w:hAnsi="FZSSJW--GB1-0"/>
          <w:color w:val="000000"/>
          <w:sz w:val="20"/>
          <w:szCs w:val="20"/>
        </w:rPr>
        <w:t xml:space="preserve"> </w:t>
      </w:r>
      <w:r w:rsidRPr="00FC12BB">
        <w:rPr>
          <w:rFonts w:ascii="TimesNewRoman" w:hAnsi="TimesNewRoman"/>
          <w:color w:val="000000"/>
          <w:sz w:val="20"/>
          <w:szCs w:val="20"/>
        </w:rPr>
        <w:t>CLI</w:t>
      </w:r>
      <w:r w:rsidRPr="00FC12BB">
        <w:rPr>
          <w:rFonts w:ascii="FZSSJW--GB1-0" w:hAnsi="FZSSJW--GB1-0"/>
          <w:color w:val="000000"/>
          <w:sz w:val="20"/>
          <w:szCs w:val="20"/>
        </w:rPr>
        <w:t>）。</w:t>
      </w:r>
      <w:r w:rsidRPr="00FC12BB">
        <w:rPr>
          <w:rFonts w:ascii="FZSSJW--GB1-0" w:hAnsi="FZSSJW--GB1-0"/>
          <w:color w:val="000000"/>
          <w:sz w:val="20"/>
          <w:szCs w:val="20"/>
        </w:rPr>
        <w:t xml:space="preserve"> </w:t>
      </w:r>
      <w:r w:rsidRPr="00FC12BB">
        <w:rPr>
          <w:rFonts w:ascii="TimesNewRoman" w:hAnsi="TimesNewRoman"/>
          <w:color w:val="000000"/>
          <w:sz w:val="20"/>
          <w:szCs w:val="20"/>
        </w:rPr>
        <w:t>CLI</w:t>
      </w:r>
      <w:r w:rsidRPr="00FC12BB">
        <w:rPr>
          <w:rFonts w:ascii="FZSSJW--GB1-0" w:hAnsi="FZSSJW--GB1-0"/>
          <w:color w:val="000000"/>
          <w:sz w:val="20"/>
          <w:szCs w:val="20"/>
        </w:rPr>
        <w:t>只能接受文本输入，也只能显示出文本和基本的图形输出。</w:t>
      </w:r>
    </w:p>
    <w:p w14:paraId="0284E047" w14:textId="0D5F110A" w:rsidR="00563038" w:rsidRDefault="00563038" w:rsidP="00563038">
      <w:pPr>
        <w:rPr>
          <w:sz w:val="18"/>
        </w:rPr>
      </w:pPr>
    </w:p>
    <w:p w14:paraId="131D59E4" w14:textId="243954D1" w:rsidR="00563038" w:rsidRDefault="00563038" w:rsidP="00563038">
      <w:pPr>
        <w:jc w:val="center"/>
        <w:rPr>
          <w:sz w:val="18"/>
        </w:rPr>
      </w:pPr>
      <w:r>
        <w:rPr>
          <w:rFonts w:hint="eastAsia"/>
          <w:sz w:val="18"/>
        </w:rPr>
        <w:t>2018年10月8日17:20:47</w:t>
      </w:r>
    </w:p>
    <w:p w14:paraId="467796E3" w14:textId="1E63B414" w:rsidR="00563038" w:rsidRDefault="00563038" w:rsidP="00563038">
      <w:pPr>
        <w:pStyle w:val="a3"/>
        <w:numPr>
          <w:ilvl w:val="0"/>
          <w:numId w:val="5"/>
        </w:numPr>
        <w:ind w:firstLineChars="0"/>
        <w:rPr>
          <w:sz w:val="18"/>
        </w:rPr>
      </w:pPr>
      <w:proofErr w:type="spellStart"/>
      <w:r>
        <w:rPr>
          <w:rFonts w:hint="eastAsia"/>
          <w:sz w:val="18"/>
        </w:rPr>
        <w:t>Gonme</w:t>
      </w:r>
      <w:proofErr w:type="spellEnd"/>
      <w:r>
        <w:rPr>
          <w:sz w:val="18"/>
        </w:rPr>
        <w:t xml:space="preserve"> </w:t>
      </w:r>
      <w:proofErr w:type="spellStart"/>
      <w:r>
        <w:rPr>
          <w:sz w:val="18"/>
        </w:rPr>
        <w:t>Teminal</w:t>
      </w:r>
      <w:proofErr w:type="spellEnd"/>
      <w:r>
        <w:rPr>
          <w:sz w:val="18"/>
        </w:rPr>
        <w:t xml:space="preserve"> </w:t>
      </w:r>
      <w:r>
        <w:rPr>
          <w:rFonts w:hint="eastAsia"/>
          <w:sz w:val="18"/>
        </w:rPr>
        <w:t>的菜单</w:t>
      </w:r>
    </w:p>
    <w:p w14:paraId="72001EFB" w14:textId="2187F769" w:rsidR="00563038" w:rsidRDefault="00563038" w:rsidP="00563038">
      <w:pPr>
        <w:pStyle w:val="a3"/>
        <w:ind w:left="360" w:firstLineChars="0" w:firstLine="0"/>
        <w:rPr>
          <w:sz w:val="18"/>
        </w:rPr>
      </w:pPr>
      <w:r>
        <w:rPr>
          <w:rFonts w:hint="eastAsia"/>
          <w:sz w:val="18"/>
        </w:rPr>
        <w:t>终端就是一个命令行界面，在ubuntu里面使用快捷键：</w:t>
      </w:r>
      <w:proofErr w:type="spellStart"/>
      <w:r>
        <w:rPr>
          <w:rFonts w:hint="eastAsia"/>
          <w:sz w:val="18"/>
        </w:rPr>
        <w:t>ctrl+alt+t</w:t>
      </w:r>
      <w:proofErr w:type="spellEnd"/>
      <w:r>
        <w:rPr>
          <w:rFonts w:hint="eastAsia"/>
          <w:sz w:val="18"/>
        </w:rPr>
        <w:t>打开</w:t>
      </w:r>
    </w:p>
    <w:p w14:paraId="782B2AD8" w14:textId="66389EBC" w:rsidR="00563038" w:rsidRDefault="00563038" w:rsidP="00563038">
      <w:pPr>
        <w:pStyle w:val="a3"/>
        <w:ind w:left="360" w:firstLineChars="0" w:firstLine="0"/>
        <w:rPr>
          <w:sz w:val="18"/>
        </w:rPr>
      </w:pPr>
      <w:r>
        <w:rPr>
          <w:rFonts w:hint="eastAsia"/>
          <w:sz w:val="18"/>
        </w:rPr>
        <w:t>并且在终端里面还有菜单</w:t>
      </w:r>
    </w:p>
    <w:p w14:paraId="252E83BE" w14:textId="06619B58" w:rsidR="00563038" w:rsidRDefault="00563038" w:rsidP="00563038">
      <w:pPr>
        <w:pStyle w:val="a3"/>
        <w:ind w:left="360" w:firstLineChars="0" w:firstLine="0"/>
        <w:rPr>
          <w:sz w:val="18"/>
        </w:rPr>
      </w:pPr>
      <w:r>
        <w:rPr>
          <w:noProof/>
        </w:rPr>
        <w:drawing>
          <wp:inline distT="0" distB="0" distL="0" distR="0" wp14:anchorId="516CAC59" wp14:editId="3C864714">
            <wp:extent cx="5274310" cy="784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4225"/>
                    </a:xfrm>
                    <a:prstGeom prst="rect">
                      <a:avLst/>
                    </a:prstGeom>
                  </pic:spPr>
                </pic:pic>
              </a:graphicData>
            </a:graphic>
          </wp:inline>
        </w:drawing>
      </w:r>
    </w:p>
    <w:p w14:paraId="6991209C" w14:textId="27AA51A1" w:rsidR="00563038" w:rsidRDefault="00563038" w:rsidP="00563038">
      <w:pPr>
        <w:pStyle w:val="a3"/>
        <w:ind w:left="360" w:firstLineChars="0" w:firstLine="0"/>
        <w:rPr>
          <w:sz w:val="18"/>
        </w:rPr>
      </w:pPr>
      <w:r>
        <w:rPr>
          <w:noProof/>
        </w:rPr>
        <w:drawing>
          <wp:inline distT="0" distB="0" distL="0" distR="0" wp14:anchorId="4BCC1E16" wp14:editId="157E41AD">
            <wp:extent cx="5274310" cy="909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09320"/>
                    </a:xfrm>
                    <a:prstGeom prst="rect">
                      <a:avLst/>
                    </a:prstGeom>
                  </pic:spPr>
                </pic:pic>
              </a:graphicData>
            </a:graphic>
          </wp:inline>
        </w:drawing>
      </w:r>
    </w:p>
    <w:p w14:paraId="4C0A67C7" w14:textId="00AA827E" w:rsidR="00563038" w:rsidRDefault="00563038" w:rsidP="00563038">
      <w:pPr>
        <w:pStyle w:val="a3"/>
        <w:ind w:left="360" w:firstLineChars="0" w:firstLine="0"/>
        <w:rPr>
          <w:sz w:val="18"/>
        </w:rPr>
      </w:pPr>
    </w:p>
    <w:p w14:paraId="285CDF36" w14:textId="104B7813" w:rsidR="00563038" w:rsidRDefault="00563038" w:rsidP="00563038">
      <w:pPr>
        <w:pStyle w:val="a3"/>
        <w:ind w:left="360" w:firstLineChars="0" w:firstLine="0"/>
        <w:rPr>
          <w:sz w:val="18"/>
        </w:rPr>
      </w:pPr>
      <w:r>
        <w:rPr>
          <w:rFonts w:hint="eastAsia"/>
          <w:sz w:val="18"/>
        </w:rPr>
        <w:t>比如shift</w:t>
      </w:r>
      <w:r>
        <w:rPr>
          <w:sz w:val="18"/>
        </w:rPr>
        <w:t xml:space="preserve"> </w:t>
      </w:r>
      <w:r>
        <w:rPr>
          <w:rFonts w:hint="eastAsia"/>
          <w:sz w:val="18"/>
        </w:rPr>
        <w:t>+ctrl</w:t>
      </w:r>
      <w:r>
        <w:rPr>
          <w:sz w:val="18"/>
        </w:rPr>
        <w:t xml:space="preserve"> </w:t>
      </w:r>
      <w:r>
        <w:rPr>
          <w:rFonts w:hint="eastAsia"/>
          <w:sz w:val="18"/>
        </w:rPr>
        <w:t>+</w:t>
      </w:r>
      <w:r>
        <w:rPr>
          <w:sz w:val="18"/>
        </w:rPr>
        <w:t xml:space="preserve"> </w:t>
      </w:r>
      <w:r>
        <w:rPr>
          <w:rFonts w:hint="eastAsia"/>
          <w:sz w:val="18"/>
        </w:rPr>
        <w:t>n会新建一个窗口。</w:t>
      </w:r>
      <w:proofErr w:type="spellStart"/>
      <w:r>
        <w:rPr>
          <w:sz w:val="18"/>
        </w:rPr>
        <w:t>S</w:t>
      </w:r>
      <w:r>
        <w:rPr>
          <w:rFonts w:hint="eastAsia"/>
          <w:sz w:val="18"/>
        </w:rPr>
        <w:t>hift+ctrl+t</w:t>
      </w:r>
      <w:proofErr w:type="spellEnd"/>
      <w:r>
        <w:rPr>
          <w:rFonts w:hint="eastAsia"/>
          <w:sz w:val="18"/>
        </w:rPr>
        <w:t>会在当前窗口中新建一个标签。</w:t>
      </w:r>
    </w:p>
    <w:p w14:paraId="3A4A1E4F" w14:textId="0D11A05A" w:rsidR="00E24EF7" w:rsidRDefault="00E24EF7" w:rsidP="00563038">
      <w:pPr>
        <w:pStyle w:val="a3"/>
        <w:ind w:left="360" w:firstLineChars="0" w:firstLine="0"/>
        <w:rPr>
          <w:sz w:val="18"/>
        </w:rPr>
      </w:pPr>
      <w:r>
        <w:rPr>
          <w:rFonts w:hint="eastAsia"/>
          <w:sz w:val="18"/>
        </w:rPr>
        <w:t>其实也可以在终端里面使用右键打开菜单。</w:t>
      </w:r>
    </w:p>
    <w:p w14:paraId="78415D0E" w14:textId="63AF107A" w:rsidR="0045753A" w:rsidRDefault="0045753A" w:rsidP="0045753A">
      <w:pPr>
        <w:pStyle w:val="a3"/>
        <w:numPr>
          <w:ilvl w:val="0"/>
          <w:numId w:val="1"/>
        </w:numPr>
        <w:ind w:firstLineChars="0"/>
        <w:rPr>
          <w:sz w:val="18"/>
        </w:rPr>
      </w:pPr>
      <w:r>
        <w:rPr>
          <w:rFonts w:hint="eastAsia"/>
          <w:sz w:val="18"/>
        </w:rPr>
        <w:t>兄弟连的</w:t>
      </w:r>
      <w:proofErr w:type="spellStart"/>
      <w:r>
        <w:rPr>
          <w:rFonts w:hint="eastAsia"/>
          <w:sz w:val="18"/>
        </w:rPr>
        <w:t>linux</w:t>
      </w:r>
      <w:proofErr w:type="spellEnd"/>
      <w:r>
        <w:rPr>
          <w:rFonts w:hint="eastAsia"/>
          <w:sz w:val="18"/>
        </w:rPr>
        <w:t>视频教程使用的是centos。原因是国内互联网使用的比较多。</w:t>
      </w:r>
    </w:p>
    <w:p w14:paraId="4E17F65B" w14:textId="3462559F" w:rsidR="00BD7189" w:rsidRDefault="00BD7189" w:rsidP="0045753A">
      <w:pPr>
        <w:pStyle w:val="a3"/>
        <w:numPr>
          <w:ilvl w:val="0"/>
          <w:numId w:val="1"/>
        </w:numPr>
        <w:ind w:firstLineChars="0"/>
        <w:rPr>
          <w:sz w:val="18"/>
        </w:rPr>
      </w:pPr>
      <w:r>
        <w:rPr>
          <w:sz w:val="18"/>
        </w:rPr>
        <w:t>U</w:t>
      </w:r>
      <w:r>
        <w:rPr>
          <w:rFonts w:hint="eastAsia"/>
          <w:sz w:val="18"/>
        </w:rPr>
        <w:t>buntu中打开shell</w:t>
      </w:r>
    </w:p>
    <w:p w14:paraId="3B7B8277" w14:textId="61C99546" w:rsidR="00BD7189" w:rsidRDefault="00BD7189" w:rsidP="00BD7189">
      <w:pPr>
        <w:pStyle w:val="a3"/>
        <w:ind w:left="360" w:firstLineChars="0" w:firstLine="0"/>
        <w:rPr>
          <w:sz w:val="18"/>
        </w:rPr>
      </w:pPr>
      <w:r>
        <w:rPr>
          <w:rFonts w:hint="eastAsia"/>
          <w:sz w:val="18"/>
        </w:rPr>
        <w:t>之前的终端都是</w:t>
      </w:r>
      <w:r w:rsidR="002865D1">
        <w:rPr>
          <w:rFonts w:hint="eastAsia"/>
          <w:sz w:val="18"/>
        </w:rPr>
        <w:t>桌面上的仿真控制台。</w:t>
      </w:r>
    </w:p>
    <w:p w14:paraId="0D707666" w14:textId="7CD4DF31" w:rsidR="002865D1" w:rsidRDefault="002865D1" w:rsidP="002865D1">
      <w:pPr>
        <w:rPr>
          <w:sz w:val="18"/>
        </w:rPr>
      </w:pPr>
      <w:r>
        <w:rPr>
          <w:rFonts w:hint="eastAsia"/>
          <w:sz w:val="18"/>
        </w:rPr>
        <w:t xml:space="preserve"> </w:t>
      </w:r>
      <w:r>
        <w:rPr>
          <w:sz w:val="18"/>
        </w:rPr>
        <w:t xml:space="preserve"> </w:t>
      </w:r>
      <w:r>
        <w:rPr>
          <w:rFonts w:hint="eastAsia"/>
          <w:sz w:val="18"/>
        </w:rPr>
        <w:t>在ubuntu里面进入终端快捷键是：ctrl+alt+</w:t>
      </w:r>
      <w:r>
        <w:rPr>
          <w:sz w:val="18"/>
        </w:rPr>
        <w:t>F2</w:t>
      </w:r>
    </w:p>
    <w:p w14:paraId="0D834BF2" w14:textId="1751868D" w:rsidR="002865D1" w:rsidRDefault="002865D1" w:rsidP="002865D1">
      <w:pPr>
        <w:rPr>
          <w:sz w:val="18"/>
        </w:rPr>
      </w:pPr>
      <w:r>
        <w:rPr>
          <w:rFonts w:hint="eastAsia"/>
          <w:sz w:val="18"/>
        </w:rPr>
        <w:t xml:space="preserve"> </w:t>
      </w:r>
      <w:r>
        <w:rPr>
          <w:sz w:val="18"/>
        </w:rPr>
        <w:t xml:space="preserve">  </w:t>
      </w:r>
      <w:r>
        <w:rPr>
          <w:rFonts w:hint="eastAsia"/>
          <w:sz w:val="18"/>
        </w:rPr>
        <w:t>退出终端是：ctrl+alt+</w:t>
      </w:r>
      <w:r>
        <w:rPr>
          <w:sz w:val="18"/>
        </w:rPr>
        <w:t>F7</w:t>
      </w:r>
    </w:p>
    <w:p w14:paraId="2DA397E8" w14:textId="6962C87D" w:rsidR="0007091F" w:rsidRDefault="0007091F" w:rsidP="0007091F">
      <w:pPr>
        <w:pStyle w:val="a3"/>
        <w:numPr>
          <w:ilvl w:val="0"/>
          <w:numId w:val="1"/>
        </w:numPr>
        <w:ind w:firstLineChars="0"/>
        <w:rPr>
          <w:sz w:val="18"/>
        </w:rPr>
      </w:pPr>
      <w:r>
        <w:rPr>
          <w:rFonts w:hint="eastAsia"/>
          <w:sz w:val="18"/>
        </w:rPr>
        <w:t>大多数</w:t>
      </w:r>
      <w:proofErr w:type="spellStart"/>
      <w:r>
        <w:rPr>
          <w:rFonts w:hint="eastAsia"/>
          <w:sz w:val="18"/>
        </w:rPr>
        <w:t>linux</w:t>
      </w:r>
      <w:proofErr w:type="spellEnd"/>
      <w:r>
        <w:rPr>
          <w:rFonts w:hint="eastAsia"/>
          <w:sz w:val="18"/>
        </w:rPr>
        <w:t>发行版的默认shell都是G</w:t>
      </w:r>
      <w:r>
        <w:rPr>
          <w:sz w:val="18"/>
        </w:rPr>
        <w:t xml:space="preserve">NU </w:t>
      </w:r>
      <w:r>
        <w:rPr>
          <w:rFonts w:hint="eastAsia"/>
          <w:sz w:val="18"/>
        </w:rPr>
        <w:t>bash</w:t>
      </w:r>
      <w:r>
        <w:rPr>
          <w:sz w:val="18"/>
        </w:rPr>
        <w:t xml:space="preserve"> </w:t>
      </w:r>
      <w:r>
        <w:rPr>
          <w:rFonts w:hint="eastAsia"/>
          <w:sz w:val="18"/>
        </w:rPr>
        <w:t>shell。</w:t>
      </w:r>
    </w:p>
    <w:p w14:paraId="0DB25109" w14:textId="56C6CF4F" w:rsidR="00107543" w:rsidRDefault="00107543" w:rsidP="0007091F">
      <w:pPr>
        <w:pStyle w:val="a3"/>
        <w:numPr>
          <w:ilvl w:val="0"/>
          <w:numId w:val="1"/>
        </w:numPr>
        <w:ind w:firstLineChars="0"/>
        <w:rPr>
          <w:sz w:val="18"/>
        </w:rPr>
      </w:pPr>
      <w:r>
        <w:rPr>
          <w:rFonts w:hint="eastAsia"/>
          <w:sz w:val="18"/>
        </w:rPr>
        <w:t>开源软件：成本低、安全</w:t>
      </w:r>
    </w:p>
    <w:p w14:paraId="240BFC0B" w14:textId="66C0AEBD" w:rsidR="00213BC6" w:rsidRDefault="00213BC6" w:rsidP="0007091F">
      <w:pPr>
        <w:pStyle w:val="a3"/>
        <w:numPr>
          <w:ilvl w:val="0"/>
          <w:numId w:val="1"/>
        </w:numPr>
        <w:ind w:firstLineChars="0"/>
        <w:rPr>
          <w:sz w:val="18"/>
        </w:rPr>
      </w:pPr>
      <w:hyperlink r:id="rId10" w:history="1">
        <w:r w:rsidRPr="004F3CEC">
          <w:rPr>
            <w:rStyle w:val="a4"/>
            <w:sz w:val="18"/>
          </w:rPr>
          <w:t>www.netcraft.com</w:t>
        </w:r>
      </w:hyperlink>
      <w:r>
        <w:rPr>
          <w:rFonts w:hint="eastAsia"/>
          <w:sz w:val="18"/>
        </w:rPr>
        <w:t>是国外的一个统计网站。</w:t>
      </w:r>
      <w:r w:rsidR="00EE7C0A">
        <w:rPr>
          <w:rFonts w:hint="eastAsia"/>
          <w:sz w:val="18"/>
        </w:rPr>
        <w:t>可以查看网站的后台服务器情况。比如输入</w:t>
      </w:r>
      <w:hyperlink r:id="rId11" w:history="1">
        <w:r w:rsidR="00EE7C0A" w:rsidRPr="004F3CEC">
          <w:rPr>
            <w:rStyle w:val="a4"/>
            <w:sz w:val="18"/>
          </w:rPr>
          <w:t>www.qq.com</w:t>
        </w:r>
      </w:hyperlink>
    </w:p>
    <w:p w14:paraId="12EE181D" w14:textId="31467224" w:rsidR="00EE7C0A" w:rsidRDefault="00EE7C0A" w:rsidP="00EE7C0A">
      <w:pPr>
        <w:pStyle w:val="a3"/>
        <w:ind w:left="360" w:firstLineChars="0" w:firstLine="0"/>
        <w:rPr>
          <w:sz w:val="18"/>
        </w:rPr>
      </w:pPr>
      <w:proofErr w:type="gramStart"/>
      <w:r>
        <w:rPr>
          <w:rFonts w:hint="eastAsia"/>
          <w:sz w:val="18"/>
        </w:rPr>
        <w:t>查到腾讯的</w:t>
      </w:r>
      <w:proofErr w:type="gramEnd"/>
      <w:r>
        <w:rPr>
          <w:rFonts w:hint="eastAsia"/>
          <w:sz w:val="18"/>
        </w:rPr>
        <w:t>后台都是</w:t>
      </w:r>
      <w:proofErr w:type="spellStart"/>
      <w:r>
        <w:rPr>
          <w:rFonts w:hint="eastAsia"/>
          <w:sz w:val="18"/>
        </w:rPr>
        <w:t>linux</w:t>
      </w:r>
      <w:proofErr w:type="spellEnd"/>
      <w:r>
        <w:rPr>
          <w:rFonts w:hint="eastAsia"/>
          <w:sz w:val="18"/>
        </w:rPr>
        <w:t>。</w:t>
      </w:r>
      <w:proofErr w:type="gramStart"/>
      <w:r>
        <w:rPr>
          <w:rFonts w:hint="eastAsia"/>
          <w:sz w:val="18"/>
        </w:rPr>
        <w:t>淘宝也是</w:t>
      </w:r>
      <w:proofErr w:type="spellStart"/>
      <w:proofErr w:type="gramEnd"/>
      <w:r>
        <w:rPr>
          <w:rFonts w:hint="eastAsia"/>
          <w:sz w:val="18"/>
        </w:rPr>
        <w:t>linux</w:t>
      </w:r>
      <w:proofErr w:type="spellEnd"/>
      <w:r>
        <w:rPr>
          <w:rFonts w:hint="eastAsia"/>
          <w:sz w:val="18"/>
        </w:rPr>
        <w:t>。</w:t>
      </w:r>
    </w:p>
    <w:p w14:paraId="76958CAB" w14:textId="71AEE5AF" w:rsidR="00C2005D" w:rsidRDefault="00C2005D" w:rsidP="00EE7C0A">
      <w:pPr>
        <w:pStyle w:val="a3"/>
        <w:ind w:left="360" w:firstLineChars="0" w:firstLine="0"/>
        <w:rPr>
          <w:sz w:val="18"/>
        </w:rPr>
      </w:pPr>
      <w:r>
        <w:rPr>
          <w:noProof/>
        </w:rPr>
        <w:lastRenderedPageBreak/>
        <w:drawing>
          <wp:inline distT="0" distB="0" distL="0" distR="0" wp14:anchorId="1A7CD1FD" wp14:editId="6BE2AA5F">
            <wp:extent cx="5274310" cy="2475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5865"/>
                    </a:xfrm>
                    <a:prstGeom prst="rect">
                      <a:avLst/>
                    </a:prstGeom>
                  </pic:spPr>
                </pic:pic>
              </a:graphicData>
            </a:graphic>
          </wp:inline>
        </w:drawing>
      </w:r>
    </w:p>
    <w:p w14:paraId="5DAE6F6C" w14:textId="4B500551" w:rsidR="00C2005D" w:rsidRDefault="00C2005D" w:rsidP="00EE7C0A">
      <w:pPr>
        <w:pStyle w:val="a3"/>
        <w:ind w:left="360" w:firstLineChars="0" w:firstLine="0"/>
        <w:rPr>
          <w:sz w:val="18"/>
        </w:rPr>
      </w:pPr>
    </w:p>
    <w:p w14:paraId="57E8DEBF" w14:textId="60B3FBD6" w:rsidR="00C2005D" w:rsidRDefault="00C2005D" w:rsidP="00EE7C0A">
      <w:pPr>
        <w:pStyle w:val="a3"/>
        <w:ind w:left="360" w:firstLineChars="0" w:firstLine="0"/>
        <w:rPr>
          <w:sz w:val="18"/>
        </w:rPr>
      </w:pPr>
      <w:r>
        <w:rPr>
          <w:rFonts w:hint="eastAsia"/>
          <w:sz w:val="18"/>
        </w:rPr>
        <w:t>微软也用</w:t>
      </w:r>
      <w:proofErr w:type="spellStart"/>
      <w:r>
        <w:rPr>
          <w:rFonts w:hint="eastAsia"/>
          <w:sz w:val="18"/>
        </w:rPr>
        <w:t>linux</w:t>
      </w:r>
      <w:proofErr w:type="spellEnd"/>
    </w:p>
    <w:p w14:paraId="73D130FB" w14:textId="1BF5B7AD" w:rsidR="006E0A43" w:rsidRDefault="006E0A43" w:rsidP="00EE7C0A">
      <w:pPr>
        <w:pStyle w:val="a3"/>
        <w:ind w:left="360" w:firstLineChars="0" w:firstLine="0"/>
        <w:rPr>
          <w:sz w:val="18"/>
        </w:rPr>
      </w:pPr>
      <w:r>
        <w:rPr>
          <w:sz w:val="18"/>
        </w:rPr>
        <w:t>L</w:t>
      </w:r>
      <w:r>
        <w:rPr>
          <w:rFonts w:hint="eastAsia"/>
          <w:sz w:val="18"/>
        </w:rPr>
        <w:t>inux的应用领域：</w:t>
      </w:r>
      <w:r w:rsidR="009E15E1">
        <w:rPr>
          <w:rFonts w:hint="eastAsia"/>
          <w:sz w:val="18"/>
        </w:rPr>
        <w:t>企业</w:t>
      </w:r>
      <w:r w:rsidR="003C6152">
        <w:rPr>
          <w:rFonts w:hint="eastAsia"/>
          <w:sz w:val="18"/>
        </w:rPr>
        <w:t>服务器、嵌入式、电影娱乐业</w:t>
      </w:r>
    </w:p>
    <w:p w14:paraId="150072FE" w14:textId="15F3719F" w:rsidR="003C6152" w:rsidRDefault="003C6152" w:rsidP="00EE7C0A">
      <w:pPr>
        <w:pStyle w:val="a3"/>
        <w:ind w:left="360" w:firstLineChars="0" w:firstLine="0"/>
        <w:rPr>
          <w:sz w:val="18"/>
        </w:rPr>
      </w:pPr>
      <w:r>
        <w:rPr>
          <w:rFonts w:hint="eastAsia"/>
          <w:sz w:val="18"/>
        </w:rPr>
        <w:t>泰坦尼克</w:t>
      </w:r>
      <w:proofErr w:type="gramStart"/>
      <w:r>
        <w:rPr>
          <w:rFonts w:hint="eastAsia"/>
          <w:sz w:val="18"/>
        </w:rPr>
        <w:t>号电影</w:t>
      </w:r>
      <w:proofErr w:type="gramEnd"/>
      <w:r>
        <w:rPr>
          <w:rFonts w:hint="eastAsia"/>
          <w:sz w:val="18"/>
        </w:rPr>
        <w:t>是在</w:t>
      </w:r>
      <w:proofErr w:type="spellStart"/>
      <w:r>
        <w:rPr>
          <w:rFonts w:hint="eastAsia"/>
          <w:sz w:val="18"/>
        </w:rPr>
        <w:t>linux</w:t>
      </w:r>
      <w:proofErr w:type="spellEnd"/>
      <w:r>
        <w:rPr>
          <w:rFonts w:hint="eastAsia"/>
          <w:sz w:val="18"/>
        </w:rPr>
        <w:t>下处理的。</w:t>
      </w:r>
    </w:p>
    <w:p w14:paraId="375AA552" w14:textId="2B851C59" w:rsidR="00B564D2" w:rsidRDefault="00B564D2" w:rsidP="00EE7C0A">
      <w:pPr>
        <w:pStyle w:val="a3"/>
        <w:ind w:left="360" w:firstLineChars="0" w:firstLine="0"/>
        <w:rPr>
          <w:sz w:val="18"/>
        </w:rPr>
      </w:pPr>
    </w:p>
    <w:p w14:paraId="2C9D48D7" w14:textId="0BF0B697" w:rsidR="00B564D2" w:rsidRPr="0007091F" w:rsidRDefault="00B564D2" w:rsidP="00EE7C0A">
      <w:pPr>
        <w:pStyle w:val="a3"/>
        <w:ind w:left="360" w:firstLineChars="0" w:firstLine="0"/>
        <w:rPr>
          <w:rFonts w:hint="eastAsia"/>
          <w:sz w:val="18"/>
        </w:rPr>
      </w:pPr>
      <w:r>
        <w:rPr>
          <w:sz w:val="18"/>
        </w:rPr>
        <w:t>L</w:t>
      </w:r>
      <w:r>
        <w:rPr>
          <w:rFonts w:hint="eastAsia"/>
          <w:sz w:val="18"/>
        </w:rPr>
        <w:t>inux用命令行，主要是考虑稳定性，占用资源少。</w:t>
      </w:r>
      <w:r w:rsidR="0040103C">
        <w:rPr>
          <w:rFonts w:hint="eastAsia"/>
          <w:sz w:val="18"/>
        </w:rPr>
        <w:t>定位不同。</w:t>
      </w:r>
      <w:bookmarkStart w:id="0" w:name="_GoBack"/>
      <w:bookmarkEnd w:id="0"/>
    </w:p>
    <w:sectPr w:rsidR="00B564D2" w:rsidRPr="000709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roman"/>
    <w:notTrueType/>
    <w:pitch w:val="default"/>
  </w:font>
  <w:font w:name="FZSSJW--GB1-0">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FZKTJW--GB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0BFC"/>
    <w:multiLevelType w:val="hybridMultilevel"/>
    <w:tmpl w:val="5E1A9452"/>
    <w:lvl w:ilvl="0" w:tplc="F43C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D7492"/>
    <w:multiLevelType w:val="hybridMultilevel"/>
    <w:tmpl w:val="7368C3D2"/>
    <w:lvl w:ilvl="0" w:tplc="9D2C488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54ECC"/>
    <w:multiLevelType w:val="hybridMultilevel"/>
    <w:tmpl w:val="A2622F1E"/>
    <w:lvl w:ilvl="0" w:tplc="9626B4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9690B97"/>
    <w:multiLevelType w:val="hybridMultilevel"/>
    <w:tmpl w:val="B8A6457C"/>
    <w:lvl w:ilvl="0" w:tplc="71462B94">
      <w:start w:val="1"/>
      <w:numFmt w:val="decimal"/>
      <w:lvlText w:val="(%1)"/>
      <w:lvlJc w:val="left"/>
      <w:pPr>
        <w:ind w:left="1140" w:hanging="360"/>
      </w:pPr>
      <w:rPr>
        <w:rFonts w:hint="default"/>
      </w:rPr>
    </w:lvl>
    <w:lvl w:ilvl="1" w:tplc="1250FC7E">
      <w:start w:val="4"/>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7E8F10CD"/>
    <w:multiLevelType w:val="hybridMultilevel"/>
    <w:tmpl w:val="94B683C2"/>
    <w:lvl w:ilvl="0" w:tplc="06E86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BE"/>
    <w:rsid w:val="0007091F"/>
    <w:rsid w:val="00097606"/>
    <w:rsid w:val="00107543"/>
    <w:rsid w:val="001A6EFD"/>
    <w:rsid w:val="00213BC6"/>
    <w:rsid w:val="0028044F"/>
    <w:rsid w:val="002865D1"/>
    <w:rsid w:val="002F7B6C"/>
    <w:rsid w:val="00304CB1"/>
    <w:rsid w:val="003C6152"/>
    <w:rsid w:val="0040103C"/>
    <w:rsid w:val="0045753A"/>
    <w:rsid w:val="004950BB"/>
    <w:rsid w:val="00563038"/>
    <w:rsid w:val="005A7D7C"/>
    <w:rsid w:val="005C0B95"/>
    <w:rsid w:val="006E0A43"/>
    <w:rsid w:val="00734A17"/>
    <w:rsid w:val="009D50BE"/>
    <w:rsid w:val="009E15E1"/>
    <w:rsid w:val="00A83ECE"/>
    <w:rsid w:val="00AF425C"/>
    <w:rsid w:val="00B564D2"/>
    <w:rsid w:val="00BD7189"/>
    <w:rsid w:val="00C2005D"/>
    <w:rsid w:val="00DF2DF7"/>
    <w:rsid w:val="00E24EF7"/>
    <w:rsid w:val="00EE7C0A"/>
    <w:rsid w:val="00F77841"/>
    <w:rsid w:val="00FC1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4A88"/>
  <w15:chartTrackingRefBased/>
  <w15:docId w15:val="{96B0377F-0AF1-49BB-82F7-4AACBB27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ECE"/>
    <w:pPr>
      <w:ind w:firstLineChars="200" w:firstLine="420"/>
    </w:pPr>
  </w:style>
  <w:style w:type="character" w:customStyle="1" w:styleId="fontstyle01">
    <w:name w:val="fontstyle01"/>
    <w:basedOn w:val="a0"/>
    <w:rsid w:val="00A83ECE"/>
    <w:rPr>
      <w:rFonts w:ascii="TimesNewRoman" w:hAnsi="TimesNewRoman" w:hint="default"/>
      <w:b w:val="0"/>
      <w:bCs w:val="0"/>
      <w:i w:val="0"/>
      <w:iCs w:val="0"/>
      <w:color w:val="000000"/>
      <w:sz w:val="20"/>
      <w:szCs w:val="20"/>
    </w:rPr>
  </w:style>
  <w:style w:type="character" w:customStyle="1" w:styleId="fontstyle21">
    <w:name w:val="fontstyle21"/>
    <w:basedOn w:val="a0"/>
    <w:rsid w:val="00A83ECE"/>
    <w:rPr>
      <w:rFonts w:ascii="FZSSJW--GB1-0" w:hAnsi="FZSSJW--GB1-0" w:hint="default"/>
      <w:b w:val="0"/>
      <w:bCs w:val="0"/>
      <w:i w:val="0"/>
      <w:iCs w:val="0"/>
      <w:color w:val="000000"/>
      <w:sz w:val="20"/>
      <w:szCs w:val="20"/>
    </w:rPr>
  </w:style>
  <w:style w:type="character" w:customStyle="1" w:styleId="fontstyle31">
    <w:name w:val="fontstyle31"/>
    <w:basedOn w:val="a0"/>
    <w:rsid w:val="00A83ECE"/>
    <w:rPr>
      <w:rFonts w:ascii="Wingdings-Regular" w:hAnsi="Wingdings-Regular" w:hint="default"/>
      <w:b w:val="0"/>
      <w:bCs w:val="0"/>
      <w:i w:val="0"/>
      <w:iCs w:val="0"/>
      <w:color w:val="000000"/>
      <w:sz w:val="18"/>
      <w:szCs w:val="18"/>
    </w:rPr>
  </w:style>
  <w:style w:type="character" w:customStyle="1" w:styleId="fontstyle11">
    <w:name w:val="fontstyle11"/>
    <w:basedOn w:val="a0"/>
    <w:rsid w:val="00DF2DF7"/>
    <w:rPr>
      <w:rFonts w:ascii="TimesNewRoman" w:hAnsi="TimesNewRoman" w:hint="default"/>
      <w:b w:val="0"/>
      <w:bCs w:val="0"/>
      <w:i w:val="0"/>
      <w:iCs w:val="0"/>
      <w:color w:val="000000"/>
      <w:sz w:val="20"/>
      <w:szCs w:val="20"/>
    </w:rPr>
  </w:style>
  <w:style w:type="character" w:styleId="a4">
    <w:name w:val="Hyperlink"/>
    <w:basedOn w:val="a0"/>
    <w:uiPriority w:val="99"/>
    <w:unhideWhenUsed/>
    <w:rsid w:val="00213BC6"/>
    <w:rPr>
      <w:color w:val="0563C1" w:themeColor="hyperlink"/>
      <w:u w:val="single"/>
    </w:rPr>
  </w:style>
  <w:style w:type="character" w:styleId="a5">
    <w:name w:val="Unresolved Mention"/>
    <w:basedOn w:val="a0"/>
    <w:uiPriority w:val="99"/>
    <w:semiHidden/>
    <w:unhideWhenUsed/>
    <w:rsid w:val="0021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qq.com" TargetMode="External"/><Relationship Id="rId5" Type="http://schemas.openxmlformats.org/officeDocument/2006/relationships/image" Target="media/image1.png"/><Relationship Id="rId10" Type="http://schemas.openxmlformats.org/officeDocument/2006/relationships/hyperlink" Target="http://www.netcraf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2018-10-07T14:24:00Z</dcterms:created>
  <dcterms:modified xsi:type="dcterms:W3CDTF">2018-10-08T14:49:00Z</dcterms:modified>
</cp:coreProperties>
</file>