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1770" cy="2188845"/>
            <wp:effectExtent l="0" t="0" r="1270" b="571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6915" cy="2880360"/>
            <wp:effectExtent l="0" t="0" r="1460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23415"/>
            <wp:effectExtent l="0" t="0" r="317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795270"/>
            <wp:effectExtent l="0" t="0" r="317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00020"/>
            <wp:effectExtent l="0" t="0" r="4445" b="1270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22955"/>
            <wp:effectExtent l="0" t="0" r="1397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3818255" cy="377253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77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4813300" cy="1375410"/>
            <wp:effectExtent l="0" t="0" r="2540" b="1143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</w:t>
      </w:r>
    </w:p>
    <w:p>
      <w:r>
        <w:drawing>
          <wp:inline distT="0" distB="0" distL="114300" distR="114300">
            <wp:extent cx="5029835" cy="792480"/>
            <wp:effectExtent l="0" t="0" r="146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{} 为占位符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数据库表单：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更新数据：update test.test3 set 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xueyuan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where id =1;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添加数据：insert into test.test3 (id,name) value (9,"lll")；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查找数据：select * from test.test3 where id=1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按照条件顺序输出：select * from test.test3 order by id asc;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按照条件逆序输出：select * from test.test3 order by id desc;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598420"/>
            <wp:effectExtent l="0" t="0" r="25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0880" cy="72390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561080"/>
            <wp:effectExtent l="0" t="0" r="698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032000"/>
            <wp:effectExtent l="0" t="0" r="13970" b="1016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Flask 路由的两种注册方法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B2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hello():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'hello world'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url():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'测试路由的另一种注册方法'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br w:type="textWrapping"/>
      </w:r>
      <w:r>
        <w:rPr>
          <w:rFonts w:hint="eastAsia" w:cs="宋体"/>
          <w:b/>
          <w:color w:val="008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app.add_url_rule(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"/hello"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660099"/>
          <w:sz w:val="14"/>
          <w:szCs w:val="14"/>
          <w:shd w:val="clear" w:fill="FFFFFF"/>
        </w:rPr>
        <w:t>view_func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= url)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897255"/>
            <wp:effectExtent l="0" t="0" r="254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23310"/>
            <wp:effectExtent l="0" t="0" r="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调用render_template引入网页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</w:pPr>
      <w:r>
        <w:rPr>
          <w:rFonts w:hint="eastAsia" w:cs="宋体"/>
          <w:b/>
          <w:color w:val="00008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from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flask </w:t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import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Flask, render_template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  <w:t>.....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4"/>
          <w:szCs w:val="14"/>
        </w:rPr>
      </w:pP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color w:val="0000B2"/>
          <w:sz w:val="14"/>
          <w:szCs w:val="14"/>
          <w:shd w:val="clear" w:fill="FFFFFF"/>
        </w:rPr>
        <w:t>@app.route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'/'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def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index():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 xml:space="preserve">   </w:t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  <w:t/>
      </w:r>
      <w:r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b/>
          <w:color w:val="000080"/>
          <w:sz w:val="14"/>
          <w:szCs w:val="14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render_template(</w:t>
      </w:r>
      <w:r>
        <w:rPr>
          <w:rFonts w:hint="eastAsia" w:ascii="宋体" w:hAnsi="宋体" w:eastAsia="宋体" w:cs="宋体"/>
          <w:b/>
          <w:color w:val="008080"/>
          <w:sz w:val="14"/>
          <w:szCs w:val="14"/>
          <w:shd w:val="clear" w:fill="FFFFFF"/>
        </w:rPr>
        <w:t>'index.html'</w:t>
      </w:r>
      <w:r>
        <w:rPr>
          <w:rFonts w:hint="eastAsia" w:ascii="宋体" w:hAnsi="宋体" w:eastAsia="宋体" w:cs="宋体"/>
          <w:color w:val="000000"/>
          <w:sz w:val="14"/>
          <w:szCs w:val="14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cs="宋体"/>
          <w:color w:val="000000"/>
          <w:sz w:val="14"/>
          <w:szCs w:val="14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B40286"/>
    <w:rsid w:val="09D03F53"/>
    <w:rsid w:val="0E594C03"/>
    <w:rsid w:val="15A36EF0"/>
    <w:rsid w:val="26B17397"/>
    <w:rsid w:val="36C215AA"/>
    <w:rsid w:val="3D6F7D70"/>
    <w:rsid w:val="44B40286"/>
    <w:rsid w:val="45287805"/>
    <w:rsid w:val="51687CB2"/>
    <w:rsid w:val="547F421E"/>
    <w:rsid w:val="572D4E4B"/>
    <w:rsid w:val="63B24FC0"/>
    <w:rsid w:val="6D535020"/>
    <w:rsid w:val="76074B74"/>
    <w:rsid w:val="78CD32B5"/>
    <w:rsid w:val="7E5C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316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2018-08-21T16:04:00Z</dcterms:created>
  <dc:creator>Administrator</dc:creator>
  <cp:lastModifiedBy>Administrator</cp:lastModifiedBy>
  <dcterms:modified xsi:type="dcterms:W3CDTF">2018-09-01T07:06:11Z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