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240" w:after="240"/>
        <w:jc w:val="center"/>
        <w:outlineLvl w:val="0"/>
        <w:rPr>
          <w:rFonts w:hint="eastAsia" w:ascii="Verdana" w:hAnsi="Verdana" w:eastAsia="宋体" w:cs="宋体"/>
          <w:b/>
          <w:color w:val="333333"/>
          <w:kern w:val="0"/>
          <w:sz w:val="44"/>
          <w:szCs w:val="44"/>
        </w:rPr>
      </w:pPr>
      <w:r>
        <w:rPr>
          <w:rFonts w:hint="eastAsia" w:ascii="Verdana" w:hAnsi="Verdana" w:eastAsia="宋体" w:cs="宋体"/>
          <w:b/>
          <w:color w:val="333333"/>
          <w:kern w:val="0"/>
          <w:sz w:val="44"/>
          <w:szCs w:val="44"/>
        </w:rPr>
        <w:t>作业三</w:t>
      </w:r>
    </w:p>
    <w:p>
      <w:pPr>
        <w:widowControl/>
        <w:wordWrap w:val="0"/>
        <w:spacing w:before="240" w:after="240"/>
        <w:jc w:val="right"/>
        <w:outlineLvl w:val="0"/>
        <w:rPr>
          <w:rFonts w:hint="eastAsia" w:asciiTheme="minorEastAsia" w:hAnsiTheme="minorEastAsia" w:cstheme="minorEastAsia"/>
          <w:b w:val="0"/>
          <w:bCs/>
          <w:color w:val="333333"/>
          <w:kern w:val="0"/>
          <w:sz w:val="32"/>
          <w:szCs w:val="32"/>
          <w:lang w:val="en-US" w:eastAsia="zh-CN"/>
        </w:rPr>
      </w:pPr>
      <w:r>
        <w:rPr>
          <w:rFonts w:hint="eastAsia" w:ascii="Verdana" w:hAnsi="Verdana" w:eastAsia="宋体" w:cs="宋体"/>
          <w:b/>
          <w:color w:val="333333"/>
          <w:kern w:val="0"/>
          <w:sz w:val="36"/>
          <w:szCs w:val="36"/>
          <w:lang w:val="en-US" w:eastAsia="zh-CN"/>
        </w:rPr>
        <w:t xml:space="preserve">        </w:t>
      </w:r>
      <w:r>
        <w:rPr>
          <w:rFonts w:hint="eastAsia" w:asciiTheme="minorEastAsia" w:hAnsiTheme="minorEastAsia" w:cstheme="minorEastAsia"/>
          <w:b w:val="0"/>
          <w:bCs/>
          <w:color w:val="333333"/>
          <w:kern w:val="0"/>
          <w:sz w:val="32"/>
          <w:szCs w:val="32"/>
          <w:lang w:val="en-US" w:eastAsia="zh-CN"/>
        </w:rPr>
        <w:t>03013435 郭子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0" w:after="150" w:line="360" w:lineRule="auto"/>
        <w:ind w:right="0" w:rightChars="0" w:firstLine="480" w:firstLineChars="200"/>
        <w:jc w:val="left"/>
        <w:textAlignment w:val="auto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建立本地GIT仓库，并推送到GITHUB。客户端GIT软件建议使用EGIT，也可是其他任意，同学们感觉易上手的软件。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0" w:after="150" w:line="360" w:lineRule="auto"/>
        <w:ind w:right="0" w:rightChars="0" w:firstLine="480" w:firstLineChars="200"/>
        <w:jc w:val="left"/>
        <w:textAlignment w:val="auto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   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要求：</w:t>
      </w:r>
    </w:p>
    <w:p>
      <w:pPr>
        <w:keepNext w:val="0"/>
        <w:keepLines w:val="0"/>
        <w:pageBreakBefore w:val="0"/>
        <w:widowControl/>
        <w:tabs>
          <w:tab w:val="left" w:pos="99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0" w:after="150" w:line="360" w:lineRule="auto"/>
        <w:ind w:left="992" w:leftChars="406" w:right="0" w:rightChars="0" w:firstLine="480" w:firstLineChars="200"/>
        <w:jc w:val="left"/>
        <w:textAlignment w:val="auto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1、本地建立不少于2个仓库，</w:t>
      </w:r>
      <w:bookmarkStart w:id="0" w:name="_GoBack"/>
      <w:bookmarkEnd w:id="0"/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对应GITHUB中的：文档和代码作业仓库；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0" w:after="150" w:line="360" w:lineRule="auto"/>
        <w:ind w:right="0" w:rightChars="0" w:firstLine="480" w:firstLineChars="200"/>
        <w:jc w:val="left"/>
        <w:textAlignment w:val="auto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2、将第1，2次作业文档推送到GITHUB中；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0" w:after="150" w:line="360" w:lineRule="auto"/>
        <w:ind w:right="0" w:rightChars="0" w:firstLine="480" w:firstLineChars="200"/>
        <w:jc w:val="left"/>
        <w:textAlignment w:val="auto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>3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、记录本地仓库建立和推送过程（需采用实践过程中的截图），撰写规范文档，并推送到GITHUB。</w:t>
      </w:r>
    </w:p>
    <w:p>
      <w:pPr>
        <w:pStyle w:val="6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auto"/>
        <w:ind w:right="0" w:rightChars="0" w:firstLine="480" w:firstLineChars="200"/>
        <w:textAlignment w:val="auto"/>
        <w:outlineLvl w:val="1"/>
        <w:rPr>
          <w:rFonts w:hint="eastAsia"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安装EGit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auto"/>
        <w:ind w:right="0" w:rightChars="0" w:firstLine="480" w:firstLineChars="200"/>
        <w:textAlignment w:val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在Eclipse Marketplace中搜索EGIT并安装。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0" w:after="150" w:line="360" w:lineRule="auto"/>
        <w:ind w:right="0" w:rightChars="0" w:firstLine="480" w:firstLineChars="200"/>
        <w:jc w:val="left"/>
        <w:textAlignment w:val="auto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drawing>
          <wp:inline distT="0" distB="0" distL="114300" distR="114300">
            <wp:extent cx="3982720" cy="3156585"/>
            <wp:effectExtent l="0" t="0" r="1778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2720" cy="3156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auto"/>
        <w:ind w:left="0" w:right="0" w:rightChars="0" w:firstLine="480" w:firstLineChars="200"/>
        <w:textAlignment w:val="auto"/>
        <w:outlineLvl w:val="1"/>
        <w:rPr>
          <w:rFonts w:hint="eastAsia"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EGit的配置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auto"/>
        <w:ind w:right="0" w:rightChars="0" w:firstLine="480" w:firstLineChars="200"/>
        <w:textAlignment w:val="auto"/>
        <w:rPr>
          <w:rFonts w:hint="eastAsia" w:ascii="宋体" w:hAnsi="宋体" w:eastAsia="宋体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auto"/>
        <w:ind w:right="0" w:rightChars="0" w:firstLine="480" w:firstLineChars="200"/>
        <w:textAlignment w:val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安装之后，打开Eclipse，根据路径Windows -&gt; Preferences -&gt; Team -&gt; Git -&gt; Configuration进入配置界面</w:t>
      </w:r>
      <w:r>
        <w:rPr>
          <w:rFonts w:hint="eastAsia" w:ascii="宋体" w:hAnsi="宋体" w:eastAsia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/>
          <w:sz w:val="24"/>
          <w:szCs w:val="24"/>
        </w:rPr>
        <w:t>点击Add Entry配置user Settings的user和email：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0" w:after="150" w:line="360" w:lineRule="auto"/>
        <w:ind w:right="0" w:rightChars="0" w:firstLine="480" w:firstLineChars="200"/>
        <w:jc w:val="left"/>
        <w:textAlignment w:val="auto"/>
      </w:pPr>
      <w:r>
        <w:drawing>
          <wp:inline distT="0" distB="0" distL="114300" distR="114300">
            <wp:extent cx="4012565" cy="3393440"/>
            <wp:effectExtent l="0" t="0" r="698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2565" cy="3393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auto"/>
        <w:ind w:right="0" w:rightChars="0" w:firstLine="480" w:firstLineChars="200"/>
        <w:textAlignment w:val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分别输入GitHub用户名和邮箱信息。配置完成，如下图。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textAlignment w:val="auto"/>
        <w:rPr>
          <w:rFonts w:ascii="宋体" w:hAnsi="宋体" w:eastAsia="宋体"/>
          <w:sz w:val="24"/>
          <w:szCs w:val="24"/>
          <w:shd w:val="clear" w:color="auto" w:fill="FEFEF2"/>
        </w:rPr>
      </w:pPr>
      <w:r>
        <w:drawing>
          <wp:inline distT="0" distB="0" distL="114300" distR="114300">
            <wp:extent cx="5273675" cy="1406525"/>
            <wp:effectExtent l="0" t="0" r="317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0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textAlignment w:val="auto"/>
        <w:rPr>
          <w:rFonts w:hint="eastAsia" w:ascii="宋体" w:hAnsi="宋体" w:eastAsia="宋体"/>
          <w:sz w:val="24"/>
          <w:szCs w:val="24"/>
          <w:shd w:val="clear" w:color="auto" w:fill="FEFEF2"/>
          <w:lang w:eastAsia="zh-CN"/>
        </w:rPr>
      </w:pPr>
      <w:r>
        <w:rPr>
          <w:rFonts w:ascii="宋体" w:hAnsi="宋体" w:eastAsia="宋体"/>
          <w:sz w:val="24"/>
          <w:szCs w:val="24"/>
          <w:shd w:val="clear" w:color="auto" w:fill="FEFEF2"/>
        </w:rPr>
        <w:t>到此,插件的配置结束</w:t>
      </w:r>
      <w:r>
        <w:rPr>
          <w:rFonts w:hint="eastAsia" w:ascii="宋体" w:hAnsi="宋体" w:eastAsia="宋体"/>
          <w:sz w:val="24"/>
          <w:szCs w:val="24"/>
          <w:shd w:val="clear" w:color="auto" w:fill="FEFEF2"/>
          <w:lang w:eastAsia="zh-CN"/>
        </w:rPr>
        <w:t>。</w:t>
      </w:r>
    </w:p>
    <w:p>
      <w:pPr>
        <w:pStyle w:val="6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auto"/>
        <w:ind w:left="0" w:right="0" w:rightChars="0" w:firstLine="480" w:firstLineChars="200"/>
        <w:textAlignment w:val="auto"/>
        <w:outlineLvl w:val="1"/>
        <w:rPr>
          <w:rFonts w:hint="eastAsia"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新建项目并将代码提交到本地的GIT仓库中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auto"/>
        <w:ind w:right="0" w:rightChars="0" w:firstLine="480" w:firstLineChars="200"/>
        <w:textAlignment w:val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创建一个新的工程DEMO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auto"/>
        <w:ind w:right="0" w:rightChars="0" w:firstLine="480" w:firstLineChars="200"/>
        <w:textAlignment w:val="auto"/>
      </w:pPr>
      <w:r>
        <w:drawing>
          <wp:inline distT="0" distB="0" distL="114300" distR="114300">
            <wp:extent cx="2423795" cy="2215515"/>
            <wp:effectExtent l="0" t="0" r="14605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3795" cy="2215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auto"/>
        <w:ind w:right="0" w:rightChars="0" w:firstLine="480" w:firstLineChars="200"/>
        <w:textAlignment w:val="auto"/>
        <w:rPr>
          <w:rFonts w:hint="eastAsia"/>
          <w:lang w:eastAsia="zh-CN"/>
        </w:rPr>
      </w:pPr>
      <w:r>
        <w:drawing>
          <wp:inline distT="0" distB="0" distL="114300" distR="114300">
            <wp:extent cx="2701290" cy="2537460"/>
            <wp:effectExtent l="0" t="0" r="3810" b="152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1290" cy="2537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auto"/>
        <w:ind w:right="0" w:rightChars="0" w:firstLine="480" w:firstLineChars="200"/>
        <w:textAlignment w:val="auto"/>
        <w:rPr>
          <w:rFonts w:hint="eastAsia" w:ascii="宋体" w:hAnsi="宋体" w:eastAsia="宋体"/>
          <w:sz w:val="24"/>
          <w:szCs w:val="24"/>
        </w:rPr>
      </w:pPr>
      <w:r>
        <w:drawing>
          <wp:inline distT="0" distB="0" distL="114300" distR="114300">
            <wp:extent cx="5273040" cy="3463290"/>
            <wp:effectExtent l="0" t="0" r="381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63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auto"/>
        <w:ind w:right="0" w:rightChars="0" w:firstLine="480" w:firstLineChars="200"/>
        <w:textAlignment w:val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首先创建本地仓库。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auto"/>
        <w:ind w:right="0" w:rightChars="0" w:firstLine="480" w:firstLineChars="200"/>
        <w:textAlignment w:val="auto"/>
        <w:rPr>
          <w:rFonts w:hint="eastAsia" w:ascii="宋体" w:hAnsi="宋体" w:eastAsia="宋体"/>
          <w:sz w:val="24"/>
          <w:szCs w:val="24"/>
        </w:rPr>
      </w:pPr>
      <w:r>
        <w:drawing>
          <wp:inline distT="0" distB="0" distL="114300" distR="114300">
            <wp:extent cx="2563495" cy="2108200"/>
            <wp:effectExtent l="0" t="0" r="8255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3495" cy="210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 w:line="360" w:lineRule="auto"/>
        <w:ind w:right="0" w:rightChars="0" w:firstLine="480" w:firstLineChars="200"/>
        <w:jc w:val="left"/>
        <w:textAlignment w:val="auto"/>
        <w:outlineLvl w:val="0"/>
      </w:pPr>
      <w:r>
        <w:drawing>
          <wp:inline distT="0" distB="0" distL="114300" distR="114300">
            <wp:extent cx="3427730" cy="1996440"/>
            <wp:effectExtent l="0" t="0" r="127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7730" cy="1996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auto"/>
        <w:ind w:right="0" w:rightChars="0" w:firstLine="480" w:firstLineChars="200"/>
        <w:textAlignment w:val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然后将代码提交到本地仓库。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 w:line="360" w:lineRule="auto"/>
        <w:ind w:right="0" w:rightChars="0" w:firstLine="480" w:firstLineChars="200"/>
        <w:jc w:val="left"/>
        <w:textAlignment w:val="auto"/>
        <w:outlineLvl w:val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drawing>
          <wp:inline distT="0" distB="0" distL="0" distR="0">
            <wp:extent cx="5274310" cy="3716655"/>
            <wp:effectExtent l="0" t="0" r="2540" b="17145"/>
            <wp:docPr id="11" name="图片 10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11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auto"/>
        <w:ind w:right="0" w:rightChars="0" w:firstLine="480" w:firstLineChars="200"/>
        <w:textAlignment w:val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输入首次提交到本地仓库。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 w:line="360" w:lineRule="auto"/>
        <w:ind w:right="0" w:rightChars="0" w:firstLine="480" w:firstLineChars="200"/>
        <w:jc w:val="left"/>
        <w:textAlignment w:val="auto"/>
        <w:outlineLvl w:val="0"/>
      </w:pPr>
      <w:r>
        <w:drawing>
          <wp:inline distT="0" distB="0" distL="114300" distR="114300">
            <wp:extent cx="3522345" cy="3511550"/>
            <wp:effectExtent l="0" t="0" r="1905" b="127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2345" cy="351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auto"/>
        <w:ind w:right="0" w:rightChars="0" w:firstLine="480" w:firstLineChars="200"/>
        <w:textAlignment w:val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点击Commit即可将代码提交到本地仓库。</w:t>
      </w:r>
    </w:p>
    <w:p>
      <w:pPr>
        <w:pStyle w:val="6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auto"/>
        <w:ind w:right="0" w:rightChars="0" w:firstLine="480" w:firstLineChars="200"/>
        <w:textAlignment w:val="auto"/>
        <w:outlineLvl w:val="1"/>
        <w:rPr>
          <w:rFonts w:hint="eastAsia"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将本地代码提交到远程的GIT仓库中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auto"/>
        <w:ind w:right="0" w:rightChars="0" w:firstLine="480" w:firstLineChars="200"/>
        <w:textAlignment w:val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在作业二中已经创建好两个仓库，选择code仓库，复制链接。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 w:line="360" w:lineRule="auto"/>
        <w:ind w:right="0" w:rightChars="0" w:firstLine="480" w:firstLineChars="200"/>
        <w:jc w:val="left"/>
        <w:textAlignment w:val="auto"/>
        <w:outlineLvl w:val="0"/>
      </w:pPr>
      <w:r>
        <w:drawing>
          <wp:inline distT="0" distB="0" distL="114300" distR="114300">
            <wp:extent cx="5264150" cy="1306830"/>
            <wp:effectExtent l="0" t="0" r="12700" b="762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306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auto"/>
        <w:ind w:right="0" w:rightChars="0" w:firstLine="480" w:firstLineChars="200"/>
        <w:textAlignment w:val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点击Team-&gt;Remote-&gt;Push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 w:line="360" w:lineRule="auto"/>
        <w:ind w:right="0" w:rightChars="0" w:firstLine="480" w:firstLineChars="200"/>
        <w:jc w:val="left"/>
        <w:textAlignment w:val="auto"/>
        <w:outlineLvl w:val="0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 w:line="360" w:lineRule="auto"/>
        <w:ind w:right="0" w:rightChars="0" w:firstLine="480" w:firstLineChars="200"/>
        <w:jc w:val="left"/>
        <w:textAlignment w:val="auto"/>
        <w:outlineLvl w:val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drawing>
          <wp:inline distT="0" distB="0" distL="0" distR="0">
            <wp:extent cx="4317365" cy="2731135"/>
            <wp:effectExtent l="0" t="0" r="6985" b="12065"/>
            <wp:docPr id="14" name="图片 13" descr="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 descr="13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7365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auto"/>
        <w:ind w:right="0" w:rightChars="0" w:firstLine="480" w:firstLineChars="200"/>
        <w:textAlignment w:val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将仓库链接粘贴至URI处，输入用户名和密码。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 w:line="360" w:lineRule="auto"/>
        <w:ind w:right="0" w:rightChars="0" w:firstLine="480" w:firstLineChars="200"/>
        <w:jc w:val="left"/>
        <w:textAlignment w:val="auto"/>
        <w:outlineLvl w:val="0"/>
        <w:rPr>
          <w:rFonts w:ascii="宋体" w:hAnsi="宋体" w:eastAsia="宋体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center"/>
        <w:textAlignment w:val="auto"/>
        <w:rPr>
          <w:rFonts w:hint="eastAsia" w:ascii="宋体" w:hAnsi="宋体" w:eastAsia="宋体"/>
          <w:sz w:val="24"/>
          <w:szCs w:val="24"/>
        </w:rPr>
      </w:pPr>
      <w:r>
        <w:drawing>
          <wp:inline distT="0" distB="0" distL="114300" distR="114300">
            <wp:extent cx="3938270" cy="4446905"/>
            <wp:effectExtent l="0" t="0" r="5080" b="1079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8270" cy="4446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sz w:val="24"/>
          <w:szCs w:val="24"/>
        </w:rPr>
        <w:drawing>
          <wp:inline distT="0" distB="0" distL="0" distR="0">
            <wp:extent cx="4476115" cy="4410075"/>
            <wp:effectExtent l="0" t="0" r="635" b="9525"/>
            <wp:docPr id="17" name="图片 16" descr="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 descr="16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0834" cy="44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auto"/>
        <w:ind w:right="0" w:rightChars="0" w:firstLine="480" w:firstLineChars="200"/>
        <w:textAlignment w:val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点击Source ref,选择master,再点击Add Spec。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 w:line="360" w:lineRule="auto"/>
        <w:ind w:right="0" w:rightChars="0" w:firstLine="480" w:firstLineChars="200"/>
        <w:jc w:val="left"/>
        <w:textAlignment w:val="auto"/>
        <w:outlineLvl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131310" cy="4675505"/>
            <wp:effectExtent l="0" t="0" r="2540" b="10795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1310" cy="4675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textAlignment w:val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因为仓库中已有readme内容存在</w:t>
      </w:r>
      <w:r>
        <w:rPr>
          <w:rFonts w:hint="eastAsia" w:ascii="宋体" w:hAnsi="宋体" w:eastAsia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/>
          <w:sz w:val="24"/>
          <w:szCs w:val="24"/>
        </w:rPr>
        <w:t>采用强推的方式解决，将</w:t>
      </w:r>
      <w:r>
        <w:rPr>
          <w:rFonts w:hint="eastAsia" w:ascii="宋体" w:hAnsi="宋体" w:eastAsia="宋体"/>
          <w:sz w:val="24"/>
          <w:szCs w:val="24"/>
          <w:lang w:eastAsia="zh-CN"/>
        </w:rPr>
        <w:t>上图</w:t>
      </w:r>
      <w:r>
        <w:rPr>
          <w:rFonts w:hint="eastAsia" w:ascii="宋体" w:hAnsi="宋体" w:eastAsia="宋体"/>
          <w:sz w:val="24"/>
          <w:szCs w:val="24"/>
        </w:rPr>
        <w:t>中的Force Update勾选。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textAlignment w:val="auto"/>
      </w:pPr>
      <w:r>
        <w:drawing>
          <wp:inline distT="0" distB="0" distL="114300" distR="114300">
            <wp:extent cx="5274310" cy="3661410"/>
            <wp:effectExtent l="0" t="0" r="2540" b="15240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1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auto"/>
        <w:ind w:right="0" w:rightChars="0" w:firstLine="480" w:firstLineChars="200"/>
        <w:textAlignment w:val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点击OK,则完成提交远程Git。可在https://github.com核对一下代码是否已经提交。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auto"/>
        <w:ind w:right="0" w:rightChars="0" w:firstLine="480" w:firstLineChars="200"/>
        <w:textAlignment w:val="auto"/>
      </w:pPr>
      <w:r>
        <w:drawing>
          <wp:inline distT="0" distB="0" distL="114300" distR="114300">
            <wp:extent cx="5269865" cy="801370"/>
            <wp:effectExtent l="0" t="0" r="6985" b="17780"/>
            <wp:docPr id="1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01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textAlignment w:val="auto"/>
        <w:rPr>
          <w:rFonts w:hint="eastAsia"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参考文档：</w:t>
      </w:r>
    </w:p>
    <w:p>
      <w:pPr>
        <w:pStyle w:val="6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auto"/>
        <w:ind w:right="0" w:rightChars="0" w:firstLine="480" w:firstLineChars="200"/>
        <w:textAlignment w:val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宋信强.  Eclipse中EGit插件使用--升级版：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auto"/>
        <w:ind w:right="0" w:rightChars="0" w:firstLine="480" w:firstLineChars="200"/>
        <w:textAlignment w:val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http://my.oschina.net/songxinqiang/blog/194203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auto"/>
        <w:ind w:right="0" w:rightChars="0" w:firstLine="480" w:firstLineChars="200"/>
        <w:textAlignment w:val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2． Eclipse上安装GIT插件EGit及使用：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auto"/>
        <w:ind w:right="0" w:rightChars="0" w:firstLine="480" w:firstLineChars="200"/>
        <w:textAlignment w:val="auto"/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http://yufenfei.iteye.com/blog/1750124</w:t>
      </w:r>
    </w:p>
    <w:p>
      <w:pPr>
        <w:spacing w:beforeLines="50" w:afterLines="50"/>
        <w:ind w:firstLine="480" w:firstLineChars="200"/>
        <w:rPr>
          <w:rFonts w:hint="eastAsia"/>
        </w:rPr>
      </w:pPr>
    </w:p>
    <w:p>
      <w:pPr>
        <w:ind w:firstLine="48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00023186">
    <w:nsid w:val="0BEC1C92"/>
    <w:multiLevelType w:val="multilevel"/>
    <w:tmpl w:val="0BEC1C92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6193746">
    <w:nsid w:val="081E26D2"/>
    <w:multiLevelType w:val="multilevel"/>
    <w:tmpl w:val="081E26D2"/>
    <w:lvl w:ilvl="0" w:tentative="1">
      <w:start w:val="1"/>
      <w:numFmt w:val="chineseCountingThousand"/>
      <w:lvlText w:val="%1、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6193746"/>
  </w:num>
  <w:num w:numId="2">
    <w:abstractNumId w:val="20002318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B61902"/>
    <w:rsid w:val="51B6190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2016-06-04T11:55:00Z</dcterms:created>
  <dc:creator>Administrator</dc:creator>
  <cp:lastModifiedBy>Administrator</cp:lastModifiedBy>
  <dcterms:modified xsi:type="dcterms:W3CDTF">2016-06-04T13:11:24Z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