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70" w:rsidRPr="00F13C67" w:rsidRDefault="00593395" w:rsidP="00593395">
      <w:pPr>
        <w:rPr>
          <w:rFonts w:ascii="Comic Sans MS" w:hAnsi="Comic Sans MS"/>
          <w:u w:val="single"/>
        </w:rPr>
      </w:pPr>
      <w:r w:rsidRPr="00F13C67">
        <w:rPr>
          <w:rFonts w:ascii="Comic Sans MS" w:hAnsi="Comic Sans MS"/>
          <w:u w:val="single"/>
        </w:rPr>
        <w:t>Nom :</w:t>
      </w:r>
      <w:r w:rsidR="0062559A" w:rsidRPr="00F13C67">
        <w:rPr>
          <w:rFonts w:ascii="Comic Sans MS" w:hAnsi="Comic Sans MS"/>
          <w:u w:val="single"/>
        </w:rPr>
        <w:t xml:space="preserve"> 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Monde :</w:t>
      </w:r>
      <w:r>
        <w:rPr>
          <w:rFonts w:ascii="Comic Sans MS" w:hAnsi="Comic Sans MS"/>
        </w:rPr>
        <w:t xml:space="preserve"> Labyrinthe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Principe :</w:t>
      </w:r>
      <w:r>
        <w:rPr>
          <w:rFonts w:ascii="Comic Sans MS" w:hAnsi="Comic Sans MS"/>
        </w:rPr>
        <w:t xml:space="preserve"> Déplacer les cubes formant les murs du labyrinthe, ou les exploser en ramassant dans le labyrinthe des items prévu à cet effet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But :</w:t>
      </w:r>
      <w:r>
        <w:rPr>
          <w:rFonts w:ascii="Comic Sans MS" w:hAnsi="Comic Sans MS"/>
        </w:rPr>
        <w:t xml:space="preserve"> Sortir du labyrinthe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Personnage principal :</w:t>
      </w:r>
      <w:r>
        <w:rPr>
          <w:rFonts w:ascii="Comic Sans MS" w:hAnsi="Comic Sans MS"/>
        </w:rPr>
        <w:t xml:space="preserve"> Un petit bonhomme cartoon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Vue :</w:t>
      </w:r>
      <w:r>
        <w:rPr>
          <w:rFonts w:ascii="Comic Sans MS" w:hAnsi="Comic Sans MS"/>
        </w:rPr>
        <w:t xml:space="preserve"> 1</w:t>
      </w:r>
      <w:r w:rsidRPr="00593395">
        <w:rPr>
          <w:rFonts w:ascii="Comic Sans MS" w:hAnsi="Comic Sans MS"/>
          <w:vertAlign w:val="superscript"/>
        </w:rPr>
        <w:t>ère</w:t>
      </w:r>
      <w:r>
        <w:rPr>
          <w:rFonts w:ascii="Comic Sans MS" w:hAnsi="Comic Sans MS"/>
        </w:rPr>
        <w:t xml:space="preserve"> personne</w:t>
      </w:r>
    </w:p>
    <w:p w:rsidR="00593395" w:rsidRDefault="008E1E03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Game Play :</w:t>
      </w:r>
      <w:r>
        <w:rPr>
          <w:rFonts w:ascii="Comic Sans MS" w:hAnsi="Comic Sans MS"/>
        </w:rPr>
        <w:t xml:space="preserve"> </w:t>
      </w:r>
      <w:r w:rsidR="00E3769B">
        <w:rPr>
          <w:rFonts w:ascii="Comic Sans MS" w:hAnsi="Comic Sans MS"/>
        </w:rPr>
        <w:t>Dans un 1</w:t>
      </w:r>
      <w:r w:rsidR="00E3769B" w:rsidRPr="00E3769B">
        <w:rPr>
          <w:rFonts w:ascii="Comic Sans MS" w:hAnsi="Comic Sans MS"/>
          <w:vertAlign w:val="superscript"/>
        </w:rPr>
        <w:t>er</w:t>
      </w:r>
      <w:r w:rsidR="00E3769B">
        <w:rPr>
          <w:rFonts w:ascii="Comic Sans MS" w:hAnsi="Comic Sans MS"/>
        </w:rPr>
        <w:t xml:space="preserve"> temps</w:t>
      </w:r>
      <w:r w:rsidR="00F13C67">
        <w:rPr>
          <w:rFonts w:ascii="Comic Sans MS" w:hAnsi="Comic Sans MS"/>
        </w:rPr>
        <w:t>,</w:t>
      </w:r>
      <w:r w:rsidR="00E3769B">
        <w:rPr>
          <w:rFonts w:ascii="Comic Sans MS" w:hAnsi="Comic Sans MS"/>
        </w:rPr>
        <w:t xml:space="preserve"> le </w:t>
      </w:r>
      <w:proofErr w:type="spellStart"/>
      <w:r w:rsidR="00E3769B">
        <w:rPr>
          <w:rFonts w:ascii="Comic Sans MS" w:hAnsi="Comic Sans MS"/>
        </w:rPr>
        <w:t>héro</w:t>
      </w:r>
      <w:proofErr w:type="spellEnd"/>
      <w:r w:rsidR="00E3769B">
        <w:rPr>
          <w:rFonts w:ascii="Comic Sans MS" w:hAnsi="Comic Sans MS"/>
        </w:rPr>
        <w:t xml:space="preserve"> doit traverser le labyrinthe afin de retrouver son sceptre et de le dérober à celui qui lui voler. Dans un second temps</w:t>
      </w:r>
      <w:r w:rsidR="00F13C67">
        <w:rPr>
          <w:rFonts w:ascii="Comic Sans MS" w:hAnsi="Comic Sans MS"/>
        </w:rPr>
        <w:t>,</w:t>
      </w:r>
      <w:r w:rsidR="00E3769B">
        <w:rPr>
          <w:rFonts w:ascii="Comic Sans MS" w:hAnsi="Comic Sans MS"/>
        </w:rPr>
        <w:t xml:space="preserve"> le </w:t>
      </w:r>
      <w:proofErr w:type="spellStart"/>
      <w:r w:rsidR="00E3769B">
        <w:rPr>
          <w:rFonts w:ascii="Comic Sans MS" w:hAnsi="Comic Sans MS"/>
        </w:rPr>
        <w:t>héro</w:t>
      </w:r>
      <w:proofErr w:type="spellEnd"/>
      <w:r w:rsidR="00E3769B">
        <w:rPr>
          <w:rFonts w:ascii="Comic Sans MS" w:hAnsi="Comic Sans MS"/>
        </w:rPr>
        <w:t xml:space="preserve"> ayant retrouvé son sceptre, est poursuivi par les ravisseurs de son sceptre, et doit traverser de nouveau le labyrinthe par le même chemin qu’</w:t>
      </w:r>
      <w:r w:rsidR="00F13C67">
        <w:rPr>
          <w:rFonts w:ascii="Comic Sans MS" w:hAnsi="Comic Sans MS"/>
        </w:rPr>
        <w:t>à</w:t>
      </w:r>
      <w:r w:rsidR="00E3769B">
        <w:rPr>
          <w:rFonts w:ascii="Comic Sans MS" w:hAnsi="Comic Sans MS"/>
        </w:rPr>
        <w:t xml:space="preserve"> l’aller. Le périple se termine une </w:t>
      </w:r>
      <w:r w:rsidR="00F13C67">
        <w:rPr>
          <w:rFonts w:ascii="Comic Sans MS" w:hAnsi="Comic Sans MS"/>
        </w:rPr>
        <w:t>fois le sceptre en sé</w:t>
      </w:r>
      <w:r w:rsidR="00B21F12">
        <w:rPr>
          <w:rFonts w:ascii="Comic Sans MS" w:hAnsi="Comic Sans MS"/>
        </w:rPr>
        <w:t xml:space="preserve">curité au niveau de l’entrée du </w:t>
      </w:r>
      <w:r w:rsidR="00F13C67">
        <w:rPr>
          <w:rFonts w:ascii="Comic Sans MS" w:hAnsi="Comic Sans MS"/>
        </w:rPr>
        <w:t>labyrinthe.</w:t>
      </w:r>
      <w:bookmarkStart w:id="0" w:name="_GoBack"/>
      <w:bookmarkEnd w:id="0"/>
    </w:p>
    <w:p w:rsidR="008E1E03" w:rsidRDefault="008E1E03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Gestion du temps :</w:t>
      </w:r>
      <w:r>
        <w:rPr>
          <w:rFonts w:ascii="Comic Sans MS" w:hAnsi="Comic Sans MS"/>
        </w:rPr>
        <w:t xml:space="preserve"> Chrono sur tout le labyrinthe + Décompte sur certaines zones</w:t>
      </w:r>
    </w:p>
    <w:p w:rsidR="00593395" w:rsidRPr="00A908E1" w:rsidRDefault="00A908E1" w:rsidP="00593395">
      <w:pPr>
        <w:rPr>
          <w:rFonts w:ascii="Comic Sans MS" w:hAnsi="Comic Sans MS"/>
          <w:u w:val="single"/>
        </w:rPr>
      </w:pPr>
      <w:r w:rsidRPr="00A908E1">
        <w:rPr>
          <w:rFonts w:ascii="Comic Sans MS" w:hAnsi="Comic Sans MS"/>
          <w:u w:val="single"/>
        </w:rPr>
        <w:t xml:space="preserve">Sons : </w:t>
      </w:r>
    </w:p>
    <w:p w:rsidR="00A908E1" w:rsidRDefault="00A908E1" w:rsidP="00593395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Personnage</w:t>
      </w:r>
    </w:p>
    <w:p w:rsidR="00A908E1" w:rsidRDefault="00A908E1" w:rsidP="00593395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Ennemi</w:t>
      </w:r>
    </w:p>
    <w:p w:rsidR="00A908E1" w:rsidRDefault="00A908E1" w:rsidP="00593395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Explosion</w:t>
      </w:r>
    </w:p>
    <w:p w:rsidR="00A908E1" w:rsidRDefault="00A908E1" w:rsidP="00593395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Glissement des cubes</w:t>
      </w:r>
    </w:p>
    <w:p w:rsidR="00597910" w:rsidRDefault="00A908E1" w:rsidP="00593395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Musique</w:t>
      </w:r>
    </w:p>
    <w:p w:rsidR="00597910" w:rsidRDefault="00597910" w:rsidP="00593395">
      <w:pPr>
        <w:rPr>
          <w:rFonts w:ascii="Comic Sans MS" w:hAnsi="Comic Sans MS"/>
        </w:rPr>
      </w:pPr>
    </w:p>
    <w:p w:rsidR="00597910" w:rsidRDefault="00597910" w:rsidP="00597910">
      <w:pPr>
        <w:rPr>
          <w:rFonts w:ascii="Comic Sans MS" w:hAnsi="Comic Sans MS"/>
        </w:rPr>
      </w:pPr>
      <w:r>
        <w:rPr>
          <w:rFonts w:ascii="Comic Sans MS" w:hAnsi="Comic Sans MS"/>
        </w:rPr>
        <w:t>Ecrire un fichier .</w:t>
      </w:r>
      <w:proofErr w:type="spellStart"/>
      <w:r>
        <w:rPr>
          <w:rFonts w:ascii="Comic Sans MS" w:hAnsi="Comic Sans MS"/>
        </w:rPr>
        <w:t>txt</w:t>
      </w:r>
      <w:proofErr w:type="spellEnd"/>
      <w:r>
        <w:rPr>
          <w:rFonts w:ascii="Comic Sans MS" w:hAnsi="Comic Sans MS"/>
        </w:rPr>
        <w:t xml:space="preserve"> contenant la disposition des cubes formant le labyrinthe.</w:t>
      </w:r>
    </w:p>
    <w:p w:rsidR="00597910" w:rsidRDefault="00597910" w:rsidP="006D401E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P -&gt; Player</w:t>
      </w:r>
    </w:p>
    <w:p w:rsidR="00597910" w:rsidRDefault="00597910" w:rsidP="006D401E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E -&gt; Ennemi</w:t>
      </w:r>
    </w:p>
    <w:p w:rsidR="00597910" w:rsidRDefault="00597910" w:rsidP="006D401E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S -&gt; Sceptre</w:t>
      </w:r>
    </w:p>
    <w:p w:rsidR="00597910" w:rsidRPr="00B21F12" w:rsidRDefault="00597910" w:rsidP="006D401E">
      <w:pPr>
        <w:ind w:left="708"/>
        <w:rPr>
          <w:rFonts w:ascii="Comic Sans MS" w:hAnsi="Comic Sans MS"/>
          <w:lang w:val="en-US"/>
        </w:rPr>
      </w:pPr>
      <w:r w:rsidRPr="00B21F12">
        <w:rPr>
          <w:rFonts w:ascii="Comic Sans MS" w:hAnsi="Comic Sans MS"/>
          <w:lang w:val="en-US"/>
        </w:rPr>
        <w:t>I -&gt; Items</w:t>
      </w:r>
    </w:p>
    <w:p w:rsidR="00597910" w:rsidRPr="00B21F12" w:rsidRDefault="00597910" w:rsidP="006D401E">
      <w:pPr>
        <w:ind w:left="708"/>
        <w:rPr>
          <w:rFonts w:ascii="Comic Sans MS" w:hAnsi="Comic Sans MS"/>
          <w:lang w:val="en-US"/>
        </w:rPr>
      </w:pPr>
      <w:r w:rsidRPr="00B21F12">
        <w:rPr>
          <w:rFonts w:ascii="Comic Sans MS" w:hAnsi="Comic Sans MS"/>
          <w:lang w:val="en-US"/>
        </w:rPr>
        <w:t>B -&gt; Box</w:t>
      </w:r>
    </w:p>
    <w:p w:rsidR="00A908E1" w:rsidRPr="00B21F12" w:rsidRDefault="00A908E1" w:rsidP="006D401E">
      <w:pPr>
        <w:ind w:left="708"/>
        <w:rPr>
          <w:rFonts w:ascii="Comic Sans MS" w:hAnsi="Comic Sans MS"/>
          <w:lang w:val="en-US"/>
        </w:rPr>
      </w:pPr>
      <w:r w:rsidRPr="00B21F12">
        <w:rPr>
          <w:rFonts w:ascii="Comic Sans MS" w:hAnsi="Comic Sans MS"/>
          <w:lang w:val="en-US"/>
        </w:rPr>
        <w:t>W -&gt; Wall</w:t>
      </w:r>
    </w:p>
    <w:p w:rsidR="006D401E" w:rsidRPr="00597910" w:rsidRDefault="00597910" w:rsidP="00DE74BD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- -&gt; Rien</w:t>
      </w:r>
    </w:p>
    <w:sectPr w:rsidR="006D401E" w:rsidRPr="00597910" w:rsidSect="0057465F">
      <w:headerReference w:type="default" r:id="rId8"/>
      <w:footerReference w:type="default" r:id="rId9"/>
      <w:pgSz w:w="11906" w:h="16838"/>
      <w:pgMar w:top="720" w:right="720" w:bottom="720" w:left="720" w:header="567" w:footer="0" w:gutter="0"/>
      <w:pgBorders w:offsetFrom="page">
        <w:top w:val="single" w:sz="8" w:space="24" w:color="auto"/>
        <w:left w:val="single" w:sz="8" w:space="24" w:color="auto"/>
        <w:bottom w:val="single" w:sz="8" w:space="30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E6E" w:rsidRDefault="00E24E6E" w:rsidP="0057465F">
      <w:pPr>
        <w:spacing w:after="0" w:line="240" w:lineRule="auto"/>
      </w:pPr>
      <w:r>
        <w:separator/>
      </w:r>
    </w:p>
  </w:endnote>
  <w:endnote w:type="continuationSeparator" w:id="0">
    <w:p w:rsidR="00E24E6E" w:rsidRDefault="00E24E6E" w:rsidP="0057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8234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24A21" w:rsidRDefault="00024A2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F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F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4A21" w:rsidRPr="0057465F" w:rsidRDefault="00024A21">
    <w:pPr>
      <w:pStyle w:val="Pieddepage"/>
      <w:rPr>
        <w:rFonts w:ascii="Comic Sans MS" w:hAnsi="Comic Sans M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E6E" w:rsidRDefault="00E24E6E" w:rsidP="0057465F">
      <w:pPr>
        <w:spacing w:after="0" w:line="240" w:lineRule="auto"/>
      </w:pPr>
      <w:r>
        <w:separator/>
      </w:r>
    </w:p>
  </w:footnote>
  <w:footnote w:type="continuationSeparator" w:id="0">
    <w:p w:rsidR="00E24E6E" w:rsidRDefault="00E24E6E" w:rsidP="0057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395" w:rsidRDefault="00A36810" w:rsidP="005C1413">
    <w:pPr>
      <w:pStyle w:val="Sansinterligne"/>
      <w:rPr>
        <w:rFonts w:ascii="Comic Sans MS" w:hAnsi="Comic Sans MS"/>
      </w:rPr>
    </w:pPr>
    <w:r w:rsidRPr="00A37E7A">
      <w:rPr>
        <w:rFonts w:ascii="Comic Sans MS" w:hAnsi="Comic Sans MS"/>
      </w:rPr>
      <w:t>GRANDCLE</w:t>
    </w:r>
    <w:r>
      <w:rPr>
        <w:rFonts w:ascii="Comic Sans MS" w:hAnsi="Comic Sans MS"/>
      </w:rPr>
      <w:t>MENT Thibaut</w:t>
    </w:r>
  </w:p>
  <w:p w:rsidR="005C1413" w:rsidRDefault="00593395" w:rsidP="005C1413">
    <w:pPr>
      <w:pStyle w:val="Sansinterligne"/>
      <w:rPr>
        <w:rFonts w:ascii="Comic Sans MS" w:hAnsi="Comic Sans MS"/>
      </w:rPr>
    </w:pPr>
    <w:r>
      <w:rPr>
        <w:rFonts w:ascii="Comic Sans MS" w:hAnsi="Comic Sans MS"/>
      </w:rPr>
      <w:t>PASCAL Guillaume</w:t>
    </w:r>
    <w:r w:rsidR="00A36810">
      <w:rPr>
        <w:rFonts w:ascii="Comic Sans MS" w:hAnsi="Comic Sans MS"/>
      </w:rPr>
      <w:tab/>
    </w:r>
    <w:r w:rsidR="00A36810">
      <w:rPr>
        <w:rFonts w:ascii="Comic Sans MS" w:hAnsi="Comic Sans MS"/>
      </w:rPr>
      <w:tab/>
    </w:r>
    <w:r>
      <w:rPr>
        <w:rFonts w:ascii="Comic Sans MS" w:hAnsi="Comic Sans MS"/>
      </w:rPr>
      <w:tab/>
      <w:t xml:space="preserve">Cahier des charges petit jeu </w:t>
    </w:r>
    <w:proofErr w:type="spellStart"/>
    <w:r>
      <w:rPr>
        <w:rFonts w:ascii="Comic Sans MS" w:hAnsi="Comic Sans MS"/>
      </w:rPr>
      <w:t>Unity</w:t>
    </w:r>
    <w:proofErr w:type="spellEnd"/>
    <w:r w:rsidR="00A36810">
      <w:rPr>
        <w:rFonts w:ascii="Comic Sans MS" w:hAnsi="Comic Sans MS"/>
      </w:rPr>
      <w:tab/>
    </w:r>
    <w:r w:rsidR="00A36810"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="00A36810">
      <w:rPr>
        <w:rFonts w:ascii="Comic Sans MS" w:hAnsi="Comic Sans MS"/>
      </w:rPr>
      <w:t>Groupe A1</w:t>
    </w:r>
  </w:p>
  <w:p w:rsidR="00024A21" w:rsidRPr="00A37E7A" w:rsidRDefault="005C1413" w:rsidP="005C1413">
    <w:pPr>
      <w:pStyle w:val="Sansinterligne"/>
      <w:tabs>
        <w:tab w:val="left" w:pos="3844"/>
      </w:tabs>
      <w:rPr>
        <w:rFonts w:ascii="Comic Sans MS" w:hAnsi="Comic Sans MS"/>
      </w:rPr>
    </w:pPr>
    <w:r>
      <w:rPr>
        <w:rFonts w:ascii="Comic Sans MS" w:hAnsi="Comic Sans MS"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D91A2B" wp14:editId="33CDC4A8">
              <wp:simplePos x="0" y="0"/>
              <wp:positionH relativeFrom="column">
                <wp:posOffset>-146685</wp:posOffset>
              </wp:positionH>
              <wp:positionV relativeFrom="paragraph">
                <wp:posOffset>68249</wp:posOffset>
              </wp:positionV>
              <wp:extent cx="6941185" cy="1"/>
              <wp:effectExtent l="0" t="0" r="1206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1185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55pt,5.35pt" to="5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" strokecolor="black [3040]"/>
          </w:pict>
        </mc:Fallback>
      </mc:AlternateContent>
    </w:r>
    <w:r>
      <w:rPr>
        <w:rFonts w:ascii="Comic Sans MS" w:hAnsi="Comic Sans M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289"/>
    <w:multiLevelType w:val="hybridMultilevel"/>
    <w:tmpl w:val="F4806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E36DF"/>
    <w:multiLevelType w:val="hybridMultilevel"/>
    <w:tmpl w:val="4FBAF184"/>
    <w:lvl w:ilvl="0" w:tplc="1CB8FE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4FE7"/>
    <w:multiLevelType w:val="multilevel"/>
    <w:tmpl w:val="2D884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681792F"/>
    <w:multiLevelType w:val="hybridMultilevel"/>
    <w:tmpl w:val="92CE8BE2"/>
    <w:lvl w:ilvl="0" w:tplc="EAC0564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956D2"/>
    <w:multiLevelType w:val="hybridMultilevel"/>
    <w:tmpl w:val="355A3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06704"/>
    <w:multiLevelType w:val="hybridMultilevel"/>
    <w:tmpl w:val="BC6C122A"/>
    <w:lvl w:ilvl="0" w:tplc="860024B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B6844"/>
    <w:multiLevelType w:val="hybridMultilevel"/>
    <w:tmpl w:val="461C32B4"/>
    <w:lvl w:ilvl="0" w:tplc="C11A8F6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C4588"/>
    <w:multiLevelType w:val="hybridMultilevel"/>
    <w:tmpl w:val="EB0A9CF8"/>
    <w:lvl w:ilvl="0" w:tplc="8AD6D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417BA"/>
    <w:multiLevelType w:val="hybridMultilevel"/>
    <w:tmpl w:val="C3E4B122"/>
    <w:lvl w:ilvl="0" w:tplc="F62A5A8E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EA"/>
    <w:rsid w:val="00024A21"/>
    <w:rsid w:val="00046027"/>
    <w:rsid w:val="00081428"/>
    <w:rsid w:val="0012436E"/>
    <w:rsid w:val="001537A1"/>
    <w:rsid w:val="001A572E"/>
    <w:rsid w:val="001C0DF2"/>
    <w:rsid w:val="003874A8"/>
    <w:rsid w:val="003F305A"/>
    <w:rsid w:val="00414870"/>
    <w:rsid w:val="004A42BF"/>
    <w:rsid w:val="004B3C58"/>
    <w:rsid w:val="004C5FF8"/>
    <w:rsid w:val="005562A7"/>
    <w:rsid w:val="0057465F"/>
    <w:rsid w:val="00593395"/>
    <w:rsid w:val="00597910"/>
    <w:rsid w:val="005B55AF"/>
    <w:rsid w:val="005C1413"/>
    <w:rsid w:val="0062559A"/>
    <w:rsid w:val="006D401E"/>
    <w:rsid w:val="00771BF6"/>
    <w:rsid w:val="008E1E03"/>
    <w:rsid w:val="00956C95"/>
    <w:rsid w:val="00974748"/>
    <w:rsid w:val="009D6E10"/>
    <w:rsid w:val="009F6512"/>
    <w:rsid w:val="00A36810"/>
    <w:rsid w:val="00A37E7A"/>
    <w:rsid w:val="00A908E1"/>
    <w:rsid w:val="00AE37CE"/>
    <w:rsid w:val="00AE6D11"/>
    <w:rsid w:val="00B155EA"/>
    <w:rsid w:val="00B21F12"/>
    <w:rsid w:val="00B6281A"/>
    <w:rsid w:val="00BE728C"/>
    <w:rsid w:val="00C44FA7"/>
    <w:rsid w:val="00C7384D"/>
    <w:rsid w:val="00C941E6"/>
    <w:rsid w:val="00CB3B80"/>
    <w:rsid w:val="00D10A08"/>
    <w:rsid w:val="00DE74BD"/>
    <w:rsid w:val="00E0433D"/>
    <w:rsid w:val="00E24E6E"/>
    <w:rsid w:val="00E3769B"/>
    <w:rsid w:val="00E57407"/>
    <w:rsid w:val="00F02C85"/>
    <w:rsid w:val="00F13C67"/>
    <w:rsid w:val="00F21C72"/>
    <w:rsid w:val="00F40A51"/>
    <w:rsid w:val="00FA467D"/>
    <w:rsid w:val="00F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05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5F"/>
  </w:style>
  <w:style w:type="paragraph" w:styleId="Pieddepage">
    <w:name w:val="footer"/>
    <w:basedOn w:val="Normal"/>
    <w:link w:val="Pieddepag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5F"/>
  </w:style>
  <w:style w:type="paragraph" w:styleId="Textedebulles">
    <w:name w:val="Balloon Text"/>
    <w:basedOn w:val="Normal"/>
    <w:link w:val="TextedebullesCar"/>
    <w:uiPriority w:val="99"/>
    <w:semiHidden/>
    <w:unhideWhenUsed/>
    <w:rsid w:val="0057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65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Sansinterligne"/>
    <w:link w:val="questionCar"/>
    <w:qFormat/>
    <w:rsid w:val="00024A21"/>
    <w:pPr>
      <w:numPr>
        <w:numId w:val="3"/>
      </w:numPr>
      <w:spacing w:before="120" w:after="120"/>
      <w:ind w:left="425" w:hanging="357"/>
    </w:pPr>
    <w:rPr>
      <w:rFonts w:ascii="Comic Sans MS" w:hAnsi="Comic Sans MS"/>
    </w:rPr>
  </w:style>
  <w:style w:type="paragraph" w:customStyle="1" w:styleId="sql">
    <w:name w:val="sql"/>
    <w:basedOn w:val="Sansinterligne"/>
    <w:link w:val="sqlCar"/>
    <w:autoRedefine/>
    <w:qFormat/>
    <w:rsid w:val="00024A21"/>
    <w:pPr>
      <w:tabs>
        <w:tab w:val="left" w:pos="851"/>
        <w:tab w:val="left" w:pos="1276"/>
        <w:tab w:val="left" w:pos="1701"/>
      </w:tabs>
      <w:ind w:left="567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27"/>
  </w:style>
  <w:style w:type="character" w:customStyle="1" w:styleId="questionCar">
    <w:name w:val="question Car"/>
    <w:basedOn w:val="SansinterligneCar"/>
    <w:link w:val="question"/>
    <w:rsid w:val="00024A21"/>
    <w:rPr>
      <w:rFonts w:ascii="Comic Sans MS" w:hAnsi="Comic Sans MS"/>
    </w:rPr>
  </w:style>
  <w:style w:type="paragraph" w:customStyle="1" w:styleId="p1">
    <w:name w:val="p1"/>
    <w:basedOn w:val="Sansinterligne"/>
    <w:link w:val="p1Car"/>
    <w:qFormat/>
    <w:rsid w:val="001537A1"/>
    <w:pPr>
      <w:spacing w:before="120" w:after="120"/>
      <w:ind w:left="425"/>
    </w:pPr>
    <w:rPr>
      <w:rFonts w:ascii="Comic Sans MS" w:hAnsi="Comic Sans MS"/>
      <w:lang w:val="en-US"/>
    </w:rPr>
  </w:style>
  <w:style w:type="character" w:customStyle="1" w:styleId="sqlCar">
    <w:name w:val="sql Car"/>
    <w:basedOn w:val="SansinterligneCar"/>
    <w:link w:val="sql"/>
    <w:rsid w:val="00024A21"/>
    <w:rPr>
      <w:lang w:val="en-US"/>
    </w:rPr>
  </w:style>
  <w:style w:type="character" w:customStyle="1" w:styleId="p1Car">
    <w:name w:val="p1 Car"/>
    <w:basedOn w:val="SansinterligneCar"/>
    <w:link w:val="p1"/>
    <w:rsid w:val="001537A1"/>
    <w:rPr>
      <w:rFonts w:ascii="Comic Sans MS" w:hAnsi="Comic Sans MS"/>
      <w:lang w:val="en-US"/>
    </w:rPr>
  </w:style>
  <w:style w:type="paragraph" w:styleId="Paragraphedeliste">
    <w:name w:val="List Paragraph"/>
    <w:basedOn w:val="Normal"/>
    <w:uiPriority w:val="34"/>
    <w:qFormat/>
    <w:rsid w:val="005C1413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05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5F"/>
  </w:style>
  <w:style w:type="paragraph" w:styleId="Pieddepage">
    <w:name w:val="footer"/>
    <w:basedOn w:val="Normal"/>
    <w:link w:val="Pieddepag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5F"/>
  </w:style>
  <w:style w:type="paragraph" w:styleId="Textedebulles">
    <w:name w:val="Balloon Text"/>
    <w:basedOn w:val="Normal"/>
    <w:link w:val="TextedebullesCar"/>
    <w:uiPriority w:val="99"/>
    <w:semiHidden/>
    <w:unhideWhenUsed/>
    <w:rsid w:val="0057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65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Sansinterligne"/>
    <w:link w:val="questionCar"/>
    <w:qFormat/>
    <w:rsid w:val="00024A21"/>
    <w:pPr>
      <w:numPr>
        <w:numId w:val="3"/>
      </w:numPr>
      <w:spacing w:before="120" w:after="120"/>
      <w:ind w:left="425" w:hanging="357"/>
    </w:pPr>
    <w:rPr>
      <w:rFonts w:ascii="Comic Sans MS" w:hAnsi="Comic Sans MS"/>
    </w:rPr>
  </w:style>
  <w:style w:type="paragraph" w:customStyle="1" w:styleId="sql">
    <w:name w:val="sql"/>
    <w:basedOn w:val="Sansinterligne"/>
    <w:link w:val="sqlCar"/>
    <w:autoRedefine/>
    <w:qFormat/>
    <w:rsid w:val="00024A21"/>
    <w:pPr>
      <w:tabs>
        <w:tab w:val="left" w:pos="851"/>
        <w:tab w:val="left" w:pos="1276"/>
        <w:tab w:val="left" w:pos="1701"/>
      </w:tabs>
      <w:ind w:left="567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27"/>
  </w:style>
  <w:style w:type="character" w:customStyle="1" w:styleId="questionCar">
    <w:name w:val="question Car"/>
    <w:basedOn w:val="SansinterligneCar"/>
    <w:link w:val="question"/>
    <w:rsid w:val="00024A21"/>
    <w:rPr>
      <w:rFonts w:ascii="Comic Sans MS" w:hAnsi="Comic Sans MS"/>
    </w:rPr>
  </w:style>
  <w:style w:type="paragraph" w:customStyle="1" w:styleId="p1">
    <w:name w:val="p1"/>
    <w:basedOn w:val="Sansinterligne"/>
    <w:link w:val="p1Car"/>
    <w:qFormat/>
    <w:rsid w:val="001537A1"/>
    <w:pPr>
      <w:spacing w:before="120" w:after="120"/>
      <w:ind w:left="425"/>
    </w:pPr>
    <w:rPr>
      <w:rFonts w:ascii="Comic Sans MS" w:hAnsi="Comic Sans MS"/>
      <w:lang w:val="en-US"/>
    </w:rPr>
  </w:style>
  <w:style w:type="character" w:customStyle="1" w:styleId="sqlCar">
    <w:name w:val="sql Car"/>
    <w:basedOn w:val="SansinterligneCar"/>
    <w:link w:val="sql"/>
    <w:rsid w:val="00024A21"/>
    <w:rPr>
      <w:lang w:val="en-US"/>
    </w:rPr>
  </w:style>
  <w:style w:type="character" w:customStyle="1" w:styleId="p1Car">
    <w:name w:val="p1 Car"/>
    <w:basedOn w:val="SansinterligneCar"/>
    <w:link w:val="p1"/>
    <w:rsid w:val="001537A1"/>
    <w:rPr>
      <w:rFonts w:ascii="Comic Sans MS" w:hAnsi="Comic Sans MS"/>
      <w:lang w:val="en-US"/>
    </w:rPr>
  </w:style>
  <w:style w:type="paragraph" w:styleId="Paragraphedeliste">
    <w:name w:val="List Paragraph"/>
    <w:basedOn w:val="Normal"/>
    <w:uiPriority w:val="34"/>
    <w:qFormat/>
    <w:rsid w:val="005C1413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8</cp:revision>
  <cp:lastPrinted>2013-10-31T09:39:00Z</cp:lastPrinted>
  <dcterms:created xsi:type="dcterms:W3CDTF">2013-11-21T10:14:00Z</dcterms:created>
  <dcterms:modified xsi:type="dcterms:W3CDTF">2013-11-21T10:43:00Z</dcterms:modified>
</cp:coreProperties>
</file>