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C970" w14:textId="77777777" w:rsidR="00434042" w:rsidRPr="00434042" w:rsidRDefault="00434042" w:rsidP="00434042">
      <w:pPr>
        <w:rPr>
          <w:rFonts w:asciiTheme="majorHAnsi" w:hAnsiTheme="majorHAnsi" w:cstheme="majorHAnsi"/>
          <w:sz w:val="28"/>
          <w:szCs w:val="28"/>
        </w:rPr>
      </w:pPr>
      <w:r w:rsidRPr="00434042">
        <w:rPr>
          <w:rFonts w:asciiTheme="majorHAnsi" w:hAnsiTheme="majorHAnsi" w:cstheme="majorHAnsi"/>
          <w:sz w:val="36"/>
          <w:szCs w:val="36"/>
        </w:rPr>
        <w:t>WEB Final project</w:t>
      </w:r>
      <w:r w:rsidRPr="00434042">
        <w:rPr>
          <w:rFonts w:asciiTheme="majorHAnsi" w:hAnsiTheme="majorHAnsi" w:cstheme="majorHAnsi"/>
          <w:sz w:val="28"/>
          <w:szCs w:val="28"/>
        </w:rPr>
        <w:t>, Alicia Sekiguchi</w:t>
      </w:r>
      <w:r w:rsidRPr="00434042">
        <w:rPr>
          <w:rFonts w:asciiTheme="majorHAnsi" w:hAnsiTheme="majorHAnsi" w:cstheme="majorHAnsi"/>
          <w:sz w:val="28"/>
          <w:szCs w:val="28"/>
        </w:rPr>
        <w:br/>
      </w:r>
      <w:r w:rsidRPr="00434042">
        <w:rPr>
          <w:rFonts w:asciiTheme="majorHAnsi" w:hAnsiTheme="majorHAnsi" w:cstheme="majorHAnsi"/>
          <w:sz w:val="28"/>
          <w:szCs w:val="28"/>
        </w:rPr>
        <w:br/>
      </w:r>
      <w:r w:rsidRPr="00434042">
        <w:rPr>
          <w:rFonts w:asciiTheme="majorHAnsi" w:hAnsiTheme="majorHAnsi" w:cstheme="majorHAnsi"/>
          <w:sz w:val="28"/>
          <w:szCs w:val="28"/>
        </w:rPr>
        <w:t>In putting together this website, I wanted it to look both modern and inviting. I picked fonts that are easy to read but also stylish, giving the site a nice balance. The colors were chosen to be vibrant and cohesive, making it visually appealing.</w:t>
      </w:r>
    </w:p>
    <w:p w14:paraId="45D49DC9" w14:textId="77777777" w:rsidR="00434042" w:rsidRPr="00434042" w:rsidRDefault="00434042" w:rsidP="00434042">
      <w:pPr>
        <w:rPr>
          <w:rFonts w:asciiTheme="majorHAnsi" w:hAnsiTheme="majorHAnsi" w:cstheme="majorHAnsi"/>
          <w:sz w:val="28"/>
          <w:szCs w:val="28"/>
        </w:rPr>
      </w:pPr>
      <w:r w:rsidRPr="00434042">
        <w:rPr>
          <w:rFonts w:asciiTheme="majorHAnsi" w:hAnsiTheme="majorHAnsi" w:cstheme="majorHAnsi"/>
          <w:sz w:val="28"/>
          <w:szCs w:val="28"/>
        </w:rPr>
        <w:t>The header has a neat design with a touch of elegance in the text shadow. Navigation is straightforward, with bold colors that stand out, making it easy for visitors to find their way around. The main content section is laid out in a way that's clean and organized, keeping things easy on the eyes.</w:t>
      </w:r>
    </w:p>
    <w:p w14:paraId="08B60888" w14:textId="77777777" w:rsidR="00434042" w:rsidRPr="00434042" w:rsidRDefault="00434042" w:rsidP="00434042">
      <w:pPr>
        <w:rPr>
          <w:rFonts w:asciiTheme="majorHAnsi" w:hAnsiTheme="majorHAnsi" w:cstheme="majorHAnsi"/>
          <w:sz w:val="28"/>
          <w:szCs w:val="28"/>
        </w:rPr>
      </w:pPr>
      <w:r w:rsidRPr="00434042">
        <w:rPr>
          <w:rFonts w:asciiTheme="majorHAnsi" w:hAnsiTheme="majorHAnsi" w:cstheme="majorHAnsi"/>
          <w:sz w:val="28"/>
          <w:szCs w:val="28"/>
        </w:rPr>
        <w:t>I paid special attention to how books are displayed. The featured books and categories have a cool hover effect for some interactivity. But, let me tell you, getting those books to line up perfectly in the 'Book List' section was a bit of a puzzle. It took some tweaking to make sure they looked good and consistent, especially on smaller screens.</w:t>
      </w:r>
    </w:p>
    <w:p w14:paraId="4A71FB15" w14:textId="6CF8D35A" w:rsidR="00434042" w:rsidRPr="00434042" w:rsidRDefault="00434042" w:rsidP="00434042">
      <w:pPr>
        <w:rPr>
          <w:rFonts w:asciiTheme="majorHAnsi" w:hAnsiTheme="majorHAnsi" w:cstheme="majorHAnsi"/>
          <w:sz w:val="28"/>
          <w:szCs w:val="28"/>
        </w:rPr>
      </w:pPr>
      <w:r w:rsidRPr="00434042">
        <w:rPr>
          <w:rFonts w:asciiTheme="majorHAnsi" w:hAnsiTheme="majorHAnsi" w:cstheme="majorHAnsi"/>
          <w:sz w:val="28"/>
          <w:szCs w:val="28"/>
        </w:rPr>
        <w:t>The</w:t>
      </w:r>
      <w:r w:rsidRPr="00434042">
        <w:rPr>
          <w:rFonts w:asciiTheme="majorHAnsi" w:hAnsiTheme="majorHAnsi" w:cstheme="majorHAnsi"/>
          <w:sz w:val="28"/>
          <w:szCs w:val="28"/>
        </w:rPr>
        <w:t xml:space="preserve"> 'Best Sellers,' 'Fiction,' and 'Non-Fiction' sections had their own challenges. The book images were misbehaving a bit in terms of size, but I tinkered with the CSS to get them in line.</w:t>
      </w:r>
    </w:p>
    <w:p w14:paraId="11BA3EE1" w14:textId="77777777" w:rsidR="00434042" w:rsidRPr="00434042" w:rsidRDefault="00434042" w:rsidP="00434042">
      <w:pPr>
        <w:rPr>
          <w:rFonts w:asciiTheme="majorHAnsi" w:hAnsiTheme="majorHAnsi" w:cstheme="majorHAnsi"/>
          <w:sz w:val="28"/>
          <w:szCs w:val="28"/>
        </w:rPr>
      </w:pPr>
      <w:r w:rsidRPr="00434042">
        <w:rPr>
          <w:rFonts w:asciiTheme="majorHAnsi" w:hAnsiTheme="majorHAnsi" w:cstheme="majorHAnsi"/>
          <w:sz w:val="28"/>
          <w:szCs w:val="28"/>
        </w:rPr>
        <w:t xml:space="preserve">All in all, the goal was to make a website that's not just easy to use but also nice to look at. It's been a journey of adjustments and fine-tuning, but I'm </w:t>
      </w:r>
      <w:proofErr w:type="gramStart"/>
      <w:r w:rsidRPr="00434042">
        <w:rPr>
          <w:rFonts w:asciiTheme="majorHAnsi" w:hAnsiTheme="majorHAnsi" w:cstheme="majorHAnsi"/>
          <w:sz w:val="28"/>
          <w:szCs w:val="28"/>
        </w:rPr>
        <w:t>pretty happy</w:t>
      </w:r>
      <w:proofErr w:type="gramEnd"/>
      <w:r w:rsidRPr="00434042">
        <w:rPr>
          <w:rFonts w:asciiTheme="majorHAnsi" w:hAnsiTheme="majorHAnsi" w:cstheme="majorHAnsi"/>
          <w:sz w:val="28"/>
          <w:szCs w:val="28"/>
        </w:rPr>
        <w:t xml:space="preserve"> with how it turned out!</w:t>
      </w:r>
    </w:p>
    <w:p w14:paraId="6D0260A6" w14:textId="310B06F2" w:rsidR="00331C05" w:rsidRPr="00434042" w:rsidRDefault="00434042" w:rsidP="00434042">
      <w:pPr>
        <w:rPr>
          <w:rFonts w:asciiTheme="majorHAnsi" w:hAnsiTheme="majorHAnsi" w:cstheme="majorHAnsi"/>
          <w:sz w:val="28"/>
          <w:szCs w:val="28"/>
        </w:rPr>
      </w:pPr>
      <w:r w:rsidRPr="00434042">
        <w:rPr>
          <w:rFonts w:asciiTheme="majorHAnsi" w:hAnsiTheme="majorHAnsi" w:cstheme="majorHAnsi"/>
          <w:sz w:val="28"/>
          <w:szCs w:val="28"/>
        </w:rPr>
        <w:br/>
      </w:r>
    </w:p>
    <w:sectPr w:rsidR="00331C05" w:rsidRPr="0043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42"/>
    <w:rsid w:val="00331C05"/>
    <w:rsid w:val="00434042"/>
    <w:rsid w:val="009B6950"/>
    <w:rsid w:val="00BB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1D6"/>
  <w15:chartTrackingRefBased/>
  <w15:docId w15:val="{FB191B7D-F03A-438E-9F28-51E7431E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0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1881">
      <w:bodyDiv w:val="1"/>
      <w:marLeft w:val="0"/>
      <w:marRight w:val="0"/>
      <w:marTop w:val="0"/>
      <w:marBottom w:val="0"/>
      <w:divBdr>
        <w:top w:val="none" w:sz="0" w:space="0" w:color="auto"/>
        <w:left w:val="none" w:sz="0" w:space="0" w:color="auto"/>
        <w:bottom w:val="none" w:sz="0" w:space="0" w:color="auto"/>
        <w:right w:val="none" w:sz="0" w:space="0" w:color="auto"/>
      </w:divBdr>
    </w:div>
    <w:div w:id="17603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Sekiguchi,Alicia</dc:creator>
  <cp:keywords/>
  <dc:description/>
  <cp:lastModifiedBy>Sekiguchi,Alicia</cp:lastModifiedBy>
  <cp:revision>1</cp:revision>
  <dcterms:created xsi:type="dcterms:W3CDTF">2023-11-24T20:30:00Z</dcterms:created>
  <dcterms:modified xsi:type="dcterms:W3CDTF">2023-11-24T20:34:00Z</dcterms:modified>
</cp:coreProperties>
</file>