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51511C" w:rsidP="37180716" w:rsidRDefault="00BA5F51" w14:paraId="76AA6ABC" wp14:textId="0F740B35">
      <w:pPr>
        <w:jc w:val="center"/>
        <w:rPr>
          <w:rFonts w:ascii="Calibri" w:hAnsi="Calibri" w:eastAsia="Calibri" w:cs="Calibri" w:asciiTheme="majorAscii" w:hAnsiTheme="majorAscii" w:eastAsiaTheme="majorAscii" w:cstheme="majorAscii"/>
          <w:b w:val="1"/>
          <w:bCs w:val="1"/>
          <w:sz w:val="40"/>
          <w:szCs w:val="40"/>
        </w:rPr>
      </w:pPr>
      <w:r w:rsidRPr="37180716" w:rsidR="447EB06B">
        <w:rPr>
          <w:rFonts w:ascii="Calibri" w:hAnsi="Calibri" w:eastAsia="Calibri" w:cs="Calibri" w:asciiTheme="majorAscii" w:hAnsiTheme="majorAscii" w:eastAsiaTheme="majorAscii" w:cstheme="majorAscii"/>
          <w:b w:val="1"/>
          <w:bCs w:val="1"/>
          <w:sz w:val="40"/>
          <w:szCs w:val="40"/>
        </w:rPr>
        <w:t xml:space="preserve">Experimental </w:t>
      </w:r>
      <w:r w:rsidRPr="37180716" w:rsidR="00BA5F51">
        <w:rPr>
          <w:rFonts w:ascii="Calibri" w:hAnsi="Calibri" w:eastAsia="Calibri" w:cs="Calibri" w:asciiTheme="majorAscii" w:hAnsiTheme="majorAscii" w:eastAsiaTheme="majorAscii" w:cstheme="majorAscii"/>
          <w:b w:val="1"/>
          <w:bCs w:val="1"/>
          <w:sz w:val="40"/>
          <w:szCs w:val="40"/>
        </w:rPr>
        <w:t xml:space="preserve">Protocol </w:t>
      </w:r>
      <w:r w:rsidRPr="37180716" w:rsidR="371B08FC">
        <w:rPr>
          <w:rFonts w:ascii="Calibri" w:hAnsi="Calibri" w:eastAsia="Calibri" w:cs="Calibri" w:asciiTheme="majorAscii" w:hAnsiTheme="majorAscii" w:eastAsiaTheme="majorAscii" w:cstheme="majorAscii"/>
          <w:b w:val="1"/>
          <w:bCs w:val="1"/>
          <w:sz w:val="40"/>
          <w:szCs w:val="40"/>
        </w:rPr>
        <w:t>f</w:t>
      </w:r>
      <w:r w:rsidRPr="37180716" w:rsidR="00BA5F51">
        <w:rPr>
          <w:rFonts w:ascii="Calibri" w:hAnsi="Calibri" w:eastAsia="Calibri" w:cs="Calibri" w:asciiTheme="majorAscii" w:hAnsiTheme="majorAscii" w:eastAsiaTheme="majorAscii" w:cstheme="majorAscii"/>
          <w:b w:val="1"/>
          <w:bCs w:val="1"/>
          <w:sz w:val="40"/>
          <w:szCs w:val="40"/>
        </w:rPr>
        <w:t>or</w:t>
      </w:r>
      <w:r w:rsidRPr="37180716" w:rsidR="00BA5F51">
        <w:rPr>
          <w:rFonts w:ascii="Calibri" w:hAnsi="Calibri" w:eastAsia="Calibri" w:cs="Calibri" w:asciiTheme="majorAscii" w:hAnsiTheme="majorAscii" w:eastAsiaTheme="majorAscii" w:cstheme="majorAscii"/>
          <w:b w:val="1"/>
          <w:bCs w:val="1"/>
          <w:sz w:val="40"/>
          <w:szCs w:val="40"/>
        </w:rPr>
        <w:t xml:space="preserve"> Elicited Imitation Task </w:t>
      </w:r>
    </w:p>
    <w:p xmlns:wp14="http://schemas.microsoft.com/office/word/2010/wordml" w:rsidR="0051511C" w:rsidP="37180716" w:rsidRDefault="00BA5F51" w14:paraId="46B9868A" wp14:textId="77777777">
      <w:pPr>
        <w:jc w:val="center"/>
        <w:rPr>
          <w:rFonts w:ascii="Calibri" w:hAnsi="Calibri" w:eastAsia="Calibri" w:cs="Calibri" w:asciiTheme="majorAscii" w:hAnsiTheme="majorAscii" w:eastAsiaTheme="majorAscii" w:cstheme="majorAscii"/>
          <w:b w:val="1"/>
          <w:bCs w:val="1"/>
          <w:sz w:val="40"/>
          <w:szCs w:val="40"/>
        </w:rPr>
      </w:pPr>
      <w:r w:rsidRPr="37180716" w:rsidR="00BA5F51">
        <w:rPr>
          <w:rFonts w:ascii="Calibri" w:hAnsi="Calibri" w:eastAsia="Calibri" w:cs="Calibri" w:asciiTheme="majorAscii" w:hAnsiTheme="majorAscii" w:eastAsiaTheme="majorAscii" w:cstheme="majorAscii"/>
          <w:b w:val="1"/>
          <w:bCs w:val="1"/>
          <w:sz w:val="40"/>
          <w:szCs w:val="40"/>
        </w:rPr>
        <w:t>(6.10.2021 MFS)</w:t>
      </w:r>
    </w:p>
    <w:p xmlns:wp14="http://schemas.microsoft.com/office/word/2010/wordml" w:rsidR="0051511C" w:rsidP="37180716" w:rsidRDefault="0051511C" w14:paraId="672A6659" wp14:textId="77777777">
      <w:pPr>
        <w:rPr>
          <w:rFonts w:ascii="Calibri" w:hAnsi="Calibri" w:eastAsia="Calibri" w:cs="Calibri" w:asciiTheme="majorAscii" w:hAnsiTheme="majorAscii" w:eastAsiaTheme="majorAscii" w:cstheme="majorAscii"/>
          <w:b w:val="1"/>
          <w:bCs w:val="1"/>
        </w:rPr>
      </w:pPr>
    </w:p>
    <w:sdt>
      <w:sdtPr>
        <w:id w:val="1376273756"/>
        <w:docPartObj>
          <w:docPartGallery w:val="Table of Contents"/>
          <w:docPartUnique/>
        </w:docPartObj>
        <w:rPr>
          <w:rStyle w:val="Hyperlink"/>
          <w:rFonts w:ascii="Calibri" w:hAnsi="Calibri" w:eastAsia="Calibri" w:cs="Calibri" w:asciiTheme="majorAscii" w:hAnsiTheme="majorAscii" w:eastAsiaTheme="majorAscii" w:cstheme="majorAscii"/>
        </w:rPr>
      </w:sdtPr>
      <w:sdtContent>
        <w:p w:rsidR="37180716" w:rsidP="37180716" w:rsidRDefault="37180716" w14:paraId="73FD2F03" w14:textId="251968D1">
          <w:pPr>
            <w:pStyle w:val="TOC1"/>
            <w:tabs>
              <w:tab w:val="right" w:leader="dot" w:pos="9360"/>
            </w:tabs>
            <w:bidi w:val="0"/>
            <w:rPr>
              <w:rStyle w:val="Hyperlink"/>
              <w:rFonts w:ascii="Calibri" w:hAnsi="Calibri" w:eastAsia="Calibri" w:cs="Calibri" w:asciiTheme="majorAscii" w:hAnsiTheme="majorAscii" w:eastAsiaTheme="majorAscii" w:cstheme="majorAscii"/>
            </w:rPr>
          </w:pPr>
          <w:r>
            <w:fldChar w:fldCharType="begin"/>
          </w:r>
          <w:r>
            <w:instrText xml:space="preserve">TOC \o \z \u \h</w:instrText>
          </w:r>
          <w:r>
            <w:fldChar w:fldCharType="separate"/>
          </w:r>
          <w:hyperlink w:anchor="_Toc126247785">
            <w:r w:rsidRPr="37180716" w:rsidR="37180716">
              <w:rPr>
                <w:rStyle w:val="Hyperlink"/>
                <w:rFonts w:ascii="Calibri" w:hAnsi="Calibri" w:eastAsia="Calibri" w:cs="Calibri" w:asciiTheme="majorAscii" w:hAnsiTheme="majorAscii" w:eastAsiaTheme="majorAscii" w:cstheme="majorAscii"/>
              </w:rPr>
              <w:t>Data Collection Protocol</w:t>
            </w:r>
            <w:r>
              <w:tab/>
            </w:r>
            <w:r>
              <w:fldChar w:fldCharType="begin"/>
            </w:r>
            <w:r>
              <w:instrText xml:space="preserve">PAGEREF _Toc126247785 \h</w:instrText>
            </w:r>
            <w:r>
              <w:fldChar w:fldCharType="separate"/>
            </w:r>
            <w:r w:rsidRPr="37180716" w:rsidR="37180716">
              <w:rPr>
                <w:rStyle w:val="Hyperlink"/>
                <w:rFonts w:ascii="Calibri" w:hAnsi="Calibri" w:eastAsia="Calibri" w:cs="Calibri" w:asciiTheme="majorAscii" w:hAnsiTheme="majorAscii" w:eastAsiaTheme="majorAscii" w:cstheme="majorAscii"/>
              </w:rPr>
              <w:t>1</w:t>
            </w:r>
            <w:r>
              <w:fldChar w:fldCharType="end"/>
            </w:r>
          </w:hyperlink>
        </w:p>
        <w:p w:rsidR="37180716" w:rsidP="37180716" w:rsidRDefault="37180716" w14:paraId="463EBF66" w14:textId="216A5DBD">
          <w:pPr>
            <w:pStyle w:val="TOC1"/>
            <w:tabs>
              <w:tab w:val="right" w:leader="dot" w:pos="9360"/>
            </w:tabs>
            <w:bidi w:val="0"/>
            <w:rPr>
              <w:rStyle w:val="Hyperlink"/>
              <w:rFonts w:ascii="Calibri" w:hAnsi="Calibri" w:eastAsia="Calibri" w:cs="Calibri" w:asciiTheme="majorAscii" w:hAnsiTheme="majorAscii" w:eastAsiaTheme="majorAscii" w:cstheme="majorAscii"/>
            </w:rPr>
          </w:pPr>
          <w:hyperlink w:anchor="_Toc1895775288">
            <w:r w:rsidRPr="37180716" w:rsidR="37180716">
              <w:rPr>
                <w:rStyle w:val="Hyperlink"/>
                <w:rFonts w:ascii="Calibri" w:hAnsi="Calibri" w:eastAsia="Calibri" w:cs="Calibri" w:asciiTheme="majorAscii" w:hAnsiTheme="majorAscii" w:eastAsiaTheme="majorAscii" w:cstheme="majorAscii"/>
              </w:rPr>
              <w:t>Data Processing Protocol (MFS/CogSLA Lab UIC)</w:t>
            </w:r>
            <w:r>
              <w:tab/>
            </w:r>
            <w:r>
              <w:fldChar w:fldCharType="begin"/>
            </w:r>
            <w:r>
              <w:instrText xml:space="preserve">PAGEREF _Toc1895775288 \h</w:instrText>
            </w:r>
            <w:r>
              <w:fldChar w:fldCharType="separate"/>
            </w:r>
            <w:r w:rsidRPr="37180716" w:rsidR="37180716">
              <w:rPr>
                <w:rStyle w:val="Hyperlink"/>
                <w:rFonts w:ascii="Calibri" w:hAnsi="Calibri" w:eastAsia="Calibri" w:cs="Calibri" w:asciiTheme="majorAscii" w:hAnsiTheme="majorAscii" w:eastAsiaTheme="majorAscii" w:cstheme="majorAscii"/>
              </w:rPr>
              <w:t>2</w:t>
            </w:r>
            <w:r>
              <w:fldChar w:fldCharType="end"/>
            </w:r>
          </w:hyperlink>
        </w:p>
        <w:p w:rsidR="37180716" w:rsidP="37180716" w:rsidRDefault="37180716" w14:paraId="46C12CB6" w14:textId="42CD904F">
          <w:pPr>
            <w:pStyle w:val="TOC1"/>
            <w:tabs>
              <w:tab w:val="right" w:leader="dot" w:pos="9360"/>
            </w:tabs>
            <w:bidi w:val="0"/>
            <w:rPr>
              <w:rStyle w:val="Hyperlink"/>
              <w:rFonts w:ascii="Calibri" w:hAnsi="Calibri" w:eastAsia="Calibri" w:cs="Calibri" w:asciiTheme="majorAscii" w:hAnsiTheme="majorAscii" w:eastAsiaTheme="majorAscii" w:cstheme="majorAscii"/>
            </w:rPr>
          </w:pPr>
          <w:hyperlink w:anchor="_Toc1075980138">
            <w:r w:rsidRPr="37180716" w:rsidR="37180716">
              <w:rPr>
                <w:rStyle w:val="Hyperlink"/>
                <w:rFonts w:ascii="Calibri" w:hAnsi="Calibri" w:eastAsia="Calibri" w:cs="Calibri" w:asciiTheme="majorAscii" w:hAnsiTheme="majorAscii" w:eastAsiaTheme="majorAscii" w:cstheme="majorAscii"/>
              </w:rPr>
              <w:t>EIT Scoring Rubric (Ortega, 2000)</w:t>
            </w:r>
            <w:r>
              <w:tab/>
            </w:r>
            <w:r>
              <w:fldChar w:fldCharType="begin"/>
            </w:r>
            <w:r>
              <w:instrText xml:space="preserve">PAGEREF _Toc1075980138 \h</w:instrText>
            </w:r>
            <w:r>
              <w:fldChar w:fldCharType="separate"/>
            </w:r>
            <w:r w:rsidRPr="37180716" w:rsidR="37180716">
              <w:rPr>
                <w:rStyle w:val="Hyperlink"/>
                <w:rFonts w:ascii="Calibri" w:hAnsi="Calibri" w:eastAsia="Calibri" w:cs="Calibri" w:asciiTheme="majorAscii" w:hAnsiTheme="majorAscii" w:eastAsiaTheme="majorAscii" w:cstheme="majorAscii"/>
              </w:rPr>
              <w:t>4</w:t>
            </w:r>
            <w:r>
              <w:fldChar w:fldCharType="end"/>
            </w:r>
          </w:hyperlink>
        </w:p>
        <w:p w:rsidR="37180716" w:rsidP="37180716" w:rsidRDefault="37180716" w14:paraId="20681A4B" w14:textId="459D9E19">
          <w:pPr>
            <w:pStyle w:val="TOC1"/>
            <w:tabs>
              <w:tab w:val="right" w:leader="dot" w:pos="9360"/>
            </w:tabs>
            <w:bidi w:val="0"/>
            <w:rPr>
              <w:rStyle w:val="Hyperlink"/>
              <w:rFonts w:ascii="Calibri" w:hAnsi="Calibri" w:eastAsia="Calibri" w:cs="Calibri" w:asciiTheme="majorAscii" w:hAnsiTheme="majorAscii" w:eastAsiaTheme="majorAscii" w:cstheme="majorAscii"/>
            </w:rPr>
          </w:pPr>
          <w:hyperlink w:anchor="_Toc98850571">
            <w:r w:rsidRPr="37180716" w:rsidR="37180716">
              <w:rPr>
                <w:rStyle w:val="Hyperlink"/>
                <w:rFonts w:ascii="Calibri" w:hAnsi="Calibri" w:eastAsia="Calibri" w:cs="Calibri" w:asciiTheme="majorAscii" w:hAnsiTheme="majorAscii" w:eastAsiaTheme="majorAscii" w:cstheme="majorAscii"/>
              </w:rPr>
              <w:t>Additional notes and resources</w:t>
            </w:r>
            <w:r>
              <w:tab/>
            </w:r>
            <w:r>
              <w:fldChar w:fldCharType="begin"/>
            </w:r>
            <w:r>
              <w:instrText xml:space="preserve">PAGEREF _Toc98850571 \h</w:instrText>
            </w:r>
            <w:r>
              <w:fldChar w:fldCharType="separate"/>
            </w:r>
            <w:r w:rsidRPr="37180716" w:rsidR="37180716">
              <w:rPr>
                <w:rStyle w:val="Hyperlink"/>
                <w:rFonts w:ascii="Calibri" w:hAnsi="Calibri" w:eastAsia="Calibri" w:cs="Calibri" w:asciiTheme="majorAscii" w:hAnsiTheme="majorAscii" w:eastAsiaTheme="majorAscii" w:cstheme="majorAscii"/>
              </w:rPr>
              <w:t>8</w:t>
            </w:r>
            <w:r>
              <w:fldChar w:fldCharType="end"/>
            </w:r>
          </w:hyperlink>
          <w:r>
            <w:fldChar w:fldCharType="end"/>
          </w:r>
        </w:p>
      </w:sdtContent>
    </w:sdt>
    <w:p w:rsidR="37180716" w:rsidP="37180716" w:rsidRDefault="37180716" w14:paraId="1C290ACD" w14:textId="646D5803">
      <w:pPr>
        <w:pStyle w:val="Heading1"/>
        <w:jc w:val="left"/>
      </w:pPr>
    </w:p>
    <w:p xmlns:wp14="http://schemas.microsoft.com/office/word/2010/wordml" w:rsidR="0051511C" w:rsidRDefault="00BA5F51" w14:paraId="6E895885" wp14:textId="6DCCF991">
      <w:pPr>
        <w:pStyle w:val="Heading1"/>
        <w:jc w:val="center"/>
      </w:pPr>
    </w:p>
    <w:p xmlns:wp14="http://schemas.microsoft.com/office/word/2010/wordml" w:rsidR="0051511C" w:rsidP="37180716" w:rsidRDefault="00BA5F51" w14:paraId="53293848" wp14:textId="6D036D0A">
      <w:pPr/>
      <w:r>
        <w:br w:type="page"/>
      </w:r>
    </w:p>
    <w:p xmlns:wp14="http://schemas.microsoft.com/office/word/2010/wordml" w:rsidR="0051511C" w:rsidRDefault="00BA5F51" w14:paraId="7B6BF851" wp14:textId="396D8D66">
      <w:pPr>
        <w:pStyle w:val="Heading1"/>
        <w:jc w:val="center"/>
        <w:rPr>
          <w:b w:val="1"/>
          <w:bCs w:val="1"/>
        </w:rPr>
      </w:pPr>
      <w:bookmarkStart w:name="_flgwsjfprjpo" w:id="0"/>
      <w:bookmarkEnd w:id="0"/>
      <w:bookmarkStart w:name="_Toc126247785" w:id="1555828147"/>
      <w:r w:rsidR="00BA5F51">
        <w:rPr/>
        <w:t>Data Collection Protocol</w:t>
      </w:r>
      <w:bookmarkEnd w:id="1555828147"/>
    </w:p>
    <w:p xmlns:wp14="http://schemas.microsoft.com/office/word/2010/wordml" w:rsidR="0051511C" w:rsidRDefault="0051511C" w14:paraId="0A37501D" wp14:textId="77777777">
      <w:pPr>
        <w:rPr>
          <w:rFonts w:ascii="Calibri" w:hAnsi="Calibri" w:eastAsia="Calibri" w:cs="Calibri"/>
        </w:rPr>
      </w:pPr>
    </w:p>
    <w:p xmlns:wp14="http://schemas.microsoft.com/office/word/2010/wordml" w:rsidR="0051511C" w:rsidRDefault="00BA5F51" w14:paraId="3D00AF74" wp14:textId="77777777">
      <w:pPr>
        <w:spacing w:line="276" w:lineRule="auto"/>
        <w:rPr>
          <w:rFonts w:ascii="Verdana" w:hAnsi="Verdana" w:eastAsia="Verdana" w:cs="Verdana"/>
          <w:b/>
          <w:bCs/>
          <w:highlight w:val="white"/>
        </w:rPr>
      </w:pPr>
      <w:r>
        <w:rPr>
          <w:rFonts w:ascii="Verdana" w:hAnsi="Verdana" w:eastAsia="Verdana" w:cs="Verdana"/>
          <w:b/>
          <w:bCs/>
          <w:highlight w:val="white"/>
        </w:rPr>
        <w:t>Task 1: EIT (version A or B, as determined by Subject Log)</w:t>
      </w:r>
    </w:p>
    <w:p xmlns:wp14="http://schemas.microsoft.com/office/word/2010/wordml" w:rsidR="0051511C" w:rsidRDefault="0051511C" w14:paraId="5DAB6C7B" wp14:textId="77777777">
      <w:pPr>
        <w:spacing w:line="276" w:lineRule="auto"/>
        <w:rPr>
          <w:rFonts w:ascii="Verdana" w:hAnsi="Verdana" w:eastAsia="Verdana" w:cs="Verdana"/>
          <w:b/>
          <w:bCs/>
          <w:highlight w:val="white"/>
        </w:rPr>
      </w:pPr>
    </w:p>
    <w:p xmlns:wp14="http://schemas.microsoft.com/office/word/2010/wordml" w:rsidR="0051511C" w:rsidRDefault="00BA5F51" w14:paraId="1EE033DF" wp14:textId="77777777">
      <w:pPr>
        <w:spacing w:line="276" w:lineRule="auto"/>
        <w:rPr>
          <w:rFonts w:ascii="Verdana" w:hAnsi="Verdana" w:eastAsia="Verdana" w:cs="Verdana"/>
          <w:b/>
          <w:bCs/>
          <w:highlight w:val="white"/>
        </w:rPr>
      </w:pPr>
      <w:r>
        <w:rPr>
          <w:rFonts w:ascii="Verdana" w:hAnsi="Verdana" w:eastAsia="Verdana" w:cs="Verdana"/>
          <w:b/>
          <w:bCs/>
          <w:highlight w:val="white"/>
        </w:rPr>
        <w:t xml:space="preserve">Before the participant begins, say: </w:t>
      </w:r>
    </w:p>
    <w:p xmlns:wp14="http://schemas.microsoft.com/office/word/2010/wordml" w:rsidR="0051511C" w:rsidRDefault="0051511C" w14:paraId="02EB378F" wp14:textId="77777777">
      <w:pPr>
        <w:spacing w:line="276" w:lineRule="auto"/>
        <w:rPr>
          <w:rFonts w:ascii="Verdana" w:hAnsi="Verdana" w:eastAsia="Verdana" w:cs="Verdana"/>
          <w:b/>
          <w:bCs/>
          <w:highlight w:val="white"/>
        </w:rPr>
      </w:pPr>
    </w:p>
    <w:p xmlns:wp14="http://schemas.microsoft.com/office/word/2010/wordml" w:rsidR="0051511C" w:rsidRDefault="00BA5F51" w14:paraId="61E3C2F4" wp14:textId="77777777">
      <w:pPr>
        <w:spacing w:line="276" w:lineRule="auto"/>
        <w:rPr>
          <w:rFonts w:ascii="Verdana" w:hAnsi="Verdana" w:eastAsia="Verdana" w:cs="Verdana"/>
          <w:i/>
          <w:iCs/>
          <w:highlight w:val="white"/>
        </w:rPr>
      </w:pPr>
      <w:r>
        <w:rPr>
          <w:rFonts w:ascii="Verdana" w:hAnsi="Verdana" w:eastAsia="Verdana" w:cs="Verdana"/>
          <w:i/>
          <w:iCs/>
          <w:highlight w:val="white"/>
        </w:rPr>
        <w:t xml:space="preserve">“In this task, you will be </w:t>
      </w:r>
      <w:r>
        <w:rPr>
          <w:rFonts w:ascii="Verdana" w:hAnsi="Verdana" w:eastAsia="Verdana" w:cs="Verdana"/>
          <w:i/>
          <w:iCs/>
          <w:highlight w:val="white"/>
          <w:u w:val="single"/>
        </w:rPr>
        <w:t>repeating</w:t>
      </w:r>
      <w:r>
        <w:rPr>
          <w:rFonts w:ascii="Verdana" w:hAnsi="Verdana" w:eastAsia="Verdana" w:cs="Verdana"/>
          <w:i/>
          <w:iCs/>
          <w:highlight w:val="white"/>
        </w:rPr>
        <w:t xml:space="preserve"> sentences - first in English, then in Spanish. The instructions are on the recording, but I want to remind you that after the prompt sentence, there will be a brief pause, followed by a tone sound. It is important that you do not start speaking until you hear the tone sound. Once we start the recording, we will not be able to pause or rewind. Do you have any questions?”</w:t>
      </w:r>
    </w:p>
    <w:p xmlns:wp14="http://schemas.microsoft.com/office/word/2010/wordml" w:rsidR="0051511C" w:rsidRDefault="0051511C" w14:paraId="6A05A809" wp14:textId="77777777">
      <w:pPr>
        <w:spacing w:line="276" w:lineRule="auto"/>
        <w:rPr>
          <w:rFonts w:ascii="Verdana" w:hAnsi="Verdana" w:eastAsia="Verdana" w:cs="Verdana"/>
          <w:i/>
          <w:iCs/>
          <w:highlight w:val="white"/>
        </w:rPr>
      </w:pPr>
    </w:p>
    <w:p xmlns:wp14="http://schemas.microsoft.com/office/word/2010/wordml" w:rsidR="0051511C" w:rsidRDefault="00BA5F51" w14:paraId="0A69D45A" wp14:textId="77777777">
      <w:pPr>
        <w:spacing w:line="276" w:lineRule="auto"/>
        <w:rPr>
          <w:rFonts w:ascii="Verdana" w:hAnsi="Verdana" w:eastAsia="Verdana" w:cs="Verdana"/>
          <w:highlight w:val="white"/>
        </w:rPr>
      </w:pPr>
      <w:r>
        <w:rPr>
          <w:rFonts w:ascii="Verdana" w:hAnsi="Verdana" w:eastAsia="Verdana" w:cs="Verdana"/>
          <w:i/>
          <w:iCs/>
          <w:highlight w:val="white"/>
        </w:rPr>
        <w:t>Researcher</w:t>
      </w:r>
      <w:r>
        <w:rPr>
          <w:rFonts w:ascii="Verdana" w:hAnsi="Verdana" w:eastAsia="Verdana" w:cs="Verdana"/>
          <w:highlight w:val="white"/>
        </w:rPr>
        <w:t>: Start recording, say (at beginning of recording): Participant (number), EIT (session #, if relevant) version (A or B), (date).</w:t>
      </w:r>
    </w:p>
    <w:p xmlns:wp14="http://schemas.microsoft.com/office/word/2010/wordml" w:rsidR="0051511C" w:rsidRDefault="00BA5F51" w14:paraId="44365B4B" wp14:textId="77777777">
      <w:pPr>
        <w:spacing w:line="276" w:lineRule="auto"/>
        <w:rPr>
          <w:rFonts w:ascii="Verdana" w:hAnsi="Verdana" w:eastAsia="Verdana" w:cs="Verdana"/>
          <w:highlight w:val="white"/>
        </w:rPr>
      </w:pPr>
      <w:r>
        <w:rPr>
          <w:rFonts w:ascii="Verdana" w:hAnsi="Verdana" w:eastAsia="Verdana" w:cs="Verdana"/>
          <w:highlight w:val="white"/>
        </w:rPr>
        <w:t>One option is to use the links below. Another is to play from a local recording (download audio files from IRIS - links below).</w:t>
      </w:r>
    </w:p>
    <w:p xmlns:wp14="http://schemas.microsoft.com/office/word/2010/wordml" w:rsidR="0051511C" w:rsidRDefault="0051511C" w14:paraId="5A39BBE3" wp14:textId="77777777">
      <w:pPr>
        <w:spacing w:line="276" w:lineRule="auto"/>
        <w:rPr>
          <w:rFonts w:ascii="Verdana" w:hAnsi="Verdana" w:eastAsia="Verdana" w:cs="Verdana"/>
          <w:b/>
          <w:bCs/>
          <w:highlight w:val="white"/>
        </w:rPr>
      </w:pPr>
    </w:p>
    <w:p xmlns:wp14="http://schemas.microsoft.com/office/word/2010/wordml" w:rsidR="0051511C" w:rsidRDefault="00BA5F51" w14:paraId="323E5DC0" wp14:textId="77777777">
      <w:pPr>
        <w:spacing w:line="276" w:lineRule="auto"/>
        <w:jc w:val="center"/>
        <w:rPr>
          <w:rFonts w:ascii="Verdana" w:hAnsi="Verdana" w:eastAsia="Verdana" w:cs="Verdana"/>
          <w:sz w:val="19"/>
          <w:szCs w:val="19"/>
          <w:highlight w:val="white"/>
        </w:rPr>
      </w:pPr>
      <w:r>
        <w:rPr>
          <w:rFonts w:ascii="Verdana" w:hAnsi="Verdana" w:eastAsia="Verdana" w:cs="Verdana"/>
          <w:b/>
          <w:bCs/>
          <w:highlight w:val="white"/>
        </w:rPr>
        <w:t>EIT-A</w:t>
      </w:r>
      <w:r>
        <w:rPr>
          <w:rFonts w:ascii="Verdana" w:hAnsi="Verdana" w:eastAsia="Verdana" w:cs="Verdana"/>
          <w:highlight w:val="white"/>
        </w:rPr>
        <w:t xml:space="preserve"> </w:t>
      </w:r>
      <w:hyperlink r:id="rId7">
        <w:r>
          <w:rPr>
            <w:rFonts w:ascii="Verdana" w:hAnsi="Verdana" w:eastAsia="Verdana" w:cs="Verdana"/>
            <w:color w:val="1155CC"/>
            <w:sz w:val="19"/>
            <w:szCs w:val="19"/>
            <w:highlight w:val="white"/>
            <w:u w:val="single"/>
          </w:rPr>
          <w:t>https://tinyurl.com/EITvAatNIU</w:t>
        </w:r>
      </w:hyperlink>
      <w:r>
        <w:rPr>
          <w:rFonts w:ascii="Verdana" w:hAnsi="Verdana" w:eastAsia="Verdana" w:cs="Verdana"/>
          <w:sz w:val="19"/>
          <w:szCs w:val="19"/>
          <w:highlight w:val="white"/>
        </w:rPr>
        <w:t xml:space="preserve"> | </w:t>
      </w:r>
      <w:r>
        <w:rPr>
          <w:rFonts w:ascii="Verdana" w:hAnsi="Verdana" w:eastAsia="Verdana" w:cs="Verdana"/>
          <w:b/>
          <w:bCs/>
          <w:highlight w:val="white"/>
        </w:rPr>
        <w:t>EIT-B</w:t>
      </w:r>
      <w:r>
        <w:rPr>
          <w:rFonts w:ascii="Verdana" w:hAnsi="Verdana" w:eastAsia="Verdana" w:cs="Verdana"/>
          <w:highlight w:val="white"/>
        </w:rPr>
        <w:t xml:space="preserve"> </w:t>
      </w:r>
      <w:hyperlink r:id="rId8">
        <w:r>
          <w:rPr>
            <w:rFonts w:ascii="Verdana" w:hAnsi="Verdana" w:eastAsia="Verdana" w:cs="Verdana"/>
            <w:color w:val="1155CC"/>
            <w:sz w:val="19"/>
            <w:szCs w:val="19"/>
            <w:highlight w:val="white"/>
            <w:u w:val="single"/>
          </w:rPr>
          <w:t>https://tinyurl.com/EITvBatNIU</w:t>
        </w:r>
      </w:hyperlink>
    </w:p>
    <w:p xmlns:wp14="http://schemas.microsoft.com/office/word/2010/wordml" w:rsidR="0051511C" w:rsidRDefault="0051511C" w14:paraId="41C8F396" wp14:textId="77777777">
      <w:pPr>
        <w:spacing w:line="276" w:lineRule="auto"/>
        <w:rPr>
          <w:rFonts w:ascii="Verdana" w:hAnsi="Verdana" w:eastAsia="Verdana" w:cs="Verdana"/>
          <w:sz w:val="19"/>
          <w:szCs w:val="19"/>
          <w:highlight w:val="white"/>
        </w:rPr>
      </w:pPr>
    </w:p>
    <w:p xmlns:wp14="http://schemas.microsoft.com/office/word/2010/wordml" w:rsidR="0051511C" w:rsidRDefault="00BA5F51" w14:paraId="0BAB7B6A" wp14:textId="77777777">
      <w:pPr>
        <w:spacing w:line="276" w:lineRule="auto"/>
        <w:rPr>
          <w:rFonts w:ascii="Verdana" w:hAnsi="Verdana" w:eastAsia="Verdana" w:cs="Verdana"/>
          <w:highlight w:val="white"/>
        </w:rPr>
      </w:pPr>
      <w:r>
        <w:rPr>
          <w:rFonts w:ascii="Verdana" w:hAnsi="Verdana" w:eastAsia="Verdana" w:cs="Verdana"/>
          <w:i/>
          <w:iCs/>
          <w:highlight w:val="white"/>
        </w:rPr>
        <w:t>Researcher</w:t>
      </w:r>
      <w:r>
        <w:rPr>
          <w:rFonts w:ascii="Verdana" w:hAnsi="Verdana" w:eastAsia="Verdana" w:cs="Verdana"/>
          <w:highlight w:val="white"/>
        </w:rPr>
        <w:t xml:space="preserve">: Once the participant has finished </w:t>
      </w:r>
      <w:r>
        <w:rPr>
          <w:rFonts w:ascii="Verdana" w:hAnsi="Verdana" w:eastAsia="Verdana" w:cs="Verdana"/>
          <w:b/>
          <w:bCs/>
          <w:highlight w:val="white"/>
        </w:rPr>
        <w:t xml:space="preserve">stop </w:t>
      </w:r>
      <w:r>
        <w:rPr>
          <w:rFonts w:ascii="Verdana" w:hAnsi="Verdana" w:eastAsia="Verdana" w:cs="Verdana"/>
          <w:highlight w:val="white"/>
        </w:rPr>
        <w:t>the recorder and turn off (hold).</w:t>
      </w:r>
    </w:p>
    <w:p xmlns:wp14="http://schemas.microsoft.com/office/word/2010/wordml" w:rsidR="0051511C" w:rsidRDefault="0051511C" w14:paraId="72A3D3EC" wp14:textId="77777777">
      <w:pPr>
        <w:spacing w:line="276" w:lineRule="auto"/>
        <w:rPr>
          <w:rFonts w:ascii="Verdana" w:hAnsi="Verdana" w:eastAsia="Verdana" w:cs="Verdana"/>
          <w:highlight w:val="white"/>
        </w:rPr>
      </w:pPr>
    </w:p>
    <w:p xmlns:wp14="http://schemas.microsoft.com/office/word/2010/wordml" w:rsidR="0051511C" w:rsidRDefault="00BA5F51" w14:paraId="7AD4273E" wp14:textId="77777777">
      <w:pPr>
        <w:spacing w:line="276" w:lineRule="auto"/>
        <w:rPr>
          <w:rFonts w:ascii="Verdana" w:hAnsi="Verdana" w:eastAsia="Verdana" w:cs="Verdana"/>
          <w:highlight w:val="white"/>
        </w:rPr>
      </w:pPr>
      <w:r>
        <w:rPr>
          <w:rFonts w:ascii="Verdana" w:hAnsi="Verdana" w:eastAsia="Verdana" w:cs="Verdana"/>
          <w:highlight w:val="white"/>
        </w:rPr>
        <w:t xml:space="preserve">Notes to the researcher: Make sure to monitor as the participant completes the practice sentences. The most common error participants make is to try to </w:t>
      </w:r>
      <w:r>
        <w:rPr>
          <w:rFonts w:ascii="Verdana" w:hAnsi="Verdana" w:eastAsia="Verdana" w:cs="Verdana"/>
          <w:i/>
          <w:iCs/>
          <w:highlight w:val="white"/>
        </w:rPr>
        <w:t xml:space="preserve">translate </w:t>
      </w:r>
      <w:r>
        <w:rPr>
          <w:rFonts w:ascii="Verdana" w:hAnsi="Verdana" w:eastAsia="Verdana" w:cs="Verdana"/>
          <w:highlight w:val="white"/>
        </w:rPr>
        <w:t>instead of simply repeating -- so be sure to correct this error BEFORE the beginning of the experimental stimuli (you can repeat the PRACTICE sentences as needed, but should not repeat the experimental stimuli).</w:t>
      </w:r>
    </w:p>
    <w:p xmlns:wp14="http://schemas.microsoft.com/office/word/2010/wordml" w:rsidR="0051511C" w:rsidRDefault="00BA5F51" w14:paraId="54F9AE05" wp14:textId="77777777">
      <w:pPr>
        <w:spacing w:line="276" w:lineRule="auto"/>
        <w:rPr>
          <w:rFonts w:ascii="Verdana" w:hAnsi="Verdana" w:eastAsia="Verdana" w:cs="Verdana"/>
          <w:highlight w:val="white"/>
        </w:rPr>
      </w:pPr>
      <w:r>
        <w:rPr>
          <w:rFonts w:ascii="Verdana" w:hAnsi="Verdana" w:eastAsia="Verdana" w:cs="Verdana"/>
          <w:sz w:val="19"/>
          <w:szCs w:val="19"/>
          <w:highlight w:val="white"/>
        </w:rPr>
        <w:t xml:space="preserve">   </w:t>
      </w:r>
    </w:p>
    <w:p xmlns:wp14="http://schemas.microsoft.com/office/word/2010/wordml" w:rsidR="0051511C" w:rsidRDefault="0051511C" w14:paraId="0D0B940D" wp14:textId="77777777">
      <w:pPr>
        <w:rPr>
          <w:rFonts w:ascii="Calibri" w:hAnsi="Calibri" w:eastAsia="Calibri" w:cs="Calibri"/>
        </w:rPr>
      </w:pPr>
    </w:p>
    <w:p xmlns:wp14="http://schemas.microsoft.com/office/word/2010/wordml" w:rsidR="0051511C" w:rsidRDefault="00BA5F51" w14:paraId="0E27B00A" wp14:textId="77777777">
      <w:pPr>
        <w:pStyle w:val="Heading1"/>
        <w:jc w:val="center"/>
      </w:pPr>
      <w:r>
        <w:br w:type="page"/>
      </w:r>
    </w:p>
    <w:p xmlns:wp14="http://schemas.microsoft.com/office/word/2010/wordml" w:rsidR="0051511C" w:rsidRDefault="00BA5F51" w14:paraId="00B3933A" wp14:textId="77777777">
      <w:pPr>
        <w:pStyle w:val="Heading1"/>
        <w:jc w:val="center"/>
      </w:pPr>
      <w:bookmarkStart w:name="_Toc1895775288" w:id="438228277"/>
      <w:r w:rsidR="00BA5F51">
        <w:rPr/>
        <w:t>Data Processing Protocol (MFS/</w:t>
      </w:r>
      <w:r w:rsidR="00BA5F51">
        <w:rPr/>
        <w:t>CogSLA</w:t>
      </w:r>
      <w:r w:rsidR="00BA5F51">
        <w:rPr/>
        <w:t xml:space="preserve"> Lab UIC)</w:t>
      </w:r>
      <w:bookmarkEnd w:id="438228277"/>
    </w:p>
    <w:p xmlns:wp14="http://schemas.microsoft.com/office/word/2010/wordml" w:rsidR="0051511C" w:rsidRDefault="00BA5F51" w14:paraId="4254137F" wp14:textId="77777777">
      <w:r>
        <w:t>_____________________________________________________________________________</w:t>
      </w:r>
    </w:p>
    <w:p xmlns:wp14="http://schemas.microsoft.com/office/word/2010/wordml" w:rsidR="0051511C" w:rsidRDefault="00BA5F51" w14:paraId="6C0E1DE5" wp14:textId="77777777">
      <w:pPr>
        <w:numPr>
          <w:ilvl w:val="0"/>
          <w:numId w:val="4"/>
        </w:numPr>
        <w:pBdr>
          <w:top w:val="nil"/>
          <w:left w:val="nil"/>
          <w:bottom w:val="nil"/>
          <w:right w:val="nil"/>
          <w:between w:val="nil"/>
        </w:pBdr>
        <w:rPr>
          <w:rFonts w:ascii="Calibri" w:hAnsi="Calibri" w:eastAsia="Calibri" w:cs="Calibri"/>
          <w:b/>
          <w:bCs/>
          <w:sz w:val="26"/>
          <w:szCs w:val="26"/>
        </w:rPr>
      </w:pPr>
      <w:r>
        <w:rPr>
          <w:rFonts w:ascii="Calibri" w:hAnsi="Calibri" w:eastAsia="Calibri" w:cs="Calibri"/>
          <w:b/>
          <w:bCs/>
          <w:sz w:val="26"/>
          <w:szCs w:val="26"/>
        </w:rPr>
        <w:t>Overview</w:t>
      </w:r>
    </w:p>
    <w:p xmlns:wp14="http://schemas.microsoft.com/office/word/2010/wordml" w:rsidR="0051511C" w:rsidRDefault="00BA5F51" w14:paraId="239F2642"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sz w:val="26"/>
          <w:szCs w:val="26"/>
        </w:rPr>
        <w:t>Two independent raters will Transcribe and Rate each sentence.</w:t>
      </w:r>
    </w:p>
    <w:p xmlns:wp14="http://schemas.microsoft.com/office/word/2010/wordml" w:rsidR="0051511C" w:rsidRDefault="00BA5F51" w14:paraId="74B5759F"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sz w:val="26"/>
          <w:szCs w:val="26"/>
        </w:rPr>
        <w:t>Overall scores will be compared. In cases where there is a discrepancy in the overall score, comparisons between the two Rater transcriptions/scoring will be made. When needed, a third independent rater will resolve discrepancies.</w:t>
      </w:r>
    </w:p>
    <w:p xmlns:wp14="http://schemas.microsoft.com/office/word/2010/wordml" w:rsidR="0051511C" w:rsidRDefault="0051511C" w14:paraId="60061E4C" wp14:textId="77777777">
      <w:pPr>
        <w:pBdr>
          <w:top w:val="nil"/>
          <w:left w:val="nil"/>
          <w:bottom w:val="nil"/>
          <w:right w:val="nil"/>
          <w:between w:val="nil"/>
        </w:pBdr>
        <w:ind w:left="1440"/>
        <w:rPr>
          <w:rFonts w:ascii="Calibri" w:hAnsi="Calibri" w:eastAsia="Calibri" w:cs="Calibri"/>
          <w:b/>
          <w:bCs/>
          <w:sz w:val="26"/>
          <w:szCs w:val="26"/>
        </w:rPr>
      </w:pPr>
    </w:p>
    <w:p xmlns:wp14="http://schemas.microsoft.com/office/word/2010/wordml" w:rsidR="0051511C" w:rsidRDefault="00BA5F51" w14:paraId="195D8E6C" wp14:textId="77777777">
      <w:pPr>
        <w:numPr>
          <w:ilvl w:val="0"/>
          <w:numId w:val="4"/>
        </w:numPr>
        <w:pBdr>
          <w:top w:val="nil"/>
          <w:left w:val="nil"/>
          <w:bottom w:val="nil"/>
          <w:right w:val="nil"/>
          <w:between w:val="nil"/>
        </w:pBdr>
        <w:rPr>
          <w:rFonts w:ascii="Calibri" w:hAnsi="Calibri" w:eastAsia="Calibri" w:cs="Calibri"/>
          <w:b/>
          <w:bCs/>
          <w:sz w:val="26"/>
          <w:szCs w:val="26"/>
        </w:rPr>
      </w:pPr>
      <w:r>
        <w:rPr>
          <w:rFonts w:ascii="Calibri" w:hAnsi="Calibri" w:eastAsia="Calibri" w:cs="Calibri"/>
          <w:b/>
          <w:bCs/>
          <w:color w:val="000000"/>
          <w:sz w:val="26"/>
          <w:szCs w:val="26"/>
        </w:rPr>
        <w:t>General notes about transcriptions</w:t>
      </w:r>
    </w:p>
    <w:p xmlns:wp14="http://schemas.microsoft.com/office/word/2010/wordml" w:rsidR="0051511C" w:rsidRDefault="00BA5F51" w14:paraId="3F393277"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Be as detailed as possible! Lo vs La</w:t>
      </w:r>
      <w:r>
        <w:rPr>
          <w:rFonts w:ascii="Calibri" w:hAnsi="Calibri" w:eastAsia="Calibri" w:cs="Calibri"/>
          <w:sz w:val="26"/>
          <w:szCs w:val="26"/>
        </w:rPr>
        <w:t>, esté vs está - these are important differences. Note that you should not spend a lot of time transcribing ‘gibberish’ - if the participant says something that is not a word, just do your best. The key is to get any details that will impact their score.</w:t>
      </w:r>
    </w:p>
    <w:p xmlns:wp14="http://schemas.microsoft.com/office/word/2010/wordml" w:rsidR="0051511C" w:rsidRDefault="00BA5F51" w14:paraId="5364EEC0"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Use "…" to denote a pause</w:t>
      </w:r>
    </w:p>
    <w:p xmlns:wp14="http://schemas.microsoft.com/office/word/2010/wordml" w:rsidR="0051511C" w:rsidRDefault="00BA5F51" w14:paraId="4BF7C59D"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 xml:space="preserve">Include everything said, including false starts (where speakers says, for example, "la-" then corrects herself and says, "las-" (etc)  (EX: </w:t>
      </w:r>
      <w:r>
        <w:rPr>
          <w:rFonts w:ascii="Calibri" w:hAnsi="Calibri" w:eastAsia="Calibri" w:cs="Calibri"/>
          <w:i/>
          <w:iCs/>
          <w:color w:val="000000"/>
          <w:sz w:val="26"/>
          <w:szCs w:val="26"/>
        </w:rPr>
        <w:t xml:space="preserve">Te [gustan-] gustaría </w:t>
      </w:r>
      <w:r>
        <w:rPr>
          <w:rFonts w:ascii="Calibri" w:hAnsi="Calibri" w:eastAsia="Calibri" w:cs="Calibri"/>
          <w:color w:val="000000"/>
          <w:sz w:val="26"/>
          <w:szCs w:val="26"/>
        </w:rPr>
        <w:t xml:space="preserve">…EX: </w:t>
      </w:r>
      <w:r>
        <w:rPr>
          <w:rFonts w:ascii="Calibri" w:hAnsi="Calibri" w:eastAsia="Calibri" w:cs="Calibri"/>
          <w:i/>
          <w:iCs/>
          <w:color w:val="000000"/>
          <w:sz w:val="26"/>
          <w:szCs w:val="26"/>
        </w:rPr>
        <w:t>Quiero comerme [la-] el huevo.</w:t>
      </w:r>
      <w:r>
        <w:rPr>
          <w:rFonts w:ascii="Calibri" w:hAnsi="Calibri" w:eastAsia="Calibri" w:cs="Calibri"/>
          <w:color w:val="000000"/>
          <w:sz w:val="26"/>
          <w:szCs w:val="26"/>
        </w:rPr>
        <w:t>)</w:t>
      </w:r>
    </w:p>
    <w:p xmlns:wp14="http://schemas.microsoft.com/office/word/2010/wordml" w:rsidR="0051511C" w:rsidRDefault="00BA5F51" w14:paraId="189354B5"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Include English utterances</w:t>
      </w:r>
    </w:p>
    <w:p xmlns:wp14="http://schemas.microsoft.com/office/word/2010/wordml" w:rsidR="0051511C" w:rsidRDefault="00BA5F51" w14:paraId="2EC8F5A5"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Include "after thoughts" (</w:t>
      </w:r>
      <w:r>
        <w:rPr>
          <w:rFonts w:ascii="Calibri" w:hAnsi="Calibri" w:eastAsia="Calibri" w:cs="Calibri"/>
          <w:i/>
          <w:iCs/>
          <w:color w:val="000000"/>
          <w:sz w:val="26"/>
          <w:szCs w:val="26"/>
        </w:rPr>
        <w:t>Te importaría trearme un café...montaría?</w:t>
      </w:r>
      <w:r>
        <w:rPr>
          <w:rFonts w:ascii="Calibri" w:hAnsi="Calibri" w:eastAsia="Calibri" w:cs="Calibri"/>
          <w:color w:val="000000"/>
          <w:sz w:val="26"/>
          <w:szCs w:val="26"/>
        </w:rPr>
        <w:t>)</w:t>
      </w:r>
    </w:p>
    <w:p xmlns:wp14="http://schemas.microsoft.com/office/word/2010/wordml" w:rsidR="0051511C" w:rsidRDefault="00BA5F51" w14:paraId="1C61933F"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Record stuttering, etc (</w:t>
      </w:r>
      <w:r>
        <w:rPr>
          <w:rFonts w:ascii="Calibri" w:hAnsi="Calibri" w:eastAsia="Calibri" w:cs="Calibri"/>
          <w:i/>
          <w:iCs/>
          <w:color w:val="000000"/>
          <w:sz w:val="26"/>
          <w:szCs w:val="26"/>
        </w:rPr>
        <w:t>Quiero co-co-comerme el...</w:t>
      </w:r>
      <w:r>
        <w:rPr>
          <w:rFonts w:ascii="Calibri" w:hAnsi="Calibri" w:eastAsia="Calibri" w:cs="Calibri"/>
          <w:color w:val="000000"/>
          <w:sz w:val="26"/>
          <w:szCs w:val="26"/>
        </w:rPr>
        <w:t>)</w:t>
      </w:r>
    </w:p>
    <w:p xmlns:wp14="http://schemas.microsoft.com/office/word/2010/wordml" w:rsidR="0051511C" w:rsidRDefault="00BA5F51" w14:paraId="1A16DE45"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 xml:space="preserve">In terms of prosody/syllables (i.e., </w:t>
      </w:r>
      <w:r>
        <w:rPr>
          <w:rFonts w:ascii="Calibri" w:hAnsi="Calibri" w:eastAsia="Calibri" w:cs="Calibri"/>
          <w:i/>
          <w:iCs/>
          <w:color w:val="000000"/>
          <w:sz w:val="26"/>
          <w:szCs w:val="26"/>
        </w:rPr>
        <w:t xml:space="preserve">Quiero comerme el huevo </w:t>
      </w:r>
      <w:r>
        <w:rPr>
          <w:rFonts w:ascii="Calibri" w:hAnsi="Calibri" w:eastAsia="Calibri" w:cs="Calibri"/>
          <w:color w:val="000000"/>
          <w:sz w:val="26"/>
          <w:szCs w:val="26"/>
        </w:rPr>
        <w:t xml:space="preserve">vs. </w:t>
      </w:r>
      <w:r>
        <w:rPr>
          <w:rFonts w:ascii="Calibri" w:hAnsi="Calibri" w:eastAsia="Calibri" w:cs="Calibri"/>
          <w:i/>
          <w:iCs/>
          <w:color w:val="000000"/>
          <w:sz w:val="26"/>
          <w:szCs w:val="26"/>
        </w:rPr>
        <w:t>Quiero comermel huevo</w:t>
      </w:r>
      <w:r>
        <w:rPr>
          <w:rFonts w:ascii="Calibri" w:hAnsi="Calibri" w:eastAsia="Calibri" w:cs="Calibri"/>
          <w:color w:val="000000"/>
          <w:sz w:val="26"/>
          <w:szCs w:val="26"/>
        </w:rPr>
        <w:t>) transcribe "</w:t>
      </w:r>
      <w:r>
        <w:rPr>
          <w:rFonts w:ascii="Calibri" w:hAnsi="Calibri" w:eastAsia="Calibri" w:cs="Calibri"/>
          <w:b/>
          <w:bCs/>
          <w:color w:val="000000"/>
          <w:sz w:val="26"/>
          <w:szCs w:val="26"/>
        </w:rPr>
        <w:t>generously</w:t>
      </w:r>
      <w:r>
        <w:rPr>
          <w:rFonts w:ascii="Calibri" w:hAnsi="Calibri" w:eastAsia="Calibri" w:cs="Calibri"/>
          <w:color w:val="000000"/>
          <w:sz w:val="26"/>
          <w:szCs w:val="26"/>
        </w:rPr>
        <w:t xml:space="preserve">" (i.e., matching the prompt/word structure) UNLESS there is any possible change in meaning. </w:t>
      </w:r>
    </w:p>
    <w:p xmlns:wp14="http://schemas.microsoft.com/office/word/2010/wordml" w:rsidR="0051511C" w:rsidRDefault="00BA5F51" w14:paraId="11032113"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If a participant does not respond, enter [no response] in the appropriate cell.</w:t>
      </w:r>
    </w:p>
    <w:p xmlns:wp14="http://schemas.microsoft.com/office/word/2010/wordml" w:rsidR="0051511C" w:rsidRDefault="00BA5F51" w14:paraId="0AA7FDAA"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color w:val="000000"/>
          <w:sz w:val="26"/>
          <w:szCs w:val="26"/>
        </w:rPr>
        <w:t xml:space="preserve">As you transcribe, keep notes (Review&gt; New Comment) with your initials (so we know who the rater was) and any comments or questions about your transcription (this could me something like, "MFS: Couldn't tell is P said </w:t>
      </w:r>
      <w:r>
        <w:rPr>
          <w:rFonts w:ascii="Calibri" w:hAnsi="Calibri" w:eastAsia="Calibri" w:cs="Calibri"/>
          <w:i/>
          <w:iCs/>
          <w:color w:val="000000"/>
          <w:sz w:val="26"/>
          <w:szCs w:val="26"/>
        </w:rPr>
        <w:t xml:space="preserve">bonita </w:t>
      </w:r>
      <w:r>
        <w:rPr>
          <w:rFonts w:ascii="Calibri" w:hAnsi="Calibri" w:eastAsia="Calibri" w:cs="Calibri"/>
          <w:color w:val="000000"/>
          <w:sz w:val="26"/>
          <w:szCs w:val="26"/>
        </w:rPr>
        <w:t xml:space="preserve">or </w:t>
      </w:r>
      <w:r>
        <w:rPr>
          <w:rFonts w:ascii="Calibri" w:hAnsi="Calibri" w:eastAsia="Calibri" w:cs="Calibri"/>
          <w:i/>
          <w:iCs/>
          <w:color w:val="000000"/>
          <w:sz w:val="26"/>
          <w:szCs w:val="26"/>
        </w:rPr>
        <w:t>bonito, 4:32</w:t>
      </w:r>
      <w:r>
        <w:rPr>
          <w:rFonts w:ascii="Calibri" w:hAnsi="Calibri" w:eastAsia="Calibri" w:cs="Calibri"/>
          <w:color w:val="000000"/>
          <w:sz w:val="26"/>
          <w:szCs w:val="26"/>
        </w:rPr>
        <w:t>). This will aid in transcription comparisons later.</w:t>
      </w:r>
    </w:p>
    <w:p xmlns:wp14="http://schemas.microsoft.com/office/word/2010/wordml" w:rsidR="0051511C" w:rsidRDefault="00BA5F51" w14:paraId="7E6C0780" wp14:textId="77777777">
      <w:pPr>
        <w:numPr>
          <w:ilvl w:val="0"/>
          <w:numId w:val="4"/>
        </w:numPr>
        <w:pBdr>
          <w:top w:val="nil"/>
          <w:left w:val="nil"/>
          <w:bottom w:val="nil"/>
          <w:right w:val="nil"/>
          <w:between w:val="nil"/>
        </w:pBdr>
        <w:rPr>
          <w:rFonts w:ascii="Calibri" w:hAnsi="Calibri" w:eastAsia="Calibri" w:cs="Calibri"/>
          <w:b/>
          <w:bCs/>
          <w:sz w:val="26"/>
          <w:szCs w:val="26"/>
        </w:rPr>
      </w:pPr>
      <w:r>
        <w:rPr>
          <w:rFonts w:ascii="Calibri" w:hAnsi="Calibri" w:eastAsia="Calibri" w:cs="Calibri"/>
          <w:b/>
          <w:bCs/>
          <w:color w:val="000000"/>
          <w:sz w:val="26"/>
          <w:szCs w:val="26"/>
        </w:rPr>
        <w:t xml:space="preserve">Two raters will </w:t>
      </w:r>
      <w:r>
        <w:rPr>
          <w:rFonts w:ascii="Calibri" w:hAnsi="Calibri" w:eastAsia="Calibri" w:cs="Calibri"/>
          <w:b/>
          <w:bCs/>
          <w:sz w:val="26"/>
          <w:szCs w:val="26"/>
        </w:rPr>
        <w:t>independently</w:t>
      </w:r>
      <w:r>
        <w:rPr>
          <w:rFonts w:ascii="Calibri" w:hAnsi="Calibri" w:eastAsia="Calibri" w:cs="Calibri"/>
          <w:b/>
          <w:bCs/>
          <w:color w:val="000000"/>
          <w:sz w:val="26"/>
          <w:szCs w:val="26"/>
        </w:rPr>
        <w:t xml:space="preserve"> transcribe and rate the EIT recordings. </w:t>
      </w:r>
    </w:p>
    <w:p xmlns:wp14="http://schemas.microsoft.com/office/word/2010/wordml" w:rsidR="0051511C" w:rsidP="37180716" w:rsidRDefault="00BA5F51" w14:paraId="7D776D7B" wp14:textId="1876D02C">
      <w:pPr>
        <w:numPr>
          <w:ilvl w:val="1"/>
          <w:numId w:val="4"/>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sz w:val="26"/>
          <w:szCs w:val="26"/>
        </w:rPr>
      </w:pPr>
      <w:r w:rsidRPr="37180716" w:rsidR="00BA5F51">
        <w:rPr>
          <w:rFonts w:ascii="Calibri" w:hAnsi="Calibri" w:eastAsia="Calibri" w:cs="Calibri"/>
          <w:color w:val="000000" w:themeColor="text1" w:themeTint="FF" w:themeShade="FF"/>
          <w:sz w:val="26"/>
          <w:szCs w:val="26"/>
        </w:rPr>
        <w:t xml:space="preserve">Rater 1: </w:t>
      </w:r>
      <w:r w:rsidRPr="37180716" w:rsidR="00BA5F51">
        <w:rPr>
          <w:rFonts w:ascii="Calibri" w:hAnsi="Calibri" w:eastAsia="Calibri" w:cs="Calibri"/>
          <w:sz w:val="26"/>
          <w:szCs w:val="26"/>
        </w:rPr>
        <w:t>Use the RATER1 file</w:t>
      </w:r>
    </w:p>
    <w:p xmlns:wp14="http://schemas.microsoft.com/office/word/2010/wordml" w:rsidR="0051511C" w:rsidP="37180716" w:rsidRDefault="00BA5F51" w14:paraId="5A42E9BD" wp14:textId="5BFB8BA5">
      <w:pPr>
        <w:numPr>
          <w:ilvl w:val="1"/>
          <w:numId w:val="4"/>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sz w:val="26"/>
          <w:szCs w:val="26"/>
        </w:rPr>
      </w:pPr>
      <w:r w:rsidRPr="37180716" w:rsidR="00BA5F51">
        <w:rPr>
          <w:rFonts w:ascii="Calibri" w:hAnsi="Calibri" w:eastAsia="Calibri" w:cs="Calibri"/>
          <w:color w:val="000000" w:themeColor="text1" w:themeTint="FF" w:themeShade="FF"/>
          <w:sz w:val="26"/>
          <w:szCs w:val="26"/>
        </w:rPr>
        <w:t xml:space="preserve">Rater 2: </w:t>
      </w:r>
      <w:r w:rsidRPr="37180716" w:rsidR="00BA5F51">
        <w:rPr>
          <w:rFonts w:ascii="Calibri" w:hAnsi="Calibri" w:eastAsia="Calibri" w:cs="Calibri"/>
          <w:sz w:val="26"/>
          <w:szCs w:val="26"/>
        </w:rPr>
        <w:t>Use the RATER2 file</w:t>
      </w:r>
    </w:p>
    <w:p xmlns:wp14="http://schemas.microsoft.com/office/word/2010/wordml" w:rsidR="0051511C" w:rsidRDefault="00BA5F51" w14:paraId="446D2CA7"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sz w:val="26"/>
          <w:szCs w:val="26"/>
        </w:rPr>
        <w:t xml:space="preserve">Rate using the Rubric/guidelines below. </w:t>
      </w:r>
    </w:p>
    <w:p xmlns:wp14="http://schemas.microsoft.com/office/word/2010/wordml" w:rsidR="0051511C" w:rsidRDefault="0051511C" w14:paraId="44EAFD9C" wp14:textId="77777777">
      <w:pPr>
        <w:pBdr>
          <w:top w:val="nil"/>
          <w:left w:val="nil"/>
          <w:bottom w:val="nil"/>
          <w:right w:val="nil"/>
          <w:between w:val="nil"/>
        </w:pBdr>
        <w:ind w:left="1440"/>
        <w:rPr>
          <w:rFonts w:ascii="Calibri" w:hAnsi="Calibri" w:eastAsia="Calibri" w:cs="Calibri"/>
          <w:color w:val="000000"/>
          <w:sz w:val="26"/>
          <w:szCs w:val="26"/>
        </w:rPr>
      </w:pPr>
    </w:p>
    <w:p xmlns:wp14="http://schemas.microsoft.com/office/word/2010/wordml" w:rsidR="0051511C" w:rsidRDefault="00BA5F51" w14:paraId="40E7584D" wp14:textId="77777777">
      <w:pPr>
        <w:numPr>
          <w:ilvl w:val="0"/>
          <w:numId w:val="4"/>
        </w:numPr>
        <w:pBdr>
          <w:top w:val="nil"/>
          <w:left w:val="nil"/>
          <w:bottom w:val="nil"/>
          <w:right w:val="nil"/>
          <w:between w:val="nil"/>
        </w:pBdr>
        <w:rPr>
          <w:rFonts w:ascii="Calibri" w:hAnsi="Calibri" w:eastAsia="Calibri" w:cs="Calibri"/>
          <w:b/>
          <w:bCs/>
          <w:sz w:val="26"/>
          <w:szCs w:val="26"/>
        </w:rPr>
      </w:pPr>
      <w:r>
        <w:rPr>
          <w:rFonts w:ascii="Calibri" w:hAnsi="Calibri" w:eastAsia="Calibri" w:cs="Calibri"/>
          <w:b/>
          <w:bCs/>
          <w:sz w:val="26"/>
          <w:szCs w:val="26"/>
        </w:rPr>
        <w:t xml:space="preserve">Comparing/Final Score </w:t>
      </w:r>
    </w:p>
    <w:p xmlns:wp14="http://schemas.microsoft.com/office/word/2010/wordml" w:rsidR="0051511C" w:rsidRDefault="00BA5F51" w14:paraId="1B3A8865" wp14:textId="77777777">
      <w:pPr>
        <w:numPr>
          <w:ilvl w:val="1"/>
          <w:numId w:val="4"/>
        </w:numPr>
        <w:pBdr>
          <w:top w:val="nil"/>
          <w:left w:val="nil"/>
          <w:bottom w:val="nil"/>
          <w:right w:val="nil"/>
          <w:between w:val="nil"/>
        </w:pBdr>
        <w:rPr>
          <w:rFonts w:ascii="Calibri" w:hAnsi="Calibri" w:eastAsia="Calibri" w:cs="Calibri"/>
          <w:sz w:val="26"/>
          <w:szCs w:val="26"/>
        </w:rPr>
      </w:pPr>
      <w:r>
        <w:rPr>
          <w:rFonts w:ascii="Calibri" w:hAnsi="Calibri" w:eastAsia="Calibri" w:cs="Calibri"/>
          <w:sz w:val="26"/>
          <w:szCs w:val="26"/>
        </w:rPr>
        <w:t>We’ll compare overall scores for each EIT. In the case of discrepancies, a third rater will resolve the score.</w:t>
      </w:r>
    </w:p>
    <w:p xmlns:wp14="http://schemas.microsoft.com/office/word/2010/wordml" w:rsidR="0051511C" w:rsidRDefault="0051511C" w14:paraId="4B94D5A5" wp14:textId="77777777">
      <w:pPr>
        <w:pBdr>
          <w:top w:val="nil"/>
          <w:left w:val="nil"/>
          <w:bottom w:val="nil"/>
          <w:right w:val="nil"/>
          <w:between w:val="nil"/>
        </w:pBdr>
        <w:ind w:left="720"/>
        <w:rPr>
          <w:rFonts w:ascii="Calibri" w:hAnsi="Calibri" w:eastAsia="Calibri" w:cs="Calibri"/>
          <w:sz w:val="26"/>
          <w:szCs w:val="26"/>
        </w:rPr>
      </w:pPr>
    </w:p>
    <w:p xmlns:wp14="http://schemas.microsoft.com/office/word/2010/wordml" w:rsidR="0051511C" w:rsidRDefault="0051511C" w14:paraId="3DEEC669" wp14:textId="77777777">
      <w:pPr>
        <w:pBdr>
          <w:top w:val="nil"/>
          <w:left w:val="nil"/>
          <w:bottom w:val="nil"/>
          <w:right w:val="nil"/>
          <w:between w:val="nil"/>
        </w:pBdr>
        <w:ind w:left="720"/>
        <w:rPr>
          <w:rFonts w:ascii="Calibri" w:hAnsi="Calibri" w:eastAsia="Calibri" w:cs="Calibri"/>
          <w:sz w:val="26"/>
          <w:szCs w:val="26"/>
        </w:rPr>
      </w:pPr>
    </w:p>
    <w:p xmlns:wp14="http://schemas.microsoft.com/office/word/2010/wordml" w:rsidR="0051511C" w:rsidRDefault="0051511C" w14:paraId="3656B9AB" wp14:textId="77777777">
      <w:pPr>
        <w:pBdr>
          <w:top w:val="nil"/>
          <w:left w:val="nil"/>
          <w:bottom w:val="nil"/>
          <w:right w:val="nil"/>
          <w:between w:val="nil"/>
        </w:pBdr>
        <w:ind w:left="720"/>
        <w:rPr>
          <w:rFonts w:ascii="Calibri" w:hAnsi="Calibri" w:eastAsia="Calibri" w:cs="Calibri"/>
          <w:sz w:val="26"/>
          <w:szCs w:val="26"/>
        </w:rPr>
      </w:pPr>
    </w:p>
    <w:p xmlns:wp14="http://schemas.microsoft.com/office/word/2010/wordml" w:rsidR="0051511C" w:rsidRDefault="00BA5F51" w14:paraId="6AA0276E" wp14:textId="77777777">
      <w:pPr>
        <w:pBdr>
          <w:top w:val="nil"/>
          <w:left w:val="nil"/>
          <w:bottom w:val="nil"/>
          <w:right w:val="nil"/>
          <w:between w:val="nil"/>
        </w:pBdr>
        <w:rPr>
          <w:rFonts w:ascii="Calibri" w:hAnsi="Calibri" w:eastAsia="Calibri" w:cs="Calibri"/>
          <w:b/>
          <w:bCs/>
        </w:rPr>
      </w:pPr>
      <w:r>
        <w:rPr>
          <w:rFonts w:ascii="Calibri" w:hAnsi="Calibri" w:eastAsia="Calibri" w:cs="Calibri"/>
          <w:b/>
          <w:bCs/>
        </w:rPr>
        <w:t>STEP-BY-STEP [Note: These are general processing steps, developed for training researchers]</w:t>
      </w:r>
    </w:p>
    <w:p xmlns:wp14="http://schemas.microsoft.com/office/word/2010/wordml" w:rsidR="0051511C" w:rsidP="37180716" w:rsidRDefault="00BA5F51" w14:paraId="2E0491E8" wp14:textId="02C6D4BC">
      <w:pPr>
        <w:numPr>
          <w:ilvl w:val="0"/>
          <w:numId w:val="1"/>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37180716" w:rsidR="00BA5F51">
        <w:rPr>
          <w:rFonts w:ascii="Calibri" w:hAnsi="Calibri" w:eastAsia="Calibri" w:cs="Calibri"/>
        </w:rPr>
        <w:t xml:space="preserve">Start with a rating file (we use Excel or Google Sheets). </w:t>
      </w:r>
      <w:r w:rsidRPr="37180716" w:rsidR="00BA5F51">
        <w:rPr>
          <w:rFonts w:ascii="Calibri" w:hAnsi="Calibri" w:eastAsia="Calibri" w:cs="Calibri"/>
        </w:rPr>
        <w:t>You’ll</w:t>
      </w:r>
      <w:r w:rsidRPr="37180716" w:rsidR="00BA5F51">
        <w:rPr>
          <w:rFonts w:ascii="Calibri" w:hAnsi="Calibri" w:eastAsia="Calibri" w:cs="Calibri"/>
        </w:rPr>
        <w:t xml:space="preserve"> want identical blank copies for Rater1 or Rater2. See notes in </w:t>
      </w:r>
      <w:hyperlink r:id="R9b0d2561c7044b74">
        <w:r w:rsidRPr="37180716" w:rsidR="77E2DB9B">
          <w:rPr>
            <w:rStyle w:val="Hyperlink"/>
            <w:rFonts w:ascii="Calibri" w:hAnsi="Calibri" w:eastAsia="Calibri" w:cs="Calibri"/>
            <w:noProof w:val="0"/>
            <w:sz w:val="24"/>
            <w:szCs w:val="24"/>
            <w:lang w:val="en-US"/>
          </w:rPr>
          <w:t>Example_EIT Transcription and Scoring Sheet</w:t>
        </w:r>
      </w:hyperlink>
    </w:p>
    <w:p xmlns:wp14="http://schemas.microsoft.com/office/word/2010/wordml" w:rsidR="0051511C" w:rsidRDefault="0051511C" w14:paraId="45FB0818" wp14:textId="77777777">
      <w:pPr>
        <w:pBdr>
          <w:top w:val="nil"/>
          <w:left w:val="nil"/>
          <w:bottom w:val="nil"/>
          <w:right w:val="nil"/>
          <w:between w:val="nil"/>
        </w:pBdr>
        <w:ind w:left="1440"/>
        <w:rPr>
          <w:rFonts w:ascii="Calibri" w:hAnsi="Calibri" w:eastAsia="Calibri" w:cs="Calibri"/>
        </w:rPr>
      </w:pPr>
    </w:p>
    <w:p xmlns:wp14="http://schemas.microsoft.com/office/word/2010/wordml" w:rsidR="0051511C" w:rsidRDefault="00BA5F51" w14:paraId="659470D0" wp14:textId="77777777">
      <w:pPr>
        <w:numPr>
          <w:ilvl w:val="0"/>
          <w:numId w:val="1"/>
        </w:numPr>
        <w:pBdr>
          <w:top w:val="nil"/>
          <w:left w:val="nil"/>
          <w:bottom w:val="nil"/>
          <w:right w:val="nil"/>
          <w:between w:val="nil"/>
        </w:pBdr>
        <w:rPr>
          <w:rFonts w:ascii="Calibri" w:hAnsi="Calibri" w:eastAsia="Calibri" w:cs="Calibri"/>
        </w:rPr>
      </w:pPr>
      <w:r>
        <w:rPr>
          <w:rFonts w:ascii="Calibri" w:hAnsi="Calibri" w:eastAsia="Calibri" w:cs="Calibri"/>
        </w:rPr>
        <w:t xml:space="preserve">Open the subject’s audio recording (make sure you are in the appropriate tab -- for example, if your participants completed both versions of the EIT, you will need a separate tab for each version - make sure to keep your tab naming conventions consistent -- it makes it easier to use formulas later!). </w:t>
      </w:r>
    </w:p>
    <w:p xmlns:wp14="http://schemas.microsoft.com/office/word/2010/wordml" w:rsidR="0051511C" w:rsidRDefault="00BA5F51" w14:paraId="412AF1E7" wp14:textId="77777777">
      <w:pPr>
        <w:numPr>
          <w:ilvl w:val="1"/>
          <w:numId w:val="1"/>
        </w:numPr>
        <w:spacing w:line="276" w:lineRule="auto"/>
        <w:rPr>
          <w:rFonts w:ascii="Calibri" w:hAnsi="Calibri" w:eastAsia="Calibri" w:cs="Calibri"/>
        </w:rPr>
      </w:pPr>
      <w:r>
        <w:rPr>
          <w:rFonts w:ascii="Calibri" w:hAnsi="Calibri" w:eastAsia="Calibri" w:cs="Calibri"/>
        </w:rPr>
        <w:t>It’s helpful to download several audio files and open them from your computer instead of streaming directly from OneDrive. Audacity (free program) works really well for reviewing sentences.</w:t>
      </w:r>
    </w:p>
    <w:p xmlns:wp14="http://schemas.microsoft.com/office/word/2010/wordml" w:rsidR="0051511C" w:rsidRDefault="0051511C" w14:paraId="049F31CB" wp14:textId="77777777">
      <w:pPr>
        <w:pBdr>
          <w:top w:val="nil"/>
          <w:left w:val="nil"/>
          <w:bottom w:val="nil"/>
          <w:right w:val="nil"/>
          <w:between w:val="nil"/>
        </w:pBdr>
        <w:ind w:left="1440"/>
        <w:rPr>
          <w:rFonts w:ascii="Calibri" w:hAnsi="Calibri" w:eastAsia="Calibri" w:cs="Calibri"/>
        </w:rPr>
      </w:pPr>
    </w:p>
    <w:p xmlns:wp14="http://schemas.microsoft.com/office/word/2010/wordml" w:rsidR="0051511C" w:rsidRDefault="00BA5F51" w14:paraId="6FA1A7C1" wp14:textId="77777777">
      <w:pPr>
        <w:numPr>
          <w:ilvl w:val="0"/>
          <w:numId w:val="1"/>
        </w:numPr>
        <w:rPr>
          <w:rFonts w:ascii="Calibri" w:hAnsi="Calibri" w:eastAsia="Calibri" w:cs="Calibri"/>
        </w:rPr>
      </w:pPr>
      <w:r>
        <w:rPr>
          <w:rFonts w:ascii="Calibri" w:hAnsi="Calibri" w:eastAsia="Calibri" w:cs="Calibri"/>
        </w:rPr>
        <w:t>Listen to each individual sentence &amp; transcribe</w:t>
      </w:r>
    </w:p>
    <w:p xmlns:wp14="http://schemas.microsoft.com/office/word/2010/wordml" w:rsidR="0051511C" w:rsidRDefault="00BA5F51" w14:paraId="6531DD8A" wp14:textId="77777777">
      <w:pPr>
        <w:numPr>
          <w:ilvl w:val="1"/>
          <w:numId w:val="1"/>
        </w:numPr>
        <w:rPr>
          <w:rFonts w:ascii="Calibri" w:hAnsi="Calibri" w:eastAsia="Calibri" w:cs="Calibri"/>
        </w:rPr>
      </w:pPr>
      <w:r>
        <w:rPr>
          <w:rFonts w:ascii="Calibri" w:hAnsi="Calibri" w:eastAsia="Calibri" w:cs="Calibri"/>
        </w:rPr>
        <w:t xml:space="preserve">Repeat as often as you need to get the most accurate assessment of the recording, headphones are very helpful here. </w:t>
      </w:r>
    </w:p>
    <w:p xmlns:wp14="http://schemas.microsoft.com/office/word/2010/wordml" w:rsidR="0051511C" w:rsidRDefault="00BA5F51" w14:paraId="776DAD08" wp14:textId="77777777">
      <w:pPr>
        <w:numPr>
          <w:ilvl w:val="1"/>
          <w:numId w:val="1"/>
        </w:numPr>
        <w:rPr>
          <w:rFonts w:ascii="Calibri" w:hAnsi="Calibri" w:eastAsia="Calibri" w:cs="Calibri"/>
        </w:rPr>
      </w:pPr>
      <w:r>
        <w:rPr>
          <w:rFonts w:ascii="Calibri" w:hAnsi="Calibri" w:eastAsia="Calibri" w:cs="Calibri"/>
        </w:rPr>
        <w:t xml:space="preserve">Use Audacity (free software) for the easiest listening experience (allows you to see sound waveforms to enable skipping of blank spaces, from when participant was listening to sentence. </w:t>
      </w:r>
    </w:p>
    <w:p xmlns:wp14="http://schemas.microsoft.com/office/word/2010/wordml" w:rsidR="0051511C" w:rsidRDefault="00BA5F51" w14:paraId="6665EEA3" wp14:textId="77777777">
      <w:pPr>
        <w:numPr>
          <w:ilvl w:val="1"/>
          <w:numId w:val="1"/>
        </w:numPr>
        <w:rPr>
          <w:rFonts w:ascii="Calibri" w:hAnsi="Calibri" w:eastAsia="Calibri" w:cs="Calibri"/>
        </w:rPr>
      </w:pPr>
      <w:r>
        <w:rPr>
          <w:rFonts w:ascii="Calibri" w:hAnsi="Calibri" w:eastAsia="Calibri" w:cs="Calibri"/>
        </w:rPr>
        <w:t>Type in the transcription of each sentence in the appropriate “Transcription” row (Column C)</w:t>
      </w:r>
    </w:p>
    <w:p xmlns:wp14="http://schemas.microsoft.com/office/word/2010/wordml" w:rsidR="0051511C" w:rsidRDefault="00BA5F51" w14:paraId="3C590037" wp14:textId="77777777">
      <w:pPr>
        <w:numPr>
          <w:ilvl w:val="1"/>
          <w:numId w:val="1"/>
        </w:numPr>
        <w:rPr>
          <w:rFonts w:ascii="Calibri" w:hAnsi="Calibri" w:eastAsia="Calibri" w:cs="Calibri"/>
        </w:rPr>
      </w:pPr>
      <w:r>
        <w:rPr>
          <w:rFonts w:ascii="Calibri" w:hAnsi="Calibri" w:eastAsia="Calibri" w:cs="Calibri"/>
        </w:rPr>
        <w:t xml:space="preserve">Score each sentence using the rubric below. Enter your score in the Score column (Column D). Remember, score should be given according to the scoring rubric; </w:t>
      </w:r>
      <w:r>
        <w:rPr>
          <w:rFonts w:ascii="Calibri" w:hAnsi="Calibri" w:eastAsia="Calibri" w:cs="Calibri"/>
          <w:b/>
          <w:bCs/>
          <w:u w:val="single"/>
        </w:rPr>
        <w:t>based on the most accurately produced sentence</w:t>
      </w:r>
      <w:r>
        <w:rPr>
          <w:rFonts w:ascii="Calibri" w:hAnsi="Calibri" w:eastAsia="Calibri" w:cs="Calibri"/>
          <w:b/>
          <w:bCs/>
        </w:rPr>
        <w:t xml:space="preserve">. </w:t>
      </w:r>
      <w:r>
        <w:rPr>
          <w:rFonts w:ascii="Calibri" w:hAnsi="Calibri" w:eastAsia="Calibri" w:cs="Calibri"/>
        </w:rPr>
        <w:t>(see details below).</w:t>
      </w:r>
    </w:p>
    <w:p xmlns:wp14="http://schemas.microsoft.com/office/word/2010/wordml" w:rsidR="0051511C" w:rsidRDefault="00BA5F51" w14:paraId="29D6B04F" wp14:textId="77777777">
      <w:pPr>
        <w:keepNext/>
        <w:rPr>
          <w:rFonts w:ascii="Calibri" w:hAnsi="Calibri" w:eastAsia="Calibri" w:cs="Calibri"/>
        </w:rPr>
      </w:pPr>
      <w:r>
        <w:rPr>
          <w:rFonts w:ascii="Calibri" w:hAnsi="Calibri" w:eastAsia="Calibri" w:cs="Calibri"/>
        </w:rPr>
        <w:t xml:space="preserve"> </w:t>
      </w:r>
    </w:p>
    <w:p xmlns:wp14="http://schemas.microsoft.com/office/word/2010/wordml" w:rsidR="0051511C" w:rsidRDefault="0051511C" w14:paraId="53128261" wp14:textId="77777777">
      <w:pPr>
        <w:rPr>
          <w:rFonts w:ascii="Calibri" w:hAnsi="Calibri" w:eastAsia="Calibri" w:cs="Calibri"/>
        </w:rPr>
      </w:pPr>
    </w:p>
    <w:p xmlns:wp14="http://schemas.microsoft.com/office/word/2010/wordml" w:rsidR="0051511C" w:rsidRDefault="00BA5F51" w14:paraId="0A6959E7" wp14:textId="77777777">
      <w:pPr>
        <w:rPr>
          <w:rFonts w:ascii="Calibri" w:hAnsi="Calibri" w:eastAsia="Calibri" w:cs="Calibri"/>
        </w:rPr>
      </w:pPr>
      <w:r>
        <w:rPr>
          <w:rFonts w:ascii="Calibri" w:hAnsi="Calibri" w:eastAsia="Calibri" w:cs="Calibri"/>
        </w:rPr>
        <w:t xml:space="preserve"> </w:t>
      </w:r>
    </w:p>
    <w:p xmlns:wp14="http://schemas.microsoft.com/office/word/2010/wordml" w:rsidR="0051511C" w:rsidRDefault="00BA5F51" w14:paraId="62486C05" wp14:textId="77777777">
      <w:pPr>
        <w:rPr>
          <w:rFonts w:ascii="Calibri" w:hAnsi="Calibri" w:eastAsia="Calibri" w:cs="Calibri"/>
        </w:rPr>
      </w:pPr>
      <w:r>
        <w:br w:type="page"/>
      </w:r>
    </w:p>
    <w:p xmlns:wp14="http://schemas.microsoft.com/office/word/2010/wordml" w:rsidR="0051511C" w:rsidRDefault="00BA5F51" w14:paraId="764F2764" wp14:textId="77777777">
      <w:pPr>
        <w:pStyle w:val="Heading1"/>
        <w:jc w:val="center"/>
        <w:rPr>
          <w:sz w:val="28"/>
          <w:szCs w:val="28"/>
        </w:rPr>
      </w:pPr>
      <w:bookmarkStart w:name="_Toc1075980138" w:id="1432567715"/>
      <w:r w:rsidRPr="37180716" w:rsidR="00BA5F51">
        <w:rPr>
          <w:sz w:val="28"/>
          <w:szCs w:val="28"/>
        </w:rPr>
        <w:t>EIT Scoring Rubric (Ortega, 2000)</w:t>
      </w:r>
      <w:bookmarkEnd w:id="1432567715"/>
    </w:p>
    <w:p xmlns:wp14="http://schemas.microsoft.com/office/word/2010/wordml" w:rsidR="0051511C" w:rsidRDefault="00BA5F51" w14:paraId="15BA4415" wp14:textId="77777777">
      <w:pPr>
        <w:jc w:val="center"/>
        <w:rPr>
          <w:rFonts w:ascii="Calibri" w:hAnsi="Calibri" w:eastAsia="Calibri" w:cs="Calibri"/>
          <w:b/>
          <w:bCs/>
        </w:rPr>
      </w:pPr>
      <w:r>
        <w:rPr>
          <w:rFonts w:ascii="Calibri" w:hAnsi="Calibri" w:eastAsia="Calibri" w:cs="Calibri"/>
          <w:b/>
          <w:bCs/>
        </w:rPr>
        <w:t>NOTE: Bold examples added by MFS, BII, HWB (2019)</w:t>
      </w:r>
    </w:p>
    <w:p xmlns:wp14="http://schemas.microsoft.com/office/word/2010/wordml" w:rsidR="0051511C" w:rsidRDefault="0051511C" w14:paraId="4101652C" wp14:textId="77777777">
      <w:pPr>
        <w:rPr>
          <w:rFonts w:ascii="Calibri" w:hAnsi="Calibri" w:eastAsia="Calibri" w:cs="Calibri"/>
        </w:rPr>
      </w:pPr>
    </w:p>
    <w:p xmlns:wp14="http://schemas.microsoft.com/office/word/2010/wordml" w:rsidR="0051511C" w:rsidRDefault="00BA5F51" w14:paraId="702A32FD" wp14:textId="77777777">
      <w:pPr>
        <w:rPr>
          <w:rFonts w:ascii="Calibri" w:hAnsi="Calibri" w:eastAsia="Calibri" w:cs="Calibri"/>
          <w:b/>
          <w:bCs/>
        </w:rPr>
      </w:pPr>
      <w:r>
        <w:rPr>
          <w:rFonts w:ascii="Calibri" w:hAnsi="Calibri" w:eastAsia="Calibri" w:cs="Calibri"/>
          <w:b/>
          <w:bCs/>
        </w:rPr>
        <w:t>Table 1. EIT score 0 descriptor</w:t>
      </w:r>
    </w:p>
    <w:p xmlns:wp14="http://schemas.microsoft.com/office/word/2010/wordml" w:rsidR="0051511C" w:rsidRDefault="0051511C" w14:paraId="4B99056E" wp14:textId="77777777">
      <w:pPr>
        <w:rPr>
          <w:rFonts w:ascii="Calibri" w:hAnsi="Calibri" w:eastAsia="Calibri" w:cs="Calibri"/>
        </w:rPr>
      </w:pPr>
    </w:p>
    <w:tbl>
      <w:tblPr>
        <w:tblStyle w:val="a"/>
        <w:tblW w:w="8928" w:type="dxa"/>
        <w:jc w:val="center"/>
        <w:tblInd w:w="0" w:type="dxa"/>
        <w:tblBorders>
          <w:top w:val="single" w:color="000000" w:sz="8" w:space="0"/>
          <w:bottom w:val="single" w:color="000000" w:sz="8" w:space="0"/>
        </w:tblBorders>
        <w:tblLayout w:type="fixed"/>
        <w:tblLook w:val="0000" w:firstRow="0" w:lastRow="0" w:firstColumn="0" w:lastColumn="0" w:noHBand="0" w:noVBand="0"/>
      </w:tblPr>
      <w:tblGrid>
        <w:gridCol w:w="4338"/>
        <w:gridCol w:w="4590"/>
      </w:tblGrid>
      <w:tr xmlns:wp14="http://schemas.microsoft.com/office/word/2010/wordml" w:rsidR="0051511C" w14:paraId="23579A9C" wp14:textId="77777777">
        <w:trPr>
          <w:jc w:val="center"/>
        </w:trPr>
        <w:tc>
          <w:tcPr>
            <w:tcW w:w="4338" w:type="dxa"/>
            <w:tcBorders>
              <w:top w:val="single" w:color="000000" w:sz="8" w:space="0"/>
              <w:bottom w:val="single" w:color="000000" w:sz="8" w:space="0"/>
            </w:tcBorders>
          </w:tcPr>
          <w:p w:rsidR="0051511C" w:rsidRDefault="0051511C" w14:paraId="1299C43A" wp14:textId="77777777">
            <w:pPr>
              <w:rPr>
                <w:rFonts w:ascii="Calibri" w:hAnsi="Calibri" w:eastAsia="Calibri" w:cs="Calibri"/>
              </w:rPr>
            </w:pPr>
          </w:p>
          <w:p w:rsidR="0051511C" w:rsidRDefault="00BA5F51" w14:paraId="1FDF52F2" wp14:textId="77777777">
            <w:pPr>
              <w:rPr>
                <w:rFonts w:ascii="Calibri" w:hAnsi="Calibri" w:eastAsia="Calibri" w:cs="Calibri"/>
              </w:rPr>
            </w:pPr>
            <w:r>
              <w:rPr>
                <w:rFonts w:ascii="Calibri" w:hAnsi="Calibri" w:eastAsia="Calibri" w:cs="Calibri"/>
              </w:rPr>
              <w:t>Criteria</w:t>
            </w:r>
          </w:p>
        </w:tc>
        <w:tc>
          <w:tcPr>
            <w:tcW w:w="4590" w:type="dxa"/>
            <w:tcBorders>
              <w:top w:val="single" w:color="000000" w:sz="8" w:space="0"/>
              <w:bottom w:val="single" w:color="000000" w:sz="8" w:space="0"/>
            </w:tcBorders>
          </w:tcPr>
          <w:p w:rsidR="0051511C" w:rsidRDefault="0051511C" w14:paraId="4DDBEF00" wp14:textId="77777777">
            <w:pPr>
              <w:ind w:left="179" w:hanging="141"/>
              <w:rPr>
                <w:rFonts w:ascii="Calibri" w:hAnsi="Calibri" w:eastAsia="Calibri" w:cs="Calibri"/>
              </w:rPr>
            </w:pPr>
          </w:p>
          <w:p w:rsidR="0051511C" w:rsidRDefault="00BA5F51" w14:paraId="02F6F337" wp14:textId="77777777">
            <w:pPr>
              <w:ind w:left="179" w:hanging="141"/>
              <w:rPr>
                <w:rFonts w:ascii="Calibri" w:hAnsi="Calibri" w:eastAsia="Calibri" w:cs="Calibri"/>
              </w:rPr>
            </w:pPr>
            <w:r>
              <w:rPr>
                <w:rFonts w:ascii="Calibri" w:hAnsi="Calibri" w:eastAsia="Calibri" w:cs="Calibri"/>
              </w:rPr>
              <w:t>Examples</w:t>
            </w:r>
          </w:p>
          <w:p w:rsidR="0051511C" w:rsidRDefault="0051511C" w14:paraId="3461D779" wp14:textId="77777777">
            <w:pPr>
              <w:ind w:left="179" w:hanging="141"/>
              <w:rPr>
                <w:rFonts w:ascii="Calibri" w:hAnsi="Calibri" w:eastAsia="Calibri" w:cs="Calibri"/>
              </w:rPr>
            </w:pPr>
          </w:p>
        </w:tc>
      </w:tr>
      <w:tr xmlns:wp14="http://schemas.microsoft.com/office/word/2010/wordml" w:rsidR="0051511C" w14:paraId="1A58B11E" wp14:textId="77777777">
        <w:trPr>
          <w:jc w:val="center"/>
        </w:trPr>
        <w:tc>
          <w:tcPr>
            <w:tcW w:w="4338" w:type="dxa"/>
            <w:tcBorders>
              <w:top w:val="single" w:color="000000" w:sz="8" w:space="0"/>
            </w:tcBorders>
          </w:tcPr>
          <w:p w:rsidR="0051511C" w:rsidRDefault="00BA5F51" w14:paraId="1B551BD6" wp14:textId="77777777">
            <w:pPr>
              <w:numPr>
                <w:ilvl w:val="0"/>
                <w:numId w:val="2"/>
              </w:numPr>
              <w:rPr>
                <w:rFonts w:ascii="Calibri" w:hAnsi="Calibri" w:eastAsia="Calibri" w:cs="Calibri"/>
              </w:rPr>
            </w:pPr>
            <w:r>
              <w:rPr>
                <w:rFonts w:ascii="Calibri" w:hAnsi="Calibri" w:eastAsia="Calibri" w:cs="Calibri"/>
              </w:rPr>
              <w:t>Nothing (Silence)</w:t>
            </w:r>
          </w:p>
          <w:p w:rsidR="0051511C" w:rsidRDefault="0051511C" w14:paraId="3CF2D8B6" wp14:textId="77777777">
            <w:pPr>
              <w:rPr>
                <w:rFonts w:ascii="Calibri" w:hAnsi="Calibri" w:eastAsia="Calibri" w:cs="Calibri"/>
              </w:rPr>
            </w:pPr>
          </w:p>
        </w:tc>
        <w:tc>
          <w:tcPr>
            <w:tcW w:w="4590" w:type="dxa"/>
            <w:tcBorders>
              <w:top w:val="single" w:color="000000" w:sz="8" w:space="0"/>
            </w:tcBorders>
          </w:tcPr>
          <w:p w:rsidR="0051511C" w:rsidRDefault="0051511C" w14:paraId="0FB78278" wp14:textId="77777777">
            <w:pPr>
              <w:ind w:left="179" w:hanging="141"/>
              <w:rPr>
                <w:rFonts w:ascii="Calibri" w:hAnsi="Calibri" w:eastAsia="Calibri" w:cs="Calibri"/>
              </w:rPr>
            </w:pPr>
          </w:p>
        </w:tc>
      </w:tr>
      <w:tr xmlns:wp14="http://schemas.microsoft.com/office/word/2010/wordml" w:rsidR="0051511C" w14:paraId="048DF6BC" wp14:textId="77777777">
        <w:trPr>
          <w:jc w:val="center"/>
        </w:trPr>
        <w:tc>
          <w:tcPr>
            <w:tcW w:w="4338" w:type="dxa"/>
          </w:tcPr>
          <w:p w:rsidR="0051511C" w:rsidRDefault="00BA5F51" w14:paraId="4C9C5361" wp14:textId="77777777">
            <w:pPr>
              <w:numPr>
                <w:ilvl w:val="0"/>
                <w:numId w:val="2"/>
              </w:numPr>
              <w:rPr>
                <w:rFonts w:ascii="Calibri" w:hAnsi="Calibri" w:eastAsia="Calibri" w:cs="Calibri"/>
              </w:rPr>
            </w:pPr>
            <w:r>
              <w:rPr>
                <w:rFonts w:ascii="Calibri" w:hAnsi="Calibri" w:eastAsia="Calibri" w:cs="Calibri"/>
              </w:rPr>
              <w:t>Garbled (unintelligible, usually transcribed as XXX)</w:t>
            </w:r>
          </w:p>
          <w:p w:rsidR="0051511C" w:rsidRDefault="0051511C" w14:paraId="1FC39945" wp14:textId="77777777">
            <w:pPr>
              <w:rPr>
                <w:rFonts w:ascii="Calibri" w:hAnsi="Calibri" w:eastAsia="Calibri" w:cs="Calibri"/>
              </w:rPr>
            </w:pPr>
          </w:p>
        </w:tc>
        <w:tc>
          <w:tcPr>
            <w:tcW w:w="4590" w:type="dxa"/>
          </w:tcPr>
          <w:p w:rsidR="0051511C" w:rsidRDefault="0051511C" w14:paraId="0562CB0E" wp14:textId="77777777">
            <w:pPr>
              <w:ind w:left="179" w:hanging="141"/>
              <w:rPr>
                <w:rFonts w:ascii="Calibri" w:hAnsi="Calibri" w:eastAsia="Calibri" w:cs="Calibri"/>
              </w:rPr>
            </w:pPr>
          </w:p>
        </w:tc>
      </w:tr>
      <w:tr xmlns:wp14="http://schemas.microsoft.com/office/word/2010/wordml" w:rsidR="0051511C" w14:paraId="6C328A84" wp14:textId="77777777">
        <w:trPr>
          <w:jc w:val="center"/>
        </w:trPr>
        <w:tc>
          <w:tcPr>
            <w:tcW w:w="4338" w:type="dxa"/>
          </w:tcPr>
          <w:p w:rsidR="0051511C" w:rsidRDefault="00BA5F51" w14:paraId="24BCB2F0" wp14:textId="77777777">
            <w:pPr>
              <w:numPr>
                <w:ilvl w:val="0"/>
                <w:numId w:val="2"/>
              </w:numPr>
              <w:rPr>
                <w:rFonts w:ascii="Calibri" w:hAnsi="Calibri" w:eastAsia="Calibri" w:cs="Calibri"/>
              </w:rPr>
            </w:pPr>
            <w:r>
              <w:rPr>
                <w:rFonts w:ascii="Calibri" w:hAnsi="Calibri" w:eastAsia="Calibri" w:cs="Calibri"/>
              </w:rPr>
              <w:t>Minimal repetition, then item abandoned:</w:t>
            </w:r>
          </w:p>
          <w:p w:rsidR="0051511C" w:rsidRDefault="00BA5F51" w14:paraId="72D7DAFF" wp14:textId="77777777">
            <w:pPr>
              <w:ind w:left="567"/>
              <w:rPr>
                <w:rFonts w:ascii="Calibri" w:hAnsi="Calibri" w:eastAsia="Calibri" w:cs="Calibri"/>
              </w:rPr>
            </w:pPr>
            <w:r>
              <w:rPr>
                <w:rFonts w:ascii="Calibri" w:hAnsi="Calibri" w:eastAsia="Calibri" w:cs="Calibri"/>
              </w:rPr>
              <w:t>- Only 1 word repeated</w:t>
            </w:r>
          </w:p>
          <w:p w:rsidR="0051511C" w:rsidRDefault="00BA5F51" w14:paraId="5EDD2975" wp14:textId="77777777">
            <w:pPr>
              <w:ind w:left="567"/>
              <w:rPr>
                <w:rFonts w:ascii="Calibri" w:hAnsi="Calibri" w:eastAsia="Calibri" w:cs="Calibri"/>
              </w:rPr>
            </w:pPr>
            <w:r>
              <w:rPr>
                <w:rFonts w:ascii="Calibri" w:hAnsi="Calibri" w:eastAsia="Calibri" w:cs="Calibri"/>
              </w:rPr>
              <w:t>- Only 1 content word plus function word(s)</w:t>
            </w:r>
          </w:p>
          <w:p w:rsidR="0051511C" w:rsidRDefault="00BA5F51" w14:paraId="41455294" wp14:textId="77777777">
            <w:pPr>
              <w:ind w:left="567"/>
              <w:rPr>
                <w:rFonts w:ascii="Calibri" w:hAnsi="Calibri" w:eastAsia="Calibri" w:cs="Calibri"/>
              </w:rPr>
            </w:pPr>
            <w:r>
              <w:rPr>
                <w:rFonts w:ascii="Calibri" w:hAnsi="Calibri" w:eastAsia="Calibri" w:cs="Calibri"/>
              </w:rPr>
              <w:t>- Only function word(s) repeated</w:t>
            </w:r>
          </w:p>
          <w:p w:rsidR="0051511C" w:rsidRDefault="00BA5F51" w14:paraId="28E10784" wp14:textId="77777777">
            <w:pPr>
              <w:ind w:left="720" w:hanging="152"/>
              <w:rPr>
                <w:rFonts w:ascii="Calibri" w:hAnsi="Calibri" w:eastAsia="Calibri" w:cs="Calibri"/>
              </w:rPr>
            </w:pPr>
            <w:r>
              <w:rPr>
                <w:rFonts w:ascii="Calibri" w:hAnsi="Calibri" w:eastAsia="Calibri" w:cs="Calibri"/>
              </w:rPr>
              <w:t>- Only 1 or 2 content words out of order plus extraneous words that weren’t in the original stimulus</w:t>
            </w:r>
          </w:p>
        </w:tc>
        <w:tc>
          <w:tcPr>
            <w:tcW w:w="4590" w:type="dxa"/>
          </w:tcPr>
          <w:p w:rsidR="0051511C" w:rsidRDefault="00BA5F51" w14:paraId="5F2EE2BF" wp14:textId="77777777">
            <w:pPr>
              <w:ind w:left="179" w:hanging="141"/>
              <w:rPr>
                <w:rFonts w:ascii="Calibri" w:hAnsi="Calibri" w:eastAsia="Calibri" w:cs="Calibri"/>
              </w:rPr>
            </w:pPr>
            <w:r>
              <w:rPr>
                <w:rFonts w:ascii="Calibri" w:hAnsi="Calibri" w:eastAsia="Calibri" w:cs="Calibri"/>
              </w:rPr>
              <w:t>- Manaña (10- item 4)</w:t>
            </w:r>
          </w:p>
          <w:p w:rsidR="0051511C" w:rsidRDefault="00BA5F51" w14:paraId="3DE57A43" wp14:textId="77777777">
            <w:pPr>
              <w:ind w:left="179" w:hanging="141"/>
              <w:rPr>
                <w:rFonts w:ascii="Calibri" w:hAnsi="Calibri" w:eastAsia="Calibri" w:cs="Calibri"/>
              </w:rPr>
            </w:pPr>
            <w:r>
              <w:rPr>
                <w:rFonts w:ascii="Calibri" w:hAnsi="Calibri" w:eastAsia="Calibri" w:cs="Calibri"/>
              </w:rPr>
              <w:t>- El examen que [gibberish] (09- item 28)</w:t>
            </w:r>
          </w:p>
          <w:p w:rsidR="0051511C" w:rsidRDefault="00BA5F51" w14:paraId="32C55D0B" wp14:textId="77777777">
            <w:pPr>
              <w:ind w:left="179" w:hanging="141"/>
              <w:rPr>
                <w:rFonts w:ascii="Calibri" w:hAnsi="Calibri" w:eastAsia="Calibri" w:cs="Calibri"/>
              </w:rPr>
            </w:pPr>
            <w:r>
              <w:rPr>
                <w:rFonts w:ascii="Calibri" w:hAnsi="Calibri" w:eastAsia="Calibri" w:cs="Calibri"/>
              </w:rPr>
              <w:t>- Despues mue- XX tranquilo (01-item 11)</w:t>
            </w:r>
          </w:p>
          <w:p w:rsidR="0051511C" w:rsidRDefault="00BA5F51" w14:paraId="33BB1DDB" wp14:textId="77777777">
            <w:pPr>
              <w:ind w:left="179" w:hanging="141"/>
              <w:rPr>
                <w:rFonts w:ascii="Calibri" w:hAnsi="Calibri" w:eastAsia="Calibri" w:cs="Calibri"/>
              </w:rPr>
            </w:pPr>
            <w:r>
              <w:rPr>
                <w:rFonts w:ascii="Calibri" w:hAnsi="Calibri" w:eastAsia="Calibri" w:cs="Calibri"/>
              </w:rPr>
              <w:t>- Tu que sepa a- m- muy bien (12-item 6)</w:t>
            </w:r>
          </w:p>
          <w:p w:rsidR="0051511C" w:rsidRDefault="00BA5F51" w14:paraId="55344219" wp14:textId="77777777">
            <w:pPr>
              <w:ind w:left="179" w:hanging="141"/>
              <w:rPr>
                <w:rFonts w:ascii="Calibri" w:hAnsi="Calibri" w:eastAsia="Calibri" w:cs="Calibri"/>
              </w:rPr>
            </w:pPr>
            <w:r>
              <w:rPr>
                <w:rFonts w:ascii="Calibri" w:hAnsi="Calibri" w:eastAsia="Calibri" w:cs="Calibri"/>
              </w:rPr>
              <w:t>- Me gustaria las se se se el XXX (16-item 18)</w:t>
            </w:r>
          </w:p>
        </w:tc>
      </w:tr>
    </w:tbl>
    <w:p xmlns:wp14="http://schemas.microsoft.com/office/word/2010/wordml" w:rsidR="0051511C" w:rsidRDefault="0051511C" w14:paraId="34CE0A41" wp14:textId="77777777">
      <w:pPr>
        <w:rPr>
          <w:rFonts w:ascii="Calibri" w:hAnsi="Calibri" w:eastAsia="Calibri" w:cs="Calibri"/>
        </w:rPr>
      </w:pPr>
    </w:p>
    <w:p xmlns:wp14="http://schemas.microsoft.com/office/word/2010/wordml" w:rsidR="0051511C" w:rsidRDefault="0051511C" w14:paraId="62EBF3C5" wp14:textId="77777777">
      <w:pPr>
        <w:rPr>
          <w:rFonts w:ascii="Calibri" w:hAnsi="Calibri" w:eastAsia="Calibri" w:cs="Calibri"/>
        </w:rPr>
      </w:pPr>
    </w:p>
    <w:p xmlns:wp14="http://schemas.microsoft.com/office/word/2010/wordml" w:rsidR="0051511C" w:rsidRDefault="00BA5F51" w14:paraId="291F5DD6" wp14:textId="77777777">
      <w:pPr>
        <w:rPr>
          <w:rFonts w:ascii="Calibri" w:hAnsi="Calibri" w:eastAsia="Calibri" w:cs="Calibri"/>
          <w:b/>
          <w:bCs/>
        </w:rPr>
      </w:pPr>
      <w:r>
        <w:rPr>
          <w:rFonts w:ascii="Calibri" w:hAnsi="Calibri" w:eastAsia="Calibri" w:cs="Calibri"/>
          <w:b/>
          <w:bCs/>
        </w:rPr>
        <w:t>Table 2. EIT score 1 descriptor</w:t>
      </w:r>
    </w:p>
    <w:p xmlns:wp14="http://schemas.microsoft.com/office/word/2010/wordml" w:rsidR="0051511C" w:rsidRDefault="0051511C" w14:paraId="6D98A12B" wp14:textId="77777777">
      <w:pPr>
        <w:rPr>
          <w:rFonts w:ascii="Calibri" w:hAnsi="Calibri" w:eastAsia="Calibri" w:cs="Calibri"/>
        </w:rPr>
      </w:pPr>
    </w:p>
    <w:tbl>
      <w:tblPr>
        <w:tblStyle w:val="a0"/>
        <w:tblW w:w="8928" w:type="dxa"/>
        <w:jc w:val="center"/>
        <w:tblInd w:w="0" w:type="dxa"/>
        <w:tblBorders>
          <w:top w:val="single" w:color="000000" w:sz="6" w:space="0"/>
          <w:bottom w:val="single" w:color="000000" w:sz="6" w:space="0"/>
          <w:insideH w:val="single" w:color="000000" w:sz="6" w:space="0"/>
          <w:insideV w:val="single" w:color="000000" w:sz="6" w:space="0"/>
        </w:tblBorders>
        <w:tblLayout w:type="fixed"/>
        <w:tblLook w:val="0000" w:firstRow="0" w:lastRow="0" w:firstColumn="0" w:lastColumn="0" w:noHBand="0" w:noVBand="0"/>
      </w:tblPr>
      <w:tblGrid>
        <w:gridCol w:w="4338"/>
        <w:gridCol w:w="4590"/>
      </w:tblGrid>
      <w:tr xmlns:wp14="http://schemas.microsoft.com/office/word/2010/wordml" w:rsidR="0051511C" w14:paraId="466331B8" wp14:textId="77777777">
        <w:trPr>
          <w:trHeight w:val="405"/>
          <w:jc w:val="center"/>
        </w:trPr>
        <w:tc>
          <w:tcPr>
            <w:tcW w:w="4338" w:type="dxa"/>
            <w:tcBorders>
              <w:top w:val="single" w:color="000000" w:sz="8" w:space="0"/>
              <w:bottom w:val="single" w:color="000000" w:sz="8" w:space="0"/>
              <w:right w:val="nil"/>
            </w:tcBorders>
          </w:tcPr>
          <w:p w:rsidR="0051511C" w:rsidRDefault="00BA5F51" w14:paraId="1C1778A3" wp14:textId="77777777">
            <w:pPr>
              <w:rPr>
                <w:rFonts w:ascii="Calibri" w:hAnsi="Calibri" w:eastAsia="Calibri" w:cs="Calibri"/>
              </w:rPr>
            </w:pPr>
            <w:r>
              <w:rPr>
                <w:rFonts w:ascii="Calibri" w:hAnsi="Calibri" w:eastAsia="Calibri" w:cs="Calibri"/>
              </w:rPr>
              <w:t>Criteria</w:t>
            </w:r>
          </w:p>
        </w:tc>
        <w:tc>
          <w:tcPr>
            <w:tcW w:w="4590" w:type="dxa"/>
            <w:tcBorders>
              <w:top w:val="single" w:color="000000" w:sz="8" w:space="0"/>
              <w:left w:val="nil"/>
              <w:bottom w:val="single" w:color="000000" w:sz="8" w:space="0"/>
            </w:tcBorders>
          </w:tcPr>
          <w:p w:rsidR="0051511C" w:rsidRDefault="00BA5F51" w14:paraId="6DEE4982" wp14:textId="77777777">
            <w:pPr>
              <w:ind w:left="179" w:hanging="141"/>
              <w:rPr>
                <w:rFonts w:ascii="Calibri" w:hAnsi="Calibri" w:eastAsia="Calibri" w:cs="Calibri"/>
              </w:rPr>
            </w:pPr>
            <w:r>
              <w:rPr>
                <w:rFonts w:ascii="Calibri" w:hAnsi="Calibri" w:eastAsia="Calibri" w:cs="Calibri"/>
              </w:rPr>
              <w:t>Examples</w:t>
            </w:r>
          </w:p>
        </w:tc>
      </w:tr>
      <w:tr xmlns:wp14="http://schemas.microsoft.com/office/word/2010/wordml" w:rsidR="0051511C" w14:paraId="26D4B7F3" wp14:textId="77777777">
        <w:trPr>
          <w:jc w:val="center"/>
        </w:trPr>
        <w:tc>
          <w:tcPr>
            <w:tcW w:w="4338" w:type="dxa"/>
            <w:tcBorders>
              <w:top w:val="single" w:color="000000" w:sz="8" w:space="0"/>
              <w:bottom w:val="nil"/>
              <w:right w:val="nil"/>
            </w:tcBorders>
          </w:tcPr>
          <w:p w:rsidR="0051511C" w:rsidRDefault="00BA5F51" w14:paraId="1BBEB67F" wp14:textId="77777777">
            <w:pPr>
              <w:numPr>
                <w:ilvl w:val="0"/>
                <w:numId w:val="2"/>
              </w:numPr>
              <w:rPr>
                <w:rFonts w:ascii="Calibri" w:hAnsi="Calibri" w:eastAsia="Calibri" w:cs="Calibri"/>
              </w:rPr>
            </w:pPr>
            <w:r>
              <w:rPr>
                <w:rFonts w:ascii="Calibri" w:hAnsi="Calibri" w:eastAsia="Calibri" w:cs="Calibri"/>
              </w:rPr>
              <w:t>When only about half of idea units are represented in the string but a lot of important information in the original stimulus is left out; sometimes the resulting meaning is unrelated (or opposed) to stimulus</w:t>
            </w:r>
          </w:p>
          <w:p w:rsidR="0051511C" w:rsidRDefault="0051511C" w14:paraId="2946DB82" wp14:textId="77777777">
            <w:pPr>
              <w:rPr>
                <w:rFonts w:ascii="Calibri" w:hAnsi="Calibri" w:eastAsia="Calibri" w:cs="Calibri"/>
              </w:rPr>
            </w:pPr>
          </w:p>
        </w:tc>
        <w:tc>
          <w:tcPr>
            <w:tcW w:w="4590" w:type="dxa"/>
            <w:tcBorders>
              <w:top w:val="single" w:color="000000" w:sz="8" w:space="0"/>
              <w:left w:val="nil"/>
              <w:bottom w:val="nil"/>
            </w:tcBorders>
          </w:tcPr>
          <w:p w:rsidR="0051511C" w:rsidRDefault="00BA5F51" w14:paraId="2E363366" wp14:textId="77777777">
            <w:pPr>
              <w:ind w:left="72" w:hanging="72"/>
              <w:rPr>
                <w:rFonts w:ascii="Calibri" w:hAnsi="Calibri" w:eastAsia="Calibri" w:cs="Calibri"/>
              </w:rPr>
            </w:pPr>
            <w:r>
              <w:rPr>
                <w:rFonts w:ascii="Calibri" w:hAnsi="Calibri" w:eastAsia="Calibri" w:cs="Calibri"/>
              </w:rPr>
              <w:t>-Antes de poder seguir (3 sec.) perdio su cuarto (02-item 23)</w:t>
            </w:r>
          </w:p>
          <w:p w:rsidR="0051511C" w:rsidRDefault="00BA5F51" w14:paraId="2D24C9D9" wp14:textId="77777777">
            <w:pPr>
              <w:ind w:left="72" w:hanging="72"/>
              <w:rPr>
                <w:rFonts w:ascii="Calibri" w:hAnsi="Calibri" w:eastAsia="Calibri" w:cs="Calibri"/>
              </w:rPr>
            </w:pPr>
            <w:r>
              <w:rPr>
                <w:rFonts w:ascii="Calibri" w:hAnsi="Calibri" w:eastAsia="Calibri" w:cs="Calibri"/>
              </w:rPr>
              <w:t>-Dudo que sepa ma- tambien (04-item 6)</w:t>
            </w:r>
          </w:p>
          <w:p w:rsidR="0051511C" w:rsidRDefault="00BA5F51" w14:paraId="2AB07EB0" wp14:textId="77777777">
            <w:pPr>
              <w:ind w:left="72" w:hanging="72"/>
              <w:rPr>
                <w:rFonts w:ascii="Calibri" w:hAnsi="Calibri" w:eastAsia="Calibri" w:cs="Calibri"/>
              </w:rPr>
            </w:pPr>
            <w:r>
              <w:rPr>
                <w:rFonts w:ascii="Calibri" w:hAnsi="Calibri" w:eastAsia="Calibri" w:cs="Calibri"/>
              </w:rPr>
              <w:t>-Seria en que el libro esta en la mesa (11-item 29)</w:t>
            </w:r>
          </w:p>
          <w:p w:rsidR="0051511C" w:rsidRDefault="00BA5F51" w14:paraId="6F79503C" wp14:textId="77777777">
            <w:pPr>
              <w:ind w:left="72" w:hanging="72"/>
              <w:rPr>
                <w:rFonts w:ascii="Calibri" w:hAnsi="Calibri" w:eastAsia="Calibri" w:cs="Calibri"/>
              </w:rPr>
            </w:pPr>
            <w:r>
              <w:rPr>
                <w:rFonts w:ascii="Calibri" w:hAnsi="Calibri" w:eastAsia="Calibri" w:cs="Calibri"/>
              </w:rPr>
              <w:t>-El gato que eran pelo negro dan something el perro (14-item 22)</w:t>
            </w:r>
          </w:p>
          <w:p w:rsidR="0051511C" w:rsidRDefault="0051511C" w14:paraId="5997CC1D" wp14:textId="77777777">
            <w:pPr>
              <w:rPr>
                <w:rFonts w:ascii="Calibri" w:hAnsi="Calibri" w:eastAsia="Calibri" w:cs="Calibri"/>
              </w:rPr>
            </w:pPr>
          </w:p>
        </w:tc>
      </w:tr>
      <w:tr xmlns:wp14="http://schemas.microsoft.com/office/word/2010/wordml" w:rsidR="0051511C" w14:paraId="51F936B4" wp14:textId="77777777">
        <w:trPr>
          <w:jc w:val="center"/>
        </w:trPr>
        <w:tc>
          <w:tcPr>
            <w:tcW w:w="4338" w:type="dxa"/>
            <w:tcBorders>
              <w:top w:val="nil"/>
              <w:bottom w:val="single" w:color="000000" w:sz="8" w:space="0"/>
              <w:right w:val="nil"/>
            </w:tcBorders>
          </w:tcPr>
          <w:p w:rsidR="0051511C" w:rsidRDefault="0051511C" w14:paraId="110FFD37" wp14:textId="77777777">
            <w:pPr>
              <w:rPr>
                <w:rFonts w:ascii="Calibri" w:hAnsi="Calibri" w:eastAsia="Calibri" w:cs="Calibri"/>
              </w:rPr>
            </w:pPr>
          </w:p>
          <w:p w:rsidR="0051511C" w:rsidRDefault="00BA5F51" w14:paraId="507D7968" wp14:textId="77777777">
            <w:pPr>
              <w:numPr>
                <w:ilvl w:val="0"/>
                <w:numId w:val="2"/>
              </w:numPr>
              <w:rPr>
                <w:rFonts w:ascii="Calibri" w:hAnsi="Calibri" w:eastAsia="Calibri" w:cs="Calibri"/>
              </w:rPr>
            </w:pPr>
            <w:r>
              <w:rPr>
                <w:rFonts w:ascii="Calibri" w:hAnsi="Calibri" w:eastAsia="Calibri" w:cs="Calibri"/>
              </w:rPr>
              <w:t>Or when string doesn’t in itself constitute a self-standing sentence with some (related or not to stimulus) meaning (This may happen when only 2 of 3 content words are repeated and no grammatical relation between them is attempted)</w:t>
            </w:r>
          </w:p>
        </w:tc>
        <w:tc>
          <w:tcPr>
            <w:tcW w:w="4590" w:type="dxa"/>
            <w:tcBorders>
              <w:top w:val="nil"/>
              <w:left w:val="nil"/>
              <w:bottom w:val="single" w:color="000000" w:sz="8" w:space="0"/>
            </w:tcBorders>
          </w:tcPr>
          <w:p w:rsidR="0051511C" w:rsidRDefault="0051511C" w14:paraId="6B699379" wp14:textId="77777777">
            <w:pPr>
              <w:rPr>
                <w:rFonts w:ascii="Calibri" w:hAnsi="Calibri" w:eastAsia="Calibri" w:cs="Calibri"/>
              </w:rPr>
            </w:pPr>
          </w:p>
          <w:p w:rsidR="0051511C" w:rsidRDefault="00BA5F51" w14:paraId="309317F2" wp14:textId="77777777">
            <w:pPr>
              <w:ind w:left="72" w:hanging="72"/>
              <w:rPr>
                <w:rFonts w:ascii="Calibri" w:hAnsi="Calibri" w:eastAsia="Calibri" w:cs="Calibri"/>
              </w:rPr>
            </w:pPr>
            <w:r>
              <w:rPr>
                <w:rFonts w:ascii="Calibri" w:hAnsi="Calibri" w:eastAsia="Calibri" w:cs="Calibri"/>
              </w:rPr>
              <w:t>-El ladron que XX la policia famoso (11-item 26)</w:t>
            </w:r>
          </w:p>
          <w:p w:rsidR="0051511C" w:rsidRDefault="00BA5F51" w14:paraId="3EDF2C77" wp14:textId="77777777">
            <w:pPr>
              <w:ind w:left="72" w:hanging="72"/>
              <w:rPr>
                <w:rFonts w:ascii="Calibri" w:hAnsi="Calibri" w:eastAsia="Calibri" w:cs="Calibri"/>
              </w:rPr>
            </w:pPr>
            <w:r>
              <w:rPr>
                <w:rFonts w:ascii="Calibri" w:hAnsi="Calibri" w:eastAsia="Calibri" w:cs="Calibri"/>
              </w:rPr>
              <w:t>-Despues de cenar fue en- tranquilo (03-item 11)</w:t>
            </w:r>
          </w:p>
          <w:p w:rsidR="0051511C" w:rsidRDefault="00BA5F51" w14:paraId="3AD1956E" wp14:textId="77777777">
            <w:pPr>
              <w:ind w:left="72" w:hanging="72"/>
              <w:rPr>
                <w:rFonts w:ascii="Calibri" w:hAnsi="Calibri" w:eastAsia="Calibri" w:cs="Calibri"/>
              </w:rPr>
            </w:pPr>
            <w:r>
              <w:rPr>
                <w:rFonts w:ascii="Calibri" w:hAnsi="Calibri" w:eastAsia="Calibri" w:cs="Calibri"/>
              </w:rPr>
              <w:t>-Le pendu una amiga que XXX la tarea (01-item 27)</w:t>
            </w:r>
          </w:p>
          <w:p w:rsidR="0051511C" w:rsidRDefault="00BA5F51" w14:paraId="077BCC26" wp14:textId="77777777">
            <w:pPr>
              <w:ind w:left="72" w:hanging="72"/>
              <w:rPr>
                <w:rFonts w:ascii="Calibri" w:hAnsi="Calibri" w:eastAsia="Calibri" w:cs="Calibri"/>
              </w:rPr>
            </w:pPr>
            <w:r>
              <w:rPr>
                <w:rFonts w:ascii="Calibri" w:hAnsi="Calibri" w:eastAsia="Calibri" w:cs="Calibri"/>
              </w:rPr>
              <w:t>-La cantidad de personas fumar alguno, alguno (03-item 24)</w:t>
            </w:r>
          </w:p>
        </w:tc>
      </w:tr>
    </w:tbl>
    <w:p xmlns:wp14="http://schemas.microsoft.com/office/word/2010/wordml" w:rsidR="0051511C" w:rsidRDefault="00BA5F51" w14:paraId="288AE32F" wp14:textId="77777777">
      <w:pPr>
        <w:rPr>
          <w:rFonts w:ascii="Calibri" w:hAnsi="Calibri" w:eastAsia="Calibri" w:cs="Calibri"/>
          <w:b/>
          <w:bCs/>
        </w:rPr>
      </w:pPr>
      <w:r>
        <w:rPr>
          <w:rFonts w:ascii="Calibri" w:hAnsi="Calibri" w:eastAsia="Calibri" w:cs="Calibri"/>
          <w:b/>
          <w:bCs/>
        </w:rPr>
        <w:t>Table 3. EIT score 2 descriptor</w:t>
      </w:r>
    </w:p>
    <w:p xmlns:wp14="http://schemas.microsoft.com/office/word/2010/wordml" w:rsidR="0051511C" w:rsidRDefault="0051511C" w14:paraId="3FE9F23F" wp14:textId="77777777">
      <w:pPr>
        <w:rPr>
          <w:rFonts w:ascii="Calibri" w:hAnsi="Calibri" w:eastAsia="Calibri" w:cs="Calibri"/>
        </w:rPr>
      </w:pPr>
    </w:p>
    <w:tbl>
      <w:tblPr>
        <w:tblStyle w:val="a1"/>
        <w:tblW w:w="8928" w:type="dxa"/>
        <w:jc w:val="center"/>
        <w:tblInd w:w="0" w:type="dxa"/>
        <w:tblBorders>
          <w:top w:val="single" w:color="000000" w:sz="6" w:space="0"/>
          <w:bottom w:val="single" w:color="000000" w:sz="6" w:space="0"/>
          <w:insideH w:val="single" w:color="000000" w:sz="6" w:space="0"/>
          <w:insideV w:val="single" w:color="000000" w:sz="6" w:space="0"/>
        </w:tblBorders>
        <w:tblLayout w:type="fixed"/>
        <w:tblLook w:val="0000" w:firstRow="0" w:lastRow="0" w:firstColumn="0" w:lastColumn="0" w:noHBand="0" w:noVBand="0"/>
      </w:tblPr>
      <w:tblGrid>
        <w:gridCol w:w="4338"/>
        <w:gridCol w:w="4590"/>
      </w:tblGrid>
      <w:tr xmlns:wp14="http://schemas.microsoft.com/office/word/2010/wordml" w:rsidR="0051511C" w14:paraId="5DE4985C" wp14:textId="77777777">
        <w:trPr>
          <w:trHeight w:val="360"/>
          <w:jc w:val="center"/>
        </w:trPr>
        <w:tc>
          <w:tcPr>
            <w:tcW w:w="4338" w:type="dxa"/>
            <w:tcBorders>
              <w:top w:val="single" w:color="000000" w:sz="8" w:space="0"/>
              <w:bottom w:val="single" w:color="000000" w:sz="8" w:space="0"/>
              <w:right w:val="nil"/>
            </w:tcBorders>
          </w:tcPr>
          <w:p w:rsidR="0051511C" w:rsidRDefault="00BA5F51" w14:paraId="23919FEF" wp14:textId="77777777">
            <w:pPr>
              <w:rPr>
                <w:rFonts w:ascii="Calibri" w:hAnsi="Calibri" w:eastAsia="Calibri" w:cs="Calibri"/>
              </w:rPr>
            </w:pPr>
            <w:r>
              <w:rPr>
                <w:rFonts w:ascii="Calibri" w:hAnsi="Calibri" w:eastAsia="Calibri" w:cs="Calibri"/>
              </w:rPr>
              <w:t>Criteria</w:t>
            </w:r>
          </w:p>
        </w:tc>
        <w:tc>
          <w:tcPr>
            <w:tcW w:w="4590" w:type="dxa"/>
            <w:tcBorders>
              <w:top w:val="single" w:color="000000" w:sz="8" w:space="0"/>
              <w:left w:val="nil"/>
              <w:bottom w:val="single" w:color="000000" w:sz="8" w:space="0"/>
            </w:tcBorders>
          </w:tcPr>
          <w:p w:rsidR="0051511C" w:rsidRDefault="00BA5F51" w14:paraId="405A4D16" wp14:textId="77777777">
            <w:pPr>
              <w:ind w:left="179" w:hanging="141"/>
              <w:rPr>
                <w:rFonts w:ascii="Calibri" w:hAnsi="Calibri" w:eastAsia="Calibri" w:cs="Calibri"/>
              </w:rPr>
            </w:pPr>
            <w:r>
              <w:rPr>
                <w:rFonts w:ascii="Calibri" w:hAnsi="Calibri" w:eastAsia="Calibri" w:cs="Calibri"/>
              </w:rPr>
              <w:t>Examples</w:t>
            </w:r>
          </w:p>
        </w:tc>
      </w:tr>
      <w:tr xmlns:wp14="http://schemas.microsoft.com/office/word/2010/wordml" w:rsidR="0051511C" w14:paraId="38A5D94F" wp14:textId="77777777">
        <w:trPr>
          <w:jc w:val="center"/>
        </w:trPr>
        <w:tc>
          <w:tcPr>
            <w:tcW w:w="4338" w:type="dxa"/>
            <w:tcBorders>
              <w:top w:val="single" w:color="000000" w:sz="8" w:space="0"/>
              <w:bottom w:val="single" w:color="000000" w:sz="8" w:space="0"/>
              <w:right w:val="nil"/>
            </w:tcBorders>
          </w:tcPr>
          <w:p w:rsidR="0051511C" w:rsidRDefault="00BA5F51" w14:paraId="3A97519A" wp14:textId="77777777">
            <w:pPr>
              <w:numPr>
                <w:ilvl w:val="0"/>
                <w:numId w:val="2"/>
              </w:numPr>
              <w:rPr>
                <w:rFonts w:ascii="Calibri" w:hAnsi="Calibri" w:eastAsia="Calibri" w:cs="Calibri"/>
              </w:rPr>
            </w:pPr>
            <w:r>
              <w:rPr>
                <w:rFonts w:ascii="Calibri" w:hAnsi="Calibri" w:eastAsia="Calibri" w:cs="Calibri"/>
              </w:rPr>
              <w:t xml:space="preserve">When content of string preserves at least more than half of the idea units in the original stimulus; </w:t>
            </w:r>
            <w:r>
              <w:rPr>
                <w:rFonts w:ascii="Calibri" w:hAnsi="Calibri" w:eastAsia="Calibri" w:cs="Calibri"/>
                <w:b/>
                <w:bCs/>
              </w:rPr>
              <w:t>string is meaningful</w:t>
            </w:r>
            <w:r>
              <w:rPr>
                <w:rFonts w:ascii="Calibri" w:hAnsi="Calibri" w:eastAsia="Calibri" w:cs="Calibri"/>
              </w:rPr>
              <w:t>, and the meaning is close or related to original, but it departs from it in some slight changes in content, which makes content inexact, incomplete, or ambiguous</w:t>
            </w:r>
          </w:p>
        </w:tc>
        <w:tc>
          <w:tcPr>
            <w:tcW w:w="4590" w:type="dxa"/>
            <w:tcBorders>
              <w:top w:val="single" w:color="000000" w:sz="8" w:space="0"/>
              <w:left w:val="nil"/>
              <w:bottom w:val="single" w:color="000000" w:sz="8" w:space="0"/>
            </w:tcBorders>
          </w:tcPr>
          <w:p w:rsidR="0051511C" w:rsidRDefault="00BA5F51" w14:paraId="70189E59" wp14:textId="77777777">
            <w:pPr>
              <w:ind w:left="72" w:hanging="72"/>
              <w:jc w:val="both"/>
              <w:rPr>
                <w:rFonts w:ascii="Calibri" w:hAnsi="Calibri" w:eastAsia="Calibri" w:cs="Calibri"/>
              </w:rPr>
            </w:pPr>
            <w:r>
              <w:rPr>
                <w:rFonts w:ascii="Calibri" w:hAnsi="Calibri" w:eastAsia="Calibri" w:cs="Calibri"/>
              </w:rPr>
              <w:t>-Despues de cenar me fui a X tranquilo (11-item 12)</w:t>
            </w:r>
          </w:p>
          <w:p w:rsidR="0051511C" w:rsidRDefault="00BA5F51" w14:paraId="355A0F4A" wp14:textId="77777777">
            <w:pPr>
              <w:ind w:left="72" w:hanging="72"/>
              <w:jc w:val="both"/>
              <w:rPr>
                <w:rFonts w:ascii="Calibri" w:hAnsi="Calibri" w:eastAsia="Calibri" w:cs="Calibri"/>
              </w:rPr>
            </w:pPr>
            <w:r>
              <w:rPr>
                <w:rFonts w:ascii="Calibri" w:hAnsi="Calibri" w:eastAsia="Calibri" w:cs="Calibri"/>
              </w:rPr>
              <w:t>-Ella sola cerveza y no come nada (05-item 17)</w:t>
            </w:r>
          </w:p>
          <w:p w:rsidR="0051511C" w:rsidRDefault="00BA5F51" w14:paraId="257281B0" wp14:textId="77777777">
            <w:pPr>
              <w:ind w:left="72" w:hanging="72"/>
              <w:jc w:val="both"/>
              <w:rPr>
                <w:rFonts w:ascii="Calibri" w:hAnsi="Calibri" w:eastAsia="Calibri" w:cs="Calibri"/>
              </w:rPr>
            </w:pPr>
            <w:r>
              <w:rPr>
                <w:rFonts w:ascii="Calibri" w:hAnsi="Calibri" w:eastAsia="Calibri" w:cs="Calibri"/>
              </w:rPr>
              <w:t>-Quieres una casa que viven los alemanes an- animales (07-item 13)</w:t>
            </w:r>
          </w:p>
          <w:p w:rsidR="0051511C" w:rsidRDefault="00BA5F51" w14:paraId="50CA5595" wp14:textId="77777777">
            <w:pPr>
              <w:ind w:left="72" w:hanging="72"/>
              <w:jc w:val="both"/>
              <w:rPr>
                <w:rFonts w:ascii="Calibri" w:hAnsi="Calibri" w:eastAsia="Calibri" w:cs="Calibri"/>
              </w:rPr>
            </w:pPr>
            <w:r>
              <w:rPr>
                <w:rFonts w:ascii="Calibri" w:hAnsi="Calibri" w:eastAsia="Calibri" w:cs="Calibri"/>
              </w:rPr>
              <w:t>-El chico con lo que es algos es espanol (08-item 12)</w:t>
            </w:r>
          </w:p>
          <w:p w:rsidR="0051511C" w:rsidRDefault="00BA5F51" w14:paraId="458484C6" wp14:textId="77777777">
            <w:pPr>
              <w:ind w:left="72" w:hanging="72"/>
              <w:jc w:val="both"/>
              <w:rPr>
                <w:rFonts w:ascii="Calibri" w:hAnsi="Calibri" w:eastAsia="Calibri" w:cs="Calibri"/>
              </w:rPr>
            </w:pPr>
            <w:r>
              <w:rPr>
                <w:rFonts w:ascii="Calibri" w:hAnsi="Calibri" w:eastAsia="Calibri" w:cs="Calibri"/>
              </w:rPr>
              <w:t>-El chico con yo salgo es muy bien (15-item 12)</w:t>
            </w:r>
          </w:p>
          <w:p w:rsidR="0051511C" w:rsidRDefault="00BA5F51" w14:paraId="6626DB34" wp14:textId="77777777">
            <w:pPr>
              <w:ind w:left="72" w:hanging="72"/>
              <w:jc w:val="both"/>
              <w:rPr>
                <w:rFonts w:ascii="Calibri" w:hAnsi="Calibri" w:eastAsia="Calibri" w:cs="Calibri"/>
              </w:rPr>
            </w:pPr>
            <w:r>
              <w:rPr>
                <w:rFonts w:ascii="Calibri" w:hAnsi="Calibri" w:eastAsia="Calibri" w:cs="Calibri"/>
              </w:rPr>
              <w:t>-Despues a trabajo tome la cena (16-item 25)</w:t>
            </w:r>
          </w:p>
          <w:p w:rsidR="0051511C" w:rsidRDefault="00BA5F51" w14:paraId="5C05FF8C" wp14:textId="77777777">
            <w:pPr>
              <w:ind w:left="72" w:hanging="72"/>
              <w:jc w:val="both"/>
              <w:rPr>
                <w:rFonts w:ascii="Roboto" w:hAnsi="Roboto" w:eastAsia="Roboto" w:cs="Roboto"/>
                <w:b/>
                <w:bCs/>
                <w:sz w:val="20"/>
                <w:szCs w:val="20"/>
                <w:highlight w:val="white"/>
              </w:rPr>
            </w:pPr>
            <w:r>
              <w:rPr>
                <w:rFonts w:ascii="Calibri" w:hAnsi="Calibri" w:eastAsia="Calibri" w:cs="Calibri"/>
                <w:b/>
                <w:bCs/>
              </w:rPr>
              <w:t xml:space="preserve">- </w:t>
            </w:r>
            <w:r>
              <w:rPr>
                <w:rFonts w:ascii="Roboto" w:hAnsi="Roboto" w:eastAsia="Roboto" w:cs="Roboto"/>
                <w:b/>
                <w:bCs/>
                <w:sz w:val="20"/>
                <w:szCs w:val="20"/>
                <w:highlight w:val="white"/>
              </w:rPr>
              <w:t>la tarea tiene carla (item 3)</w:t>
            </w:r>
          </w:p>
          <w:p w:rsidR="0051511C" w:rsidRDefault="00BA5F51" w14:paraId="7E73630A" wp14:textId="77777777">
            <w:pPr>
              <w:ind w:left="72" w:hanging="72"/>
              <w:jc w:val="both"/>
              <w:rPr>
                <w:rFonts w:ascii="Roboto" w:hAnsi="Roboto" w:eastAsia="Roboto" w:cs="Roboto"/>
                <w:b/>
                <w:bCs/>
                <w:sz w:val="20"/>
                <w:szCs w:val="20"/>
                <w:highlight w:val="white"/>
              </w:rPr>
            </w:pPr>
            <w:r>
              <w:rPr>
                <w:rFonts w:ascii="Roboto" w:hAnsi="Roboto" w:eastAsia="Roboto" w:cs="Roboto"/>
                <w:b/>
                <w:bCs/>
                <w:sz w:val="20"/>
                <w:szCs w:val="20"/>
                <w:highlight w:val="white"/>
              </w:rPr>
              <w:t>- el carro tiene Pedro (item 3)</w:t>
            </w:r>
          </w:p>
          <w:p w:rsidR="0051511C" w:rsidRDefault="00BA5F51" w14:paraId="6D9A26D9" wp14:textId="77777777">
            <w:pPr>
              <w:ind w:left="72" w:hanging="72"/>
              <w:jc w:val="both"/>
              <w:rPr>
                <w:rFonts w:ascii="Roboto" w:hAnsi="Roboto" w:eastAsia="Roboto" w:cs="Roboto"/>
                <w:b/>
                <w:bCs/>
                <w:sz w:val="20"/>
                <w:szCs w:val="20"/>
                <w:highlight w:val="white"/>
              </w:rPr>
            </w:pPr>
            <w:r>
              <w:rPr>
                <w:rFonts w:ascii="Roboto" w:hAnsi="Roboto" w:eastAsia="Roboto" w:cs="Roboto"/>
                <w:b/>
                <w:bCs/>
                <w:sz w:val="20"/>
                <w:szCs w:val="20"/>
                <w:highlight w:val="white"/>
              </w:rPr>
              <w:t>- que dijo que va a acabar hoy? (item 5)</w:t>
            </w:r>
          </w:p>
          <w:p w:rsidR="0051511C" w:rsidRDefault="00BA5F51" w14:paraId="28EAAB0F" wp14:textId="77777777">
            <w:pPr>
              <w:ind w:left="72" w:hanging="72"/>
              <w:jc w:val="both"/>
              <w:rPr>
                <w:rFonts w:ascii="Roboto" w:hAnsi="Roboto" w:eastAsia="Roboto" w:cs="Roboto"/>
                <w:b/>
                <w:bCs/>
                <w:sz w:val="20"/>
                <w:szCs w:val="20"/>
                <w:highlight w:val="white"/>
              </w:rPr>
            </w:pPr>
            <w:r>
              <w:rPr>
                <w:rFonts w:ascii="Roboto" w:hAnsi="Roboto" w:eastAsia="Roboto" w:cs="Roboto"/>
                <w:b/>
                <w:bCs/>
                <w:sz w:val="20"/>
                <w:szCs w:val="20"/>
                <w:highlight w:val="white"/>
              </w:rPr>
              <w:t>- la princesa que era muy bonita (item 22)</w:t>
            </w:r>
          </w:p>
        </w:tc>
      </w:tr>
    </w:tbl>
    <w:p xmlns:wp14="http://schemas.microsoft.com/office/word/2010/wordml" w:rsidR="0051511C" w:rsidRDefault="0051511C" w14:paraId="1F72F646" wp14:textId="77777777">
      <w:pPr>
        <w:rPr>
          <w:rFonts w:ascii="Calibri" w:hAnsi="Calibri" w:eastAsia="Calibri" w:cs="Calibri"/>
        </w:rPr>
      </w:pPr>
    </w:p>
    <w:p xmlns:wp14="http://schemas.microsoft.com/office/word/2010/wordml" w:rsidR="0051511C" w:rsidRDefault="0051511C" w14:paraId="08CE6F91" wp14:textId="77777777">
      <w:pPr>
        <w:rPr>
          <w:rFonts w:ascii="Calibri" w:hAnsi="Calibri" w:eastAsia="Calibri" w:cs="Calibri"/>
        </w:rPr>
      </w:pPr>
    </w:p>
    <w:p xmlns:wp14="http://schemas.microsoft.com/office/word/2010/wordml" w:rsidR="0051511C" w:rsidRDefault="00BA5F51" w14:paraId="624EA18C" wp14:textId="77777777">
      <w:pPr>
        <w:rPr>
          <w:rFonts w:ascii="Calibri" w:hAnsi="Calibri" w:eastAsia="Calibri" w:cs="Calibri"/>
          <w:b/>
          <w:bCs/>
        </w:rPr>
      </w:pPr>
      <w:r>
        <w:rPr>
          <w:rFonts w:ascii="Calibri" w:hAnsi="Calibri" w:eastAsia="Calibri" w:cs="Calibri"/>
          <w:b/>
          <w:bCs/>
        </w:rPr>
        <w:t>Table 4. EIT score 3 descriptor</w:t>
      </w:r>
    </w:p>
    <w:p xmlns:wp14="http://schemas.microsoft.com/office/word/2010/wordml" w:rsidR="0051511C" w:rsidRDefault="0051511C" w14:paraId="61CDCEAD" wp14:textId="77777777">
      <w:pPr>
        <w:rPr>
          <w:rFonts w:ascii="Calibri" w:hAnsi="Calibri" w:eastAsia="Calibri" w:cs="Calibri"/>
        </w:rPr>
      </w:pPr>
    </w:p>
    <w:tbl>
      <w:tblPr>
        <w:tblStyle w:val="a2"/>
        <w:tblW w:w="8928" w:type="dxa"/>
        <w:jc w:val="center"/>
        <w:tblInd w:w="0" w:type="dxa"/>
        <w:tblBorders>
          <w:top w:val="single" w:color="000000" w:sz="6" w:space="0"/>
          <w:bottom w:val="single" w:color="000000" w:sz="6" w:space="0"/>
          <w:insideH w:val="single" w:color="000000" w:sz="6" w:space="0"/>
          <w:insideV w:val="single" w:color="000000" w:sz="6" w:space="0"/>
        </w:tblBorders>
        <w:tblLayout w:type="fixed"/>
        <w:tblLook w:val="0000" w:firstRow="0" w:lastRow="0" w:firstColumn="0" w:lastColumn="0" w:noHBand="0" w:noVBand="0"/>
      </w:tblPr>
      <w:tblGrid>
        <w:gridCol w:w="4338"/>
        <w:gridCol w:w="4590"/>
      </w:tblGrid>
      <w:tr xmlns:wp14="http://schemas.microsoft.com/office/word/2010/wordml" w:rsidR="0051511C" w14:paraId="557DEFDE" wp14:textId="77777777">
        <w:trPr>
          <w:trHeight w:val="360"/>
          <w:jc w:val="center"/>
        </w:trPr>
        <w:tc>
          <w:tcPr>
            <w:tcW w:w="4338" w:type="dxa"/>
            <w:tcBorders>
              <w:top w:val="single" w:color="000000" w:sz="8" w:space="0"/>
              <w:bottom w:val="single" w:color="000000" w:sz="8" w:space="0"/>
              <w:right w:val="nil"/>
            </w:tcBorders>
          </w:tcPr>
          <w:p w:rsidR="0051511C" w:rsidRDefault="00BA5F51" w14:paraId="1532D295" wp14:textId="77777777">
            <w:pPr>
              <w:rPr>
                <w:rFonts w:ascii="Calibri" w:hAnsi="Calibri" w:eastAsia="Calibri" w:cs="Calibri"/>
              </w:rPr>
            </w:pPr>
            <w:r>
              <w:rPr>
                <w:rFonts w:ascii="Calibri" w:hAnsi="Calibri" w:eastAsia="Calibri" w:cs="Calibri"/>
              </w:rPr>
              <w:t>Criteria</w:t>
            </w:r>
          </w:p>
        </w:tc>
        <w:tc>
          <w:tcPr>
            <w:tcW w:w="4590" w:type="dxa"/>
            <w:tcBorders>
              <w:top w:val="single" w:color="000000" w:sz="8" w:space="0"/>
              <w:left w:val="nil"/>
              <w:bottom w:val="single" w:color="000000" w:sz="8" w:space="0"/>
            </w:tcBorders>
          </w:tcPr>
          <w:p w:rsidR="0051511C" w:rsidRDefault="00BA5F51" w14:paraId="69862C61" wp14:textId="77777777">
            <w:pPr>
              <w:ind w:left="179" w:hanging="141"/>
              <w:rPr>
                <w:rFonts w:ascii="Calibri" w:hAnsi="Calibri" w:eastAsia="Calibri" w:cs="Calibri"/>
              </w:rPr>
            </w:pPr>
            <w:r>
              <w:rPr>
                <w:rFonts w:ascii="Calibri" w:hAnsi="Calibri" w:eastAsia="Calibri" w:cs="Calibri"/>
              </w:rPr>
              <w:t>Examples</w:t>
            </w:r>
          </w:p>
        </w:tc>
      </w:tr>
      <w:tr xmlns:wp14="http://schemas.microsoft.com/office/word/2010/wordml" w:rsidR="0051511C" w14:paraId="49A8A86B" wp14:textId="77777777">
        <w:trPr>
          <w:jc w:val="center"/>
        </w:trPr>
        <w:tc>
          <w:tcPr>
            <w:tcW w:w="4338" w:type="dxa"/>
            <w:tcBorders>
              <w:top w:val="single" w:color="000000" w:sz="8" w:space="0"/>
              <w:bottom w:val="single" w:color="000000" w:sz="8" w:space="0"/>
              <w:right w:val="nil"/>
            </w:tcBorders>
          </w:tcPr>
          <w:p w:rsidR="0051511C" w:rsidRDefault="00BA5F51" w14:paraId="701B7A5E" wp14:textId="77777777">
            <w:pPr>
              <w:numPr>
                <w:ilvl w:val="0"/>
                <w:numId w:val="2"/>
              </w:numPr>
              <w:rPr>
                <w:rFonts w:ascii="Calibri" w:hAnsi="Calibri" w:eastAsia="Calibri" w:cs="Calibri"/>
              </w:rPr>
            </w:pPr>
            <w:r>
              <w:rPr>
                <w:rFonts w:ascii="Calibri" w:hAnsi="Calibri" w:eastAsia="Calibri" w:cs="Calibri"/>
              </w:rPr>
              <w:t>Original, complete meaning is preserved as in the stimulus. Strings which are ungrammatical can get a 3 score, as long as exact meaning is preserved. Some synonymous substitutions are acceptable:</w:t>
            </w:r>
          </w:p>
          <w:p w:rsidR="0051511C" w:rsidRDefault="00BA5F51" w14:paraId="1BD52F63" wp14:textId="77777777">
            <w:pPr>
              <w:ind w:left="360" w:hanging="360"/>
              <w:rPr>
                <w:rFonts w:ascii="Calibri" w:hAnsi="Calibri" w:eastAsia="Calibri" w:cs="Calibri"/>
              </w:rPr>
            </w:pPr>
            <w:r>
              <w:rPr>
                <w:rFonts w:ascii="Calibri" w:hAnsi="Calibri" w:eastAsia="Calibri" w:cs="Calibri"/>
              </w:rPr>
              <w:t>-Anything with or without ‘muy’ (‘very’) should be considered synonymous.</w:t>
            </w:r>
          </w:p>
          <w:p w:rsidR="0051511C" w:rsidRDefault="00BA5F51" w14:paraId="4E3DDFD4" wp14:textId="77777777">
            <w:pPr>
              <w:ind w:left="360" w:hanging="360"/>
              <w:rPr>
                <w:rFonts w:ascii="Calibri" w:hAnsi="Calibri" w:eastAsia="Calibri" w:cs="Calibri"/>
              </w:rPr>
            </w:pPr>
            <w:r>
              <w:rPr>
                <w:rFonts w:ascii="Calibri" w:hAnsi="Calibri" w:eastAsia="Calibri" w:cs="Calibri"/>
              </w:rPr>
              <w:t>-Substitutions of ‘y’/‘pero’ (and &amp; but) are acceptable.</w:t>
            </w:r>
          </w:p>
          <w:p w:rsidR="0051511C" w:rsidRDefault="0051511C" w14:paraId="6BB9E253" wp14:textId="77777777">
            <w:pPr>
              <w:ind w:left="360" w:hanging="360"/>
              <w:rPr>
                <w:rFonts w:ascii="Calibri" w:hAnsi="Calibri" w:eastAsia="Calibri" w:cs="Calibri"/>
              </w:rPr>
            </w:pPr>
          </w:p>
          <w:p w:rsidR="0051511C" w:rsidRDefault="00BA5F51" w14:paraId="039969FD" wp14:textId="77777777">
            <w:pPr>
              <w:numPr>
                <w:ilvl w:val="0"/>
                <w:numId w:val="2"/>
              </w:numPr>
              <w:rPr>
                <w:rFonts w:ascii="Calibri" w:hAnsi="Calibri" w:eastAsia="Calibri" w:cs="Calibri"/>
              </w:rPr>
            </w:pPr>
            <w:r>
              <w:rPr>
                <w:rFonts w:ascii="Calibri" w:hAnsi="Calibri" w:eastAsia="Calibri" w:cs="Calibri"/>
              </w:rPr>
              <w:t>Changes in grammar that don’t affect meaning should be scored as 3. (Ambiguous changes in grammar that could be interpreted as meaning changes from a NS perspective should be scored as 2. That is, as a general principle in case of doubt about whether meaning has changed or not, score 2.)</w:t>
            </w:r>
          </w:p>
        </w:tc>
        <w:tc>
          <w:tcPr>
            <w:tcW w:w="4590" w:type="dxa"/>
            <w:tcBorders>
              <w:top w:val="single" w:color="000000" w:sz="8" w:space="0"/>
              <w:left w:val="nil"/>
              <w:bottom w:val="single" w:color="000000" w:sz="8" w:space="0"/>
            </w:tcBorders>
          </w:tcPr>
          <w:p w:rsidR="0051511C" w:rsidRDefault="00BA5F51" w14:paraId="4CB1D2B1" wp14:textId="77777777">
            <w:pPr>
              <w:ind w:left="72" w:hanging="72"/>
              <w:rPr>
                <w:rFonts w:ascii="Calibri" w:hAnsi="Calibri" w:eastAsia="Calibri" w:cs="Calibri"/>
              </w:rPr>
            </w:pPr>
            <w:r>
              <w:rPr>
                <w:rFonts w:ascii="Calibri" w:hAnsi="Calibri" w:eastAsia="Calibri" w:cs="Calibri"/>
              </w:rPr>
              <w:t>-Me gustaria el precio de las casas baraja (2 sec.) baja (15-item 18)</w:t>
            </w:r>
          </w:p>
          <w:p w:rsidR="0051511C" w:rsidRDefault="00BA5F51" w14:paraId="7AB1AFFF" wp14:textId="77777777">
            <w:pPr>
              <w:ind w:left="72" w:hanging="72"/>
              <w:rPr>
                <w:rFonts w:ascii="Calibri" w:hAnsi="Calibri" w:eastAsia="Calibri" w:cs="Calibri"/>
              </w:rPr>
            </w:pPr>
            <w:r>
              <w:rPr>
                <w:rFonts w:ascii="Calibri" w:hAnsi="Calibri" w:eastAsia="Calibri" w:cs="Calibri"/>
              </w:rPr>
              <w:t>-El niño que se m- murio cato esta triste (02-item 16)</w:t>
            </w:r>
          </w:p>
          <w:p w:rsidR="0051511C" w:rsidRDefault="00BA5F51" w14:paraId="39ABA57E" wp14:textId="77777777">
            <w:pPr>
              <w:ind w:left="72" w:hanging="72"/>
              <w:rPr>
                <w:rFonts w:ascii="Calibri" w:hAnsi="Calibri" w:eastAsia="Calibri" w:cs="Calibri"/>
              </w:rPr>
            </w:pPr>
            <w:r>
              <w:rPr>
                <w:rFonts w:ascii="Calibri" w:hAnsi="Calibri" w:eastAsia="Calibri" w:cs="Calibri"/>
              </w:rPr>
              <w:t>-[gibberish] se ducha cada manana (18-item 4)</w:t>
            </w:r>
          </w:p>
          <w:p w:rsidR="0051511C" w:rsidRDefault="00BA5F51" w14:paraId="5D6BED29" wp14:textId="77777777">
            <w:pPr>
              <w:ind w:left="72" w:hanging="72"/>
              <w:rPr>
                <w:rFonts w:ascii="Calibri" w:hAnsi="Calibri" w:eastAsia="Calibri" w:cs="Calibri"/>
              </w:rPr>
            </w:pPr>
            <w:r>
              <w:rPr>
                <w:rFonts w:ascii="Calibri" w:hAnsi="Calibri" w:eastAsia="Calibri" w:cs="Calibri"/>
              </w:rPr>
              <w:t>-Quiero cortar mi pelo (05-item 1)</w:t>
            </w:r>
          </w:p>
          <w:p w:rsidR="0051511C" w:rsidRDefault="00BA5F51" w14:paraId="2C79D7AC" wp14:textId="77777777">
            <w:pPr>
              <w:ind w:left="72" w:hanging="72"/>
              <w:rPr>
                <w:rFonts w:ascii="Calibri" w:hAnsi="Calibri" w:eastAsia="Calibri" w:cs="Calibri"/>
              </w:rPr>
            </w:pPr>
            <w:r>
              <w:rPr>
                <w:rFonts w:ascii="Calibri" w:hAnsi="Calibri" w:eastAsia="Calibri" w:cs="Calibri"/>
              </w:rPr>
              <w:t>-Las calles de esta ciudad son anchas (13-item 7)</w:t>
            </w:r>
          </w:p>
          <w:p w:rsidR="0051511C" w:rsidRDefault="00BA5F51" w14:paraId="0D0F7E8E" wp14:textId="77777777">
            <w:pPr>
              <w:ind w:left="72" w:hanging="72"/>
              <w:rPr>
                <w:rFonts w:ascii="Calibri" w:hAnsi="Calibri" w:eastAsia="Calibri" w:cs="Calibri"/>
              </w:rPr>
            </w:pPr>
            <w:r>
              <w:rPr>
                <w:rFonts w:ascii="Calibri" w:hAnsi="Calibri" w:eastAsia="Calibri" w:cs="Calibri"/>
              </w:rPr>
              <w:t>-El chico que yo salgo es español (06-item 11)</w:t>
            </w:r>
          </w:p>
          <w:p w:rsidR="0051511C" w:rsidRDefault="00BA5F51" w14:paraId="106448E9" wp14:textId="77777777">
            <w:pPr>
              <w:ind w:left="72" w:hanging="72"/>
              <w:rPr>
                <w:rFonts w:ascii="Calibri" w:hAnsi="Calibri" w:eastAsia="Calibri" w:cs="Calibri"/>
              </w:rPr>
            </w:pPr>
            <w:r>
              <w:rPr>
                <w:rFonts w:ascii="Calibri" w:hAnsi="Calibri" w:eastAsia="Calibri" w:cs="Calibri"/>
              </w:rPr>
              <w:t>-El chico con el salgo es español (05-item 11)</w:t>
            </w:r>
          </w:p>
          <w:p w:rsidR="0051511C" w:rsidRDefault="00BA5F51" w14:paraId="73EB4BE7" wp14:textId="77777777">
            <w:pPr>
              <w:ind w:left="72" w:hanging="72"/>
              <w:rPr>
                <w:rFonts w:ascii="Calibri" w:hAnsi="Calibri" w:eastAsia="Calibri" w:cs="Calibri"/>
              </w:rPr>
            </w:pPr>
            <w:r>
              <w:rPr>
                <w:rFonts w:ascii="Calibri" w:hAnsi="Calibri" w:eastAsia="Calibri" w:cs="Calibri"/>
              </w:rPr>
              <w:t>-El examen no fuen tan dificil come han di- como me han dicho (12-item 28)</w:t>
            </w:r>
          </w:p>
          <w:p w:rsidR="0051511C" w:rsidRDefault="00BA5F51" w14:paraId="541504FF" wp14:textId="77777777">
            <w:pPr>
              <w:ind w:left="72" w:hanging="72"/>
              <w:rPr>
                <w:rFonts w:ascii="Calibri" w:hAnsi="Calibri" w:eastAsia="Calibri" w:cs="Calibri"/>
              </w:rPr>
            </w:pPr>
            <w:r>
              <w:rPr>
                <w:rFonts w:ascii="Calibri" w:hAnsi="Calibri" w:eastAsia="Calibri" w:cs="Calibri"/>
              </w:rPr>
              <w:t>-Las casa son muy bonitas pero caras (07-item 9)</w:t>
            </w:r>
          </w:p>
          <w:p w:rsidR="0051511C" w:rsidRDefault="00BA5F51" w14:paraId="562A1254" wp14:textId="77777777">
            <w:pPr>
              <w:ind w:left="72" w:hanging="72"/>
              <w:rPr>
                <w:rFonts w:ascii="Calibri" w:hAnsi="Calibri" w:eastAsia="Calibri" w:cs="Calibri"/>
              </w:rPr>
            </w:pPr>
            <w:r>
              <w:rPr>
                <w:rFonts w:ascii="Calibri" w:hAnsi="Calibri" w:eastAsia="Calibri" w:cs="Calibri"/>
              </w:rPr>
              <w:t>-Quiero una casa en que viven mis animales (12-item 13)</w:t>
            </w:r>
          </w:p>
          <w:p w:rsidR="0051511C" w:rsidRDefault="00BA5F51" w14:paraId="04576CF5" wp14:textId="77777777">
            <w:pPr>
              <w:ind w:left="72" w:hanging="72"/>
              <w:rPr>
                <w:rFonts w:ascii="Calibri" w:hAnsi="Calibri" w:eastAsia="Calibri" w:cs="Calibri"/>
              </w:rPr>
            </w:pPr>
            <w:r>
              <w:rPr>
                <w:rFonts w:ascii="Calibri" w:hAnsi="Calibri" w:eastAsia="Calibri" w:cs="Calibri"/>
              </w:rPr>
              <w:t>-Dudo que saba a ma- manejar muy bien (11-item 6)</w:t>
            </w:r>
          </w:p>
          <w:p w:rsidR="0051511C" w:rsidRDefault="00BA5F51" w14:paraId="4CEABE1B" wp14:textId="77777777">
            <w:pPr>
              <w:ind w:left="72" w:hanging="72"/>
              <w:rPr>
                <w:rFonts w:ascii="Calibri" w:hAnsi="Calibri" w:eastAsia="Calibri" w:cs="Calibri"/>
              </w:rPr>
            </w:pPr>
            <w:r>
              <w:rPr>
                <w:rFonts w:ascii="Calibri" w:hAnsi="Calibri" w:eastAsia="Calibri" w:cs="Calibri"/>
              </w:rPr>
              <w:t>-Ella he terminado X pintar sus apartamiento (11-item 15)</w:t>
            </w:r>
          </w:p>
        </w:tc>
      </w:tr>
    </w:tbl>
    <w:p xmlns:wp14="http://schemas.microsoft.com/office/word/2010/wordml" w:rsidR="0051511C" w:rsidRDefault="0051511C" w14:paraId="23DE523C" wp14:textId="77777777">
      <w:pPr>
        <w:rPr>
          <w:rFonts w:ascii="Calibri" w:hAnsi="Calibri" w:eastAsia="Calibri" w:cs="Calibri"/>
        </w:rPr>
      </w:pPr>
    </w:p>
    <w:p xmlns:wp14="http://schemas.microsoft.com/office/word/2010/wordml" w:rsidR="0051511C" w:rsidRDefault="0051511C" w14:paraId="52E56223" wp14:textId="77777777">
      <w:pPr>
        <w:rPr>
          <w:rFonts w:ascii="Calibri" w:hAnsi="Calibri" w:eastAsia="Calibri" w:cs="Calibri"/>
        </w:rPr>
      </w:pPr>
    </w:p>
    <w:p xmlns:wp14="http://schemas.microsoft.com/office/word/2010/wordml" w:rsidR="0051511C" w:rsidRDefault="00BA5F51" w14:paraId="59FC482C" wp14:textId="77777777">
      <w:pPr>
        <w:rPr>
          <w:rFonts w:ascii="Calibri" w:hAnsi="Calibri" w:eastAsia="Calibri" w:cs="Calibri"/>
          <w:b/>
          <w:bCs/>
        </w:rPr>
      </w:pPr>
      <w:r>
        <w:rPr>
          <w:rFonts w:ascii="Calibri" w:hAnsi="Calibri" w:eastAsia="Calibri" w:cs="Calibri"/>
          <w:b/>
          <w:bCs/>
        </w:rPr>
        <w:t>Table 5. EIT score 4 descriptor</w:t>
      </w:r>
    </w:p>
    <w:p xmlns:wp14="http://schemas.microsoft.com/office/word/2010/wordml" w:rsidR="0051511C" w:rsidRDefault="0051511C" w14:paraId="07547A01" wp14:textId="77777777">
      <w:pPr>
        <w:rPr>
          <w:rFonts w:ascii="Calibri" w:hAnsi="Calibri" w:eastAsia="Calibri" w:cs="Calibri"/>
        </w:rPr>
      </w:pPr>
    </w:p>
    <w:tbl>
      <w:tblPr>
        <w:tblStyle w:val="a3"/>
        <w:tblW w:w="8928" w:type="dxa"/>
        <w:jc w:val="center"/>
        <w:tblInd w:w="0" w:type="dxa"/>
        <w:tblBorders>
          <w:top w:val="single" w:color="000000" w:sz="6" w:space="0"/>
          <w:bottom w:val="single" w:color="000000" w:sz="6" w:space="0"/>
          <w:insideH w:val="single" w:color="000000" w:sz="6" w:space="0"/>
          <w:insideV w:val="single" w:color="000000" w:sz="6" w:space="0"/>
        </w:tblBorders>
        <w:tblLayout w:type="fixed"/>
        <w:tblLook w:val="0000" w:firstRow="0" w:lastRow="0" w:firstColumn="0" w:lastColumn="0" w:noHBand="0" w:noVBand="0"/>
      </w:tblPr>
      <w:tblGrid>
        <w:gridCol w:w="4338"/>
        <w:gridCol w:w="4590"/>
      </w:tblGrid>
      <w:tr xmlns:wp14="http://schemas.microsoft.com/office/word/2010/wordml" w:rsidR="0051511C" w14:paraId="112A0C27" wp14:textId="77777777">
        <w:trPr>
          <w:jc w:val="center"/>
        </w:trPr>
        <w:tc>
          <w:tcPr>
            <w:tcW w:w="4338" w:type="dxa"/>
            <w:tcBorders>
              <w:top w:val="single" w:color="000000" w:sz="8" w:space="0"/>
              <w:bottom w:val="single" w:color="000000" w:sz="8" w:space="0"/>
              <w:right w:val="nil"/>
            </w:tcBorders>
          </w:tcPr>
          <w:p w:rsidR="0051511C" w:rsidRDefault="0051511C" w14:paraId="5043CB0F" wp14:textId="77777777">
            <w:pPr>
              <w:rPr>
                <w:rFonts w:ascii="Calibri" w:hAnsi="Calibri" w:eastAsia="Calibri" w:cs="Calibri"/>
              </w:rPr>
            </w:pPr>
          </w:p>
          <w:p w:rsidR="0051511C" w:rsidRDefault="00BA5F51" w14:paraId="7F3FCF0D" wp14:textId="77777777">
            <w:pPr>
              <w:rPr>
                <w:rFonts w:ascii="Calibri" w:hAnsi="Calibri" w:eastAsia="Calibri" w:cs="Calibri"/>
              </w:rPr>
            </w:pPr>
            <w:r>
              <w:rPr>
                <w:rFonts w:ascii="Calibri" w:hAnsi="Calibri" w:eastAsia="Calibri" w:cs="Calibri"/>
              </w:rPr>
              <w:t>Criteria</w:t>
            </w:r>
          </w:p>
        </w:tc>
        <w:tc>
          <w:tcPr>
            <w:tcW w:w="4590" w:type="dxa"/>
            <w:tcBorders>
              <w:top w:val="single" w:color="000000" w:sz="8" w:space="0"/>
              <w:left w:val="nil"/>
              <w:bottom w:val="single" w:color="000000" w:sz="8" w:space="0"/>
            </w:tcBorders>
          </w:tcPr>
          <w:p w:rsidR="0051511C" w:rsidRDefault="0051511C" w14:paraId="07459315" wp14:textId="77777777">
            <w:pPr>
              <w:ind w:left="179" w:hanging="141"/>
              <w:rPr>
                <w:rFonts w:ascii="Calibri" w:hAnsi="Calibri" w:eastAsia="Calibri" w:cs="Calibri"/>
              </w:rPr>
            </w:pPr>
          </w:p>
          <w:p w:rsidR="0051511C" w:rsidRDefault="00BA5F51" w14:paraId="35ECB15C" wp14:textId="77777777">
            <w:pPr>
              <w:ind w:left="179" w:hanging="141"/>
              <w:rPr>
                <w:rFonts w:ascii="Calibri" w:hAnsi="Calibri" w:eastAsia="Calibri" w:cs="Calibri"/>
              </w:rPr>
            </w:pPr>
            <w:r>
              <w:rPr>
                <w:rFonts w:ascii="Calibri" w:hAnsi="Calibri" w:eastAsia="Calibri" w:cs="Calibri"/>
              </w:rPr>
              <w:t>Examples</w:t>
            </w:r>
          </w:p>
          <w:p w:rsidR="0051511C" w:rsidRDefault="0051511C" w14:paraId="6537F28F" wp14:textId="77777777">
            <w:pPr>
              <w:ind w:left="179" w:hanging="141"/>
              <w:rPr>
                <w:rFonts w:ascii="Calibri" w:hAnsi="Calibri" w:eastAsia="Calibri" w:cs="Calibri"/>
              </w:rPr>
            </w:pPr>
          </w:p>
        </w:tc>
      </w:tr>
      <w:tr xmlns:wp14="http://schemas.microsoft.com/office/word/2010/wordml" w:rsidR="0051511C" w14:paraId="2230EF57" wp14:textId="77777777">
        <w:trPr>
          <w:jc w:val="center"/>
        </w:trPr>
        <w:tc>
          <w:tcPr>
            <w:tcW w:w="4338" w:type="dxa"/>
            <w:tcBorders>
              <w:top w:val="single" w:color="000000" w:sz="8" w:space="0"/>
              <w:bottom w:val="single" w:color="000000" w:sz="8" w:space="0"/>
              <w:right w:val="nil"/>
            </w:tcBorders>
          </w:tcPr>
          <w:p w:rsidR="0051511C" w:rsidRDefault="00BA5F51" w14:paraId="08DC881D" wp14:textId="77777777">
            <w:pPr>
              <w:numPr>
                <w:ilvl w:val="0"/>
                <w:numId w:val="2"/>
              </w:numPr>
              <w:rPr>
                <w:rFonts w:ascii="Calibri" w:hAnsi="Calibri" w:eastAsia="Calibri" w:cs="Calibri"/>
              </w:rPr>
            </w:pPr>
            <w:r>
              <w:rPr>
                <w:rFonts w:ascii="Calibri" w:hAnsi="Calibri" w:eastAsia="Calibri" w:cs="Calibri"/>
              </w:rPr>
              <w:t>Exact repetition: String matches stimulus exactly. Both form and meaning are correct without exception or doubt.</w:t>
            </w:r>
          </w:p>
        </w:tc>
        <w:tc>
          <w:tcPr>
            <w:tcW w:w="4590" w:type="dxa"/>
            <w:tcBorders>
              <w:top w:val="single" w:color="000000" w:sz="8" w:space="0"/>
              <w:left w:val="nil"/>
              <w:bottom w:val="single" w:color="000000" w:sz="8" w:space="0"/>
            </w:tcBorders>
          </w:tcPr>
          <w:p w:rsidR="0051511C" w:rsidRDefault="0051511C" w14:paraId="6DFB9E20" wp14:textId="77777777">
            <w:pPr>
              <w:ind w:left="179" w:hanging="141"/>
              <w:rPr>
                <w:rFonts w:ascii="Calibri" w:hAnsi="Calibri" w:eastAsia="Calibri" w:cs="Calibri"/>
              </w:rPr>
            </w:pPr>
          </w:p>
        </w:tc>
      </w:tr>
    </w:tbl>
    <w:p xmlns:wp14="http://schemas.microsoft.com/office/word/2010/wordml" w:rsidR="0051511C" w:rsidRDefault="0051511C" w14:paraId="70DF9E56" wp14:textId="77777777">
      <w:pPr>
        <w:rPr>
          <w:rFonts w:ascii="Calibri" w:hAnsi="Calibri" w:eastAsia="Calibri" w:cs="Calibri"/>
        </w:rPr>
      </w:pPr>
    </w:p>
    <w:p xmlns:wp14="http://schemas.microsoft.com/office/word/2010/wordml" w:rsidR="0051511C" w:rsidRDefault="0051511C" w14:paraId="44E871BC" wp14:textId="77777777">
      <w:pPr>
        <w:rPr>
          <w:rFonts w:ascii="Calibri" w:hAnsi="Calibri" w:eastAsia="Calibri" w:cs="Calibri"/>
        </w:rPr>
      </w:pPr>
    </w:p>
    <w:p xmlns:wp14="http://schemas.microsoft.com/office/word/2010/wordml" w:rsidR="0051511C" w:rsidRDefault="0051511C" w14:paraId="144A5D23" wp14:textId="77777777">
      <w:pPr>
        <w:rPr>
          <w:rFonts w:ascii="Calibri" w:hAnsi="Calibri" w:eastAsia="Calibri" w:cs="Calibri"/>
        </w:rPr>
      </w:pPr>
    </w:p>
    <w:p xmlns:wp14="http://schemas.microsoft.com/office/word/2010/wordml" w:rsidR="0051511C" w:rsidRDefault="00BA5F51" w14:paraId="78DE8F5A" wp14:textId="77777777">
      <w:pPr>
        <w:rPr>
          <w:rFonts w:ascii="Calibri" w:hAnsi="Calibri" w:eastAsia="Calibri" w:cs="Calibri"/>
        </w:rPr>
      </w:pPr>
      <w:r>
        <w:rPr>
          <w:rFonts w:ascii="Calibri" w:hAnsi="Calibri" w:eastAsia="Calibri" w:cs="Calibri"/>
          <w:i/>
          <w:iCs/>
        </w:rPr>
        <w:t>Reference file: Spanish Elicited Imitation Task Ortega et al. (in preparation).doc</w:t>
      </w:r>
    </w:p>
    <w:p xmlns:wp14="http://schemas.microsoft.com/office/word/2010/wordml" w:rsidR="0051511C" w:rsidRDefault="0051511C" w14:paraId="738610EB" wp14:textId="77777777">
      <w:pPr>
        <w:rPr>
          <w:rFonts w:ascii="Calibri" w:hAnsi="Calibri" w:eastAsia="Calibri" w:cs="Calibri"/>
        </w:rPr>
      </w:pPr>
    </w:p>
    <w:p xmlns:wp14="http://schemas.microsoft.com/office/word/2010/wordml" w:rsidR="0051511C" w:rsidRDefault="00BA5F51" w14:paraId="4B3AAE9D" wp14:textId="77777777">
      <w:pPr>
        <w:rPr>
          <w:rFonts w:ascii="Calibri" w:hAnsi="Calibri" w:eastAsia="Calibri" w:cs="Calibri"/>
          <w:b/>
          <w:bCs/>
        </w:rPr>
      </w:pPr>
      <w:r>
        <w:rPr>
          <w:rFonts w:ascii="Calibri" w:hAnsi="Calibri" w:eastAsia="Calibri" w:cs="Calibri"/>
          <w:b/>
          <w:bCs/>
        </w:rPr>
        <w:t>Exceptions</w:t>
      </w:r>
    </w:p>
    <w:p xmlns:wp14="http://schemas.microsoft.com/office/word/2010/wordml" w:rsidR="0051511C" w:rsidRDefault="00BA5F51" w14:paraId="43DCFD5E" wp14:textId="77777777">
      <w:pPr>
        <w:rPr>
          <w:rFonts w:ascii="Calibri" w:hAnsi="Calibri" w:eastAsia="Calibri" w:cs="Calibri"/>
        </w:rPr>
      </w:pPr>
      <w:r>
        <w:rPr>
          <w:rFonts w:ascii="Calibri" w:hAnsi="Calibri" w:eastAsia="Calibri" w:cs="Calibri"/>
        </w:rPr>
        <w:t>_____________________________________________________________________________</w:t>
      </w:r>
    </w:p>
    <w:p xmlns:wp14="http://schemas.microsoft.com/office/word/2010/wordml" w:rsidR="0051511C" w:rsidRDefault="00BA5F51" w14:paraId="38B77CA8" wp14:textId="77777777">
      <w:pPr>
        <w:rPr>
          <w:rFonts w:ascii="Calibri" w:hAnsi="Calibri" w:eastAsia="Calibri" w:cs="Calibri"/>
        </w:rPr>
      </w:pPr>
      <w:r>
        <w:rPr>
          <w:rFonts w:ascii="Calibri" w:hAnsi="Calibri" w:eastAsia="Calibri" w:cs="Calibri"/>
        </w:rPr>
        <w:t xml:space="preserve">(Make sure to read through or listen to the directions given to the subjects. Here are additional guidelines to the scoring rubric.) </w:t>
      </w:r>
    </w:p>
    <w:p xmlns:wp14="http://schemas.microsoft.com/office/word/2010/wordml" w:rsidR="0051511C" w:rsidRDefault="0051511C" w14:paraId="637805D2" wp14:textId="77777777">
      <w:pPr>
        <w:rPr>
          <w:rFonts w:ascii="Calibri" w:hAnsi="Calibri" w:eastAsia="Calibri" w:cs="Calibri"/>
        </w:rPr>
      </w:pPr>
    </w:p>
    <w:p xmlns:wp14="http://schemas.microsoft.com/office/word/2010/wordml" w:rsidR="0051511C" w:rsidRDefault="00BA5F51" w14:paraId="65D5FB2D" wp14:textId="77777777">
      <w:pPr>
        <w:numPr>
          <w:ilvl w:val="0"/>
          <w:numId w:val="3"/>
        </w:numPr>
        <w:pBdr>
          <w:top w:val="nil"/>
          <w:left w:val="nil"/>
          <w:bottom w:val="nil"/>
          <w:right w:val="nil"/>
          <w:between w:val="nil"/>
        </w:pBdr>
        <w:rPr>
          <w:rFonts w:ascii="Calibri" w:hAnsi="Calibri" w:eastAsia="Calibri" w:cs="Calibri"/>
        </w:rPr>
      </w:pPr>
      <w:r>
        <w:rPr>
          <w:rFonts w:ascii="Calibri" w:hAnsi="Calibri" w:eastAsia="Calibri" w:cs="Calibri"/>
          <w:color w:val="000000"/>
        </w:rPr>
        <w:t xml:space="preserve">If a subject responds before the tone they will not be penalized. </w:t>
      </w:r>
    </w:p>
    <w:p xmlns:wp14="http://schemas.microsoft.com/office/word/2010/wordml" w:rsidR="0051511C" w:rsidRDefault="0051511C" w14:paraId="463F29E8" wp14:textId="77777777">
      <w:pPr>
        <w:pBdr>
          <w:top w:val="nil"/>
          <w:left w:val="nil"/>
          <w:bottom w:val="nil"/>
          <w:right w:val="nil"/>
          <w:between w:val="nil"/>
        </w:pBdr>
        <w:ind w:left="720" w:hanging="720"/>
        <w:rPr>
          <w:rFonts w:ascii="Calibri" w:hAnsi="Calibri" w:eastAsia="Calibri" w:cs="Calibri"/>
          <w:color w:val="000000"/>
        </w:rPr>
      </w:pPr>
    </w:p>
    <w:p xmlns:wp14="http://schemas.microsoft.com/office/word/2010/wordml" w:rsidR="0051511C" w:rsidRDefault="00BA5F51" w14:paraId="49F5FB78" wp14:textId="77777777">
      <w:pPr>
        <w:numPr>
          <w:ilvl w:val="1"/>
          <w:numId w:val="3"/>
        </w:numPr>
        <w:pBdr>
          <w:top w:val="nil"/>
          <w:left w:val="nil"/>
          <w:bottom w:val="nil"/>
          <w:right w:val="nil"/>
          <w:between w:val="nil"/>
        </w:pBdr>
        <w:rPr>
          <w:rFonts w:ascii="Calibri" w:hAnsi="Calibri" w:eastAsia="Calibri" w:cs="Calibri"/>
        </w:rPr>
      </w:pPr>
      <w:r>
        <w:rPr>
          <w:rFonts w:ascii="Calibri" w:hAnsi="Calibri" w:eastAsia="Calibri" w:cs="Calibri"/>
          <w:color w:val="000000"/>
        </w:rPr>
        <w:t>The subject was likely getting used to the tone.</w:t>
      </w:r>
    </w:p>
    <w:p xmlns:wp14="http://schemas.microsoft.com/office/word/2010/wordml" w:rsidR="0051511C" w:rsidRDefault="0051511C" w14:paraId="3B7B4B86" wp14:textId="77777777">
      <w:pPr>
        <w:pBdr>
          <w:top w:val="nil"/>
          <w:left w:val="nil"/>
          <w:bottom w:val="nil"/>
          <w:right w:val="nil"/>
          <w:between w:val="nil"/>
        </w:pBdr>
        <w:ind w:left="1440" w:hanging="720"/>
        <w:rPr>
          <w:rFonts w:ascii="Calibri" w:hAnsi="Calibri" w:eastAsia="Calibri" w:cs="Calibri"/>
          <w:color w:val="000000"/>
        </w:rPr>
      </w:pPr>
    </w:p>
    <w:p xmlns:wp14="http://schemas.microsoft.com/office/word/2010/wordml" w:rsidR="0051511C" w:rsidRDefault="00BA5F51" w14:paraId="04438B1D" wp14:textId="77777777">
      <w:pPr>
        <w:numPr>
          <w:ilvl w:val="1"/>
          <w:numId w:val="3"/>
        </w:numPr>
        <w:pBdr>
          <w:top w:val="nil"/>
          <w:left w:val="nil"/>
          <w:bottom w:val="nil"/>
          <w:right w:val="nil"/>
          <w:between w:val="nil"/>
        </w:pBdr>
        <w:rPr>
          <w:rFonts w:ascii="Calibri" w:hAnsi="Calibri" w:eastAsia="Calibri" w:cs="Calibri"/>
          <w:b/>
          <w:bCs/>
          <w:color w:val="000000"/>
        </w:rPr>
      </w:pPr>
      <w:r>
        <w:rPr>
          <w:rFonts w:ascii="Calibri" w:hAnsi="Calibri" w:eastAsia="Calibri" w:cs="Calibri"/>
          <w:b/>
          <w:bCs/>
          <w:color w:val="000000"/>
        </w:rPr>
        <w:t xml:space="preserve">Always score the best final response. </w:t>
      </w:r>
    </w:p>
    <w:p xmlns:wp14="http://schemas.microsoft.com/office/word/2010/wordml" w:rsidR="0051511C" w:rsidRDefault="0051511C" w14:paraId="3A0FF5F2" wp14:textId="77777777">
      <w:pPr>
        <w:pBdr>
          <w:top w:val="nil"/>
          <w:left w:val="nil"/>
          <w:bottom w:val="nil"/>
          <w:right w:val="nil"/>
          <w:between w:val="nil"/>
        </w:pBdr>
        <w:ind w:left="720" w:hanging="720"/>
        <w:rPr>
          <w:rFonts w:ascii="Calibri" w:hAnsi="Calibri" w:eastAsia="Calibri" w:cs="Calibri"/>
          <w:color w:val="000000"/>
        </w:rPr>
      </w:pPr>
    </w:p>
    <w:p xmlns:wp14="http://schemas.microsoft.com/office/word/2010/wordml" w:rsidR="0051511C" w:rsidRDefault="00BA5F51" w14:paraId="314ACF72" wp14:textId="77777777">
      <w:pPr>
        <w:numPr>
          <w:ilvl w:val="0"/>
          <w:numId w:val="3"/>
        </w:numPr>
        <w:pBdr>
          <w:top w:val="nil"/>
          <w:left w:val="nil"/>
          <w:bottom w:val="nil"/>
          <w:right w:val="nil"/>
          <w:between w:val="nil"/>
        </w:pBdr>
        <w:rPr>
          <w:rFonts w:ascii="Calibri" w:hAnsi="Calibri" w:eastAsia="Calibri" w:cs="Calibri"/>
        </w:rPr>
      </w:pPr>
      <w:r>
        <w:rPr>
          <w:rFonts w:ascii="Calibri" w:hAnsi="Calibri" w:eastAsia="Calibri" w:cs="Calibri"/>
          <w:color w:val="000000"/>
        </w:rPr>
        <w:t xml:space="preserve">If the subjects correct themselves, hesitates, or false starts they will not be penalized. </w:t>
      </w:r>
    </w:p>
    <w:p xmlns:wp14="http://schemas.microsoft.com/office/word/2010/wordml" w:rsidR="0051511C" w:rsidRDefault="0051511C" w14:paraId="5630AD66" wp14:textId="77777777">
      <w:pPr>
        <w:pBdr>
          <w:top w:val="nil"/>
          <w:left w:val="nil"/>
          <w:bottom w:val="nil"/>
          <w:right w:val="nil"/>
          <w:between w:val="nil"/>
        </w:pBdr>
        <w:ind w:left="720" w:hanging="720"/>
        <w:rPr>
          <w:rFonts w:ascii="Calibri" w:hAnsi="Calibri" w:eastAsia="Calibri" w:cs="Calibri"/>
          <w:color w:val="000000"/>
        </w:rPr>
      </w:pPr>
    </w:p>
    <w:p xmlns:wp14="http://schemas.microsoft.com/office/word/2010/wordml" w:rsidR="0051511C" w:rsidRDefault="00BA5F51" w14:paraId="61918BA0" wp14:textId="77777777">
      <w:pPr>
        <w:numPr>
          <w:ilvl w:val="1"/>
          <w:numId w:val="3"/>
        </w:numPr>
        <w:pBdr>
          <w:top w:val="nil"/>
          <w:left w:val="nil"/>
          <w:bottom w:val="nil"/>
          <w:right w:val="nil"/>
          <w:between w:val="nil"/>
        </w:pBdr>
        <w:rPr>
          <w:rFonts w:ascii="Calibri" w:hAnsi="Calibri" w:eastAsia="Calibri" w:cs="Calibri"/>
          <w:b/>
          <w:bCs/>
          <w:color w:val="000000"/>
        </w:rPr>
      </w:pPr>
      <w:r>
        <w:rPr>
          <w:rFonts w:ascii="Calibri" w:hAnsi="Calibri" w:eastAsia="Calibri" w:cs="Calibri"/>
          <w:b/>
          <w:bCs/>
          <w:color w:val="000000"/>
        </w:rPr>
        <w:t xml:space="preserve">We will be judging the best final response to the stimuli. </w:t>
      </w:r>
    </w:p>
    <w:p xmlns:wp14="http://schemas.microsoft.com/office/word/2010/wordml" w:rsidR="0051511C" w:rsidRDefault="0051511C" w14:paraId="61829076" wp14:textId="77777777">
      <w:pPr>
        <w:pBdr>
          <w:top w:val="nil"/>
          <w:left w:val="nil"/>
          <w:bottom w:val="nil"/>
          <w:right w:val="nil"/>
          <w:between w:val="nil"/>
        </w:pBdr>
        <w:ind w:left="1440" w:hanging="720"/>
        <w:rPr>
          <w:rFonts w:ascii="Calibri" w:hAnsi="Calibri" w:eastAsia="Calibri" w:cs="Calibri"/>
          <w:color w:val="000000"/>
        </w:rPr>
      </w:pPr>
    </w:p>
    <w:p xmlns:wp14="http://schemas.microsoft.com/office/word/2010/wordml" w:rsidR="0051511C" w:rsidRDefault="00BA5F51" w14:paraId="0EF9869F" wp14:textId="77777777">
      <w:pPr>
        <w:numPr>
          <w:ilvl w:val="1"/>
          <w:numId w:val="3"/>
        </w:numPr>
        <w:pBdr>
          <w:top w:val="nil"/>
          <w:left w:val="nil"/>
          <w:bottom w:val="nil"/>
          <w:right w:val="nil"/>
          <w:between w:val="nil"/>
        </w:pBdr>
        <w:rPr>
          <w:rFonts w:ascii="Calibri" w:hAnsi="Calibri" w:eastAsia="Calibri" w:cs="Calibri"/>
        </w:rPr>
      </w:pPr>
      <w:r>
        <w:rPr>
          <w:rFonts w:ascii="Calibri" w:hAnsi="Calibri" w:eastAsia="Calibri" w:cs="Calibri"/>
          <w:color w:val="000000"/>
        </w:rPr>
        <w:t>If a subject corrects him or herself, the best final response will be assessed according to the scoring rubric.</w:t>
      </w:r>
    </w:p>
    <w:p xmlns:wp14="http://schemas.microsoft.com/office/word/2010/wordml" w:rsidR="0051511C" w:rsidRDefault="0051511C" w14:paraId="2BA226A1" wp14:textId="77777777">
      <w:pPr>
        <w:rPr>
          <w:rFonts w:ascii="Calibri" w:hAnsi="Calibri" w:eastAsia="Calibri" w:cs="Calibri"/>
        </w:rPr>
      </w:pPr>
    </w:p>
    <w:p xmlns:wp14="http://schemas.microsoft.com/office/word/2010/wordml" w:rsidR="0051511C" w:rsidRDefault="0051511C" w14:paraId="17AD93B2" wp14:textId="77777777">
      <w:pPr>
        <w:pBdr>
          <w:top w:val="nil"/>
          <w:left w:val="nil"/>
          <w:bottom w:val="nil"/>
          <w:right w:val="nil"/>
          <w:between w:val="nil"/>
        </w:pBdr>
        <w:ind w:left="1440" w:hanging="720"/>
        <w:rPr>
          <w:rFonts w:ascii="Calibri" w:hAnsi="Calibri" w:eastAsia="Calibri" w:cs="Calibri"/>
          <w:color w:val="000000"/>
        </w:rPr>
      </w:pPr>
    </w:p>
    <w:p xmlns:wp14="http://schemas.microsoft.com/office/word/2010/wordml" w:rsidR="0051511C" w:rsidRDefault="00BA5F51" w14:paraId="544DD088" wp14:textId="77777777">
      <w:pPr>
        <w:numPr>
          <w:ilvl w:val="1"/>
          <w:numId w:val="3"/>
        </w:numPr>
        <w:pBdr>
          <w:top w:val="nil"/>
          <w:left w:val="nil"/>
          <w:bottom w:val="nil"/>
          <w:right w:val="nil"/>
          <w:between w:val="nil"/>
        </w:pBdr>
        <w:rPr>
          <w:rFonts w:ascii="Calibri" w:hAnsi="Calibri" w:eastAsia="Calibri" w:cs="Calibri"/>
        </w:rPr>
      </w:pPr>
      <w:r>
        <w:rPr>
          <w:rFonts w:ascii="Calibri" w:hAnsi="Calibri" w:eastAsia="Calibri" w:cs="Calibri"/>
          <w:color w:val="000000"/>
        </w:rPr>
        <w:t>If they hesitate, they will not lose points, they will be assessed by how accurately they repeat the sentence.</w:t>
      </w:r>
    </w:p>
    <w:p xmlns:wp14="http://schemas.microsoft.com/office/word/2010/wordml" w:rsidR="0051511C" w:rsidRDefault="0051511C" w14:paraId="0DE4B5B7" wp14:textId="77777777">
      <w:pPr>
        <w:pBdr>
          <w:top w:val="nil"/>
          <w:left w:val="nil"/>
          <w:bottom w:val="nil"/>
          <w:right w:val="nil"/>
          <w:between w:val="nil"/>
        </w:pBdr>
        <w:ind w:left="1440" w:hanging="720"/>
        <w:rPr>
          <w:rFonts w:ascii="Calibri" w:hAnsi="Calibri" w:eastAsia="Calibri" w:cs="Calibri"/>
          <w:color w:val="000000"/>
        </w:rPr>
      </w:pPr>
    </w:p>
    <w:p xmlns:wp14="http://schemas.microsoft.com/office/word/2010/wordml" w:rsidR="0051511C" w:rsidRDefault="00BA5F51" w14:paraId="05CE4C5C" wp14:textId="77777777">
      <w:pPr>
        <w:numPr>
          <w:ilvl w:val="1"/>
          <w:numId w:val="3"/>
        </w:numPr>
        <w:pBdr>
          <w:top w:val="nil"/>
          <w:left w:val="nil"/>
          <w:bottom w:val="nil"/>
          <w:right w:val="nil"/>
          <w:between w:val="nil"/>
        </w:pBdr>
        <w:rPr>
          <w:rFonts w:ascii="Calibri" w:hAnsi="Calibri" w:eastAsia="Calibri" w:cs="Calibri"/>
        </w:rPr>
      </w:pPr>
      <w:r>
        <w:rPr>
          <w:rFonts w:ascii="Calibri" w:hAnsi="Calibri" w:eastAsia="Calibri" w:cs="Calibri"/>
          <w:color w:val="000000"/>
        </w:rPr>
        <w:t xml:space="preserve">A false start is when a subject starts a word, but later corrects the infraction. </w:t>
      </w:r>
    </w:p>
    <w:p xmlns:wp14="http://schemas.microsoft.com/office/word/2010/wordml" w:rsidR="0051511C" w:rsidRDefault="00BA5F51" w14:paraId="1748CE9F" wp14:textId="77777777">
      <w:pPr>
        <w:numPr>
          <w:ilvl w:val="2"/>
          <w:numId w:val="3"/>
        </w:numPr>
        <w:pBdr>
          <w:top w:val="nil"/>
          <w:left w:val="nil"/>
          <w:bottom w:val="nil"/>
          <w:right w:val="nil"/>
          <w:between w:val="nil"/>
        </w:pBdr>
        <w:rPr>
          <w:rFonts w:ascii="Calibri" w:hAnsi="Calibri" w:eastAsia="Calibri" w:cs="Calibri"/>
        </w:rPr>
      </w:pPr>
      <w:r>
        <w:rPr>
          <w:rFonts w:ascii="Calibri" w:hAnsi="Calibri" w:eastAsia="Calibri" w:cs="Calibri"/>
          <w:color w:val="000000"/>
        </w:rPr>
        <w:t>(ex. “La cantidad de personas que fuman ha</w:t>
      </w:r>
      <w:r>
        <w:rPr>
          <w:rFonts w:ascii="Calibri" w:hAnsi="Calibri" w:eastAsia="Calibri" w:cs="Calibri"/>
          <w:i/>
          <w:iCs/>
          <w:color w:val="000000"/>
          <w:u w:val="single"/>
        </w:rPr>
        <w:t xml:space="preserve"> dis</w:t>
      </w:r>
      <w:r>
        <w:rPr>
          <w:rFonts w:ascii="Calibri" w:hAnsi="Calibri" w:eastAsia="Calibri" w:cs="Calibri"/>
          <w:color w:val="000000"/>
          <w:u w:val="single"/>
        </w:rPr>
        <w:t xml:space="preserve"> </w:t>
      </w:r>
      <w:r>
        <w:rPr>
          <w:rFonts w:ascii="Calibri" w:hAnsi="Calibri" w:eastAsia="Calibri" w:cs="Calibri"/>
          <w:color w:val="000000"/>
        </w:rPr>
        <w:t>disminuido”.)</w:t>
      </w:r>
    </w:p>
    <w:p xmlns:wp14="http://schemas.microsoft.com/office/word/2010/wordml" w:rsidR="0051511C" w:rsidRDefault="0051511C" w14:paraId="66204FF1" wp14:textId="77777777">
      <w:pPr>
        <w:pBdr>
          <w:top w:val="nil"/>
          <w:left w:val="nil"/>
          <w:bottom w:val="nil"/>
          <w:right w:val="nil"/>
          <w:between w:val="nil"/>
        </w:pBdr>
        <w:ind w:left="2160" w:hanging="720"/>
        <w:rPr>
          <w:rFonts w:ascii="Calibri" w:hAnsi="Calibri" w:eastAsia="Calibri" w:cs="Calibri"/>
          <w:color w:val="000000"/>
        </w:rPr>
      </w:pPr>
    </w:p>
    <w:p xmlns:wp14="http://schemas.microsoft.com/office/word/2010/wordml" w:rsidR="0051511C" w:rsidRDefault="00BA5F51" w14:paraId="5C2206EC" wp14:textId="77777777">
      <w:pPr>
        <w:rPr>
          <w:rFonts w:ascii="Calibri" w:hAnsi="Calibri" w:eastAsia="Calibri" w:cs="Calibri"/>
        </w:rPr>
      </w:pPr>
      <w:r>
        <w:rPr>
          <w:rFonts w:ascii="Calibri" w:hAnsi="Calibri" w:eastAsia="Calibri" w:cs="Calibri"/>
          <w:i/>
          <w:iCs/>
        </w:rPr>
        <w:t xml:space="preserve">Reference file: Correspondence with Lourdes Ortega about EI Task.doc </w:t>
      </w:r>
    </w:p>
    <w:p xmlns:wp14="http://schemas.microsoft.com/office/word/2010/wordml" w:rsidR="0051511C" w:rsidRDefault="00BA5F51" w14:paraId="1F3AEA16" wp14:textId="77777777">
      <w:pPr>
        <w:rPr>
          <w:rFonts w:ascii="Calibri" w:hAnsi="Calibri" w:eastAsia="Calibri" w:cs="Calibri"/>
          <w:i/>
          <w:iCs/>
        </w:rPr>
      </w:pPr>
      <w:r>
        <w:rPr>
          <w:rFonts w:ascii="Calibri" w:hAnsi="Calibri" w:eastAsia="Calibri" w:cs="Calibri"/>
          <w:i/>
          <w:iCs/>
        </w:rPr>
        <w:t>Location: Kenny Server/EI_Task/EI Task information</w:t>
      </w:r>
    </w:p>
    <w:p xmlns:wp14="http://schemas.microsoft.com/office/word/2010/wordml" w:rsidR="0051511C" w:rsidRDefault="0051511C" w14:paraId="2DBF0D7D" wp14:textId="77777777">
      <w:pPr>
        <w:rPr>
          <w:rFonts w:ascii="Calibri" w:hAnsi="Calibri" w:eastAsia="Calibri" w:cs="Calibri"/>
          <w:i/>
          <w:iCs/>
        </w:rPr>
      </w:pPr>
    </w:p>
    <w:p xmlns:wp14="http://schemas.microsoft.com/office/word/2010/wordml" w:rsidR="0051511C" w:rsidRDefault="00BA5F51" w14:paraId="6127C532" wp14:textId="77777777">
      <w:pPr>
        <w:pStyle w:val="Heading1"/>
        <w:jc w:val="center"/>
      </w:pPr>
      <w:bookmarkStart w:name="_qn9c6ihozmez" w:id="1"/>
      <w:bookmarkEnd w:id="1"/>
      <w:bookmarkStart w:name="_Toc98850571" w:id="2021129360"/>
      <w:r w:rsidR="00BA5F51">
        <w:rPr/>
        <w:t>Additional</w:t>
      </w:r>
      <w:r w:rsidR="00BA5F51">
        <w:rPr/>
        <w:t xml:space="preserve"> notes and resources</w:t>
      </w:r>
      <w:bookmarkEnd w:id="2021129360"/>
    </w:p>
    <w:p xmlns:wp14="http://schemas.microsoft.com/office/word/2010/wordml" w:rsidR="0051511C" w:rsidRDefault="0051511C" w14:paraId="6B62F1B3" wp14:textId="77777777">
      <w:pPr>
        <w:rPr>
          <w:rFonts w:ascii="Calibri" w:hAnsi="Calibri" w:eastAsia="Calibri" w:cs="Calibri"/>
        </w:rPr>
      </w:pPr>
    </w:p>
    <w:p xmlns:wp14="http://schemas.microsoft.com/office/word/2010/wordml" w:rsidR="0051511C" w:rsidRDefault="0051511C" w14:paraId="02F2C34E" wp14:textId="77777777">
      <w:pPr>
        <w:rPr>
          <w:rFonts w:ascii="Calibri" w:hAnsi="Calibri" w:eastAsia="Calibri" w:cs="Calibri"/>
        </w:rPr>
      </w:pPr>
    </w:p>
    <w:p xmlns:wp14="http://schemas.microsoft.com/office/word/2010/wordml" w:rsidR="0051511C" w:rsidRDefault="00BA5F51" w14:paraId="3E5AB47D" wp14:textId="77777777">
      <w:pPr>
        <w:rPr>
          <w:rFonts w:ascii="Calibri" w:hAnsi="Calibri" w:eastAsia="Calibri" w:cs="Calibri"/>
        </w:rPr>
      </w:pPr>
      <w:r>
        <w:rPr>
          <w:rFonts w:ascii="Calibri" w:hAnsi="Calibri" w:eastAsia="Calibri" w:cs="Calibri"/>
        </w:rPr>
        <w:t>EITs:</w:t>
      </w:r>
    </w:p>
    <w:p xmlns:wp14="http://schemas.microsoft.com/office/word/2010/wordml" w:rsidR="0051511C" w:rsidRDefault="0051511C" w14:paraId="680A4E5D" wp14:textId="77777777">
      <w:pPr>
        <w:rPr>
          <w:rFonts w:ascii="Calibri" w:hAnsi="Calibri" w:eastAsia="Calibri" w:cs="Calibri"/>
        </w:rPr>
      </w:pPr>
    </w:p>
    <w:p xmlns:wp14="http://schemas.microsoft.com/office/word/2010/wordml" w:rsidR="0051511C" w:rsidRDefault="00BA5F51" w14:paraId="2B9F64CE" wp14:textId="00D1F126">
      <w:pPr>
        <w:rPr>
          <w:rFonts w:ascii="Calibri" w:hAnsi="Calibri" w:eastAsia="Calibri" w:cs="Calibri"/>
        </w:rPr>
      </w:pPr>
      <w:r w:rsidRPr="37180716" w:rsidR="00BA5F51">
        <w:rPr>
          <w:rFonts w:ascii="Calibri" w:hAnsi="Calibri" w:eastAsia="Calibri" w:cs="Calibri"/>
        </w:rPr>
        <w:t>Version A</w:t>
      </w:r>
      <w:r w:rsidRPr="37180716" w:rsidR="0845FE42">
        <w:rPr>
          <w:rFonts w:ascii="Calibri" w:hAnsi="Calibri" w:eastAsia="Calibri" w:cs="Calibri"/>
        </w:rPr>
        <w:t>1</w:t>
      </w:r>
      <w:r w:rsidRPr="37180716" w:rsidR="00BA5F51">
        <w:rPr>
          <w:rFonts w:ascii="Calibri" w:hAnsi="Calibri" w:eastAsia="Calibri" w:cs="Calibri"/>
        </w:rPr>
        <w:t xml:space="preserve"> (original and re-recorded by Bowden)</w:t>
      </w:r>
    </w:p>
    <w:p xmlns:wp14="http://schemas.microsoft.com/office/word/2010/wordml" w:rsidR="0051511C" w:rsidRDefault="00BA5F51" w14:paraId="18836F0F" wp14:textId="77777777">
      <w:pPr>
        <w:rPr>
          <w:rFonts w:ascii="Calibri" w:hAnsi="Calibri" w:eastAsia="Calibri" w:cs="Calibri"/>
          <w:color w:val="1155CC"/>
          <w:u w:val="single"/>
        </w:rPr>
      </w:pPr>
      <w:hyperlink r:id="rId10">
        <w:r>
          <w:rPr>
            <w:rFonts w:ascii="Calibri" w:hAnsi="Calibri" w:eastAsia="Calibri" w:cs="Calibri"/>
            <w:color w:val="1155CC"/>
            <w:u w:val="single"/>
          </w:rPr>
          <w:t>https://www.iris-database.org/iris/app/home/detail?id=york%3a852674&amp;ref=search</w:t>
        </w:r>
      </w:hyperlink>
    </w:p>
    <w:p xmlns:wp14="http://schemas.microsoft.com/office/word/2010/wordml" w:rsidR="0051511C" w:rsidRDefault="0051511C" w14:paraId="19219836" wp14:textId="77777777">
      <w:pPr>
        <w:rPr>
          <w:rFonts w:ascii="Calibri" w:hAnsi="Calibri" w:eastAsia="Calibri" w:cs="Calibri"/>
        </w:rPr>
      </w:pPr>
    </w:p>
    <w:p w:rsidR="42592DCA" w:rsidP="37180716" w:rsidRDefault="42592DCA" w14:paraId="0FAEC032" w14:textId="58D1F462">
      <w:pPr>
        <w:pStyle w:val="Normal"/>
        <w:rPr>
          <w:rFonts w:ascii="Calibri" w:hAnsi="Calibri" w:eastAsia="Calibri" w:cs="Calibri" w:asciiTheme="majorAscii" w:hAnsiTheme="majorAscii" w:eastAsiaTheme="majorAscii" w:cstheme="majorAscii"/>
          <w:noProof w:val="0"/>
          <w:sz w:val="24"/>
          <w:szCs w:val="24"/>
          <w:lang w:val="en-US"/>
        </w:rPr>
      </w:pPr>
      <w:r w:rsidRPr="37180716" w:rsidR="42592DCA">
        <w:rPr>
          <w:rFonts w:ascii="Calibri" w:hAnsi="Calibri" w:eastAsia="Calibri" w:cs="Calibri"/>
        </w:rPr>
        <w:t xml:space="preserve">Version A2 </w:t>
      </w:r>
      <w:r w:rsidRPr="37180716" w:rsidR="7BF50484">
        <w:rPr>
          <w:rFonts w:ascii="Calibri" w:hAnsi="Calibri" w:eastAsia="Calibri" w:cs="Calibri"/>
        </w:rPr>
        <w:t>(</w:t>
      </w:r>
      <w:r w:rsidRPr="37180716" w:rsidR="777DECE4">
        <w:rPr>
          <w:rFonts w:ascii="Calibri" w:hAnsi="Calibri" w:eastAsia="Calibri" w:cs="Calibri"/>
        </w:rPr>
        <w:t xml:space="preserve">item 14 changed from </w:t>
      </w:r>
      <w:r w:rsidRPr="37180716" w:rsidR="777DECE4">
        <w:rPr>
          <w:rFonts w:ascii="Calibri" w:hAnsi="Calibri" w:eastAsia="Calibri" w:cs="Calibri"/>
          <w:i w:val="1"/>
          <w:iCs w:val="1"/>
        </w:rPr>
        <w:t>vostros</w:t>
      </w:r>
      <w:r w:rsidRPr="37180716" w:rsidR="777DECE4">
        <w:rPr>
          <w:rFonts w:ascii="Calibri" w:hAnsi="Calibri" w:eastAsia="Calibri" w:cs="Calibri"/>
          <w:i w:val="0"/>
          <w:iCs w:val="0"/>
        </w:rPr>
        <w:t xml:space="preserve"> to </w:t>
      </w:r>
      <w:r w:rsidRPr="37180716" w:rsidR="777DECE4">
        <w:rPr>
          <w:rFonts w:ascii="Calibri" w:hAnsi="Calibri" w:eastAsia="Calibri" w:cs="Calibri"/>
          <w:i w:val="1"/>
          <w:iCs w:val="1"/>
        </w:rPr>
        <w:t>nosotros</w:t>
      </w:r>
      <w:r w:rsidRPr="37180716" w:rsidR="777DECE4">
        <w:rPr>
          <w:rFonts w:ascii="Calibri" w:hAnsi="Calibri" w:eastAsia="Calibri" w:cs="Calibri"/>
          <w:i w:val="0"/>
          <w:iCs w:val="0"/>
        </w:rPr>
        <w:t xml:space="preserve">, item 26 change from </w:t>
      </w:r>
      <w:r w:rsidRPr="37180716" w:rsidR="777DECE4">
        <w:rPr>
          <w:rFonts w:ascii="Calibri" w:hAnsi="Calibri" w:eastAsia="Calibri" w:cs="Calibri"/>
          <w:i w:val="1"/>
          <w:iCs w:val="1"/>
        </w:rPr>
        <w:t>cogió</w:t>
      </w:r>
      <w:r w:rsidRPr="37180716" w:rsidR="777DECE4">
        <w:rPr>
          <w:rFonts w:ascii="Calibri" w:hAnsi="Calibri" w:eastAsia="Calibri" w:cs="Calibri"/>
          <w:i w:val="1"/>
          <w:iCs w:val="1"/>
        </w:rPr>
        <w:t xml:space="preserve"> </w:t>
      </w:r>
      <w:r w:rsidRPr="37180716" w:rsidR="777DECE4">
        <w:rPr>
          <w:rFonts w:ascii="Calibri" w:hAnsi="Calibri" w:eastAsia="Calibri" w:cs="Calibri"/>
          <w:i w:val="0"/>
          <w:iCs w:val="0"/>
        </w:rPr>
        <w:t xml:space="preserve">to </w:t>
      </w:r>
      <w:r w:rsidRPr="37180716" w:rsidR="777DECE4">
        <w:rPr>
          <w:rFonts w:ascii="Calibri" w:hAnsi="Calibri" w:eastAsia="Calibri" w:cs="Calibri"/>
          <w:i w:val="1"/>
          <w:iCs w:val="1"/>
        </w:rPr>
        <w:t>atrapó</w:t>
      </w:r>
      <w:r w:rsidRPr="37180716" w:rsidR="777DECE4">
        <w:rPr>
          <w:rFonts w:ascii="Calibri" w:hAnsi="Calibri" w:eastAsia="Calibri" w:cs="Calibri"/>
          <w:i w:val="0"/>
          <w:iCs w:val="0"/>
        </w:rPr>
        <w:t xml:space="preserve"> </w:t>
      </w:r>
      <w:r w:rsidRPr="37180716" w:rsidR="7BF50484">
        <w:rPr>
          <w:rFonts w:ascii="Calibri" w:hAnsi="Calibri" w:eastAsia="Calibri" w:cs="Calibri"/>
        </w:rPr>
        <w:t xml:space="preserve"> re-</w:t>
      </w:r>
      <w:r w:rsidRPr="37180716" w:rsidR="6DE4D7DB">
        <w:rPr>
          <w:rFonts w:ascii="Calibri" w:hAnsi="Calibri" w:eastAsia="Calibri" w:cs="Calibri"/>
        </w:rPr>
        <w:t>re</w:t>
      </w:r>
      <w:r w:rsidRPr="37180716" w:rsidR="7BF50484">
        <w:rPr>
          <w:rFonts w:ascii="Calibri" w:hAnsi="Calibri" w:eastAsia="Calibri" w:cs="Calibri"/>
        </w:rPr>
        <w:t>corded by Faretta-Stutenberg &amp; Morgan-Short)</w:t>
      </w:r>
      <w:r w:rsidRPr="37180716" w:rsidR="25B96B8F">
        <w:rPr>
          <w:rFonts w:ascii="Calibri" w:hAnsi="Calibri" w:eastAsia="Calibri" w:cs="Calibri"/>
        </w:rPr>
        <w:t xml:space="preserve"> See details in Table 1, Faretta-Stutenberg et al (2023) </w:t>
      </w:r>
      <w:hyperlink r:id="Rd21dff8bac1b4aea">
        <w:r w:rsidRPr="37180716" w:rsidR="25B96B8F">
          <w:rPr>
            <w:rStyle w:val="Hyperlink"/>
            <w:rFonts w:ascii="Calibri" w:hAnsi="Calibri" w:eastAsia="Calibri" w:cs="Calibri" w:asciiTheme="majorAscii" w:hAnsiTheme="majorAscii" w:eastAsiaTheme="majorAscii" w:cstheme="majorAscii"/>
            <w:noProof w:val="0"/>
            <w:sz w:val="24"/>
            <w:szCs w:val="24"/>
            <w:lang w:val="en-US"/>
          </w:rPr>
          <w:t>Faretta-Stutenberg et al (2023) RMAL.pdf</w:t>
        </w:r>
      </w:hyperlink>
    </w:p>
    <w:p xmlns:wp14="http://schemas.microsoft.com/office/word/2010/wordml" w:rsidR="0051511C" w:rsidRDefault="0051511C" w14:paraId="296FEF7D" wp14:textId="77777777">
      <w:pPr>
        <w:rPr>
          <w:rFonts w:ascii="Calibri" w:hAnsi="Calibri" w:eastAsia="Calibri" w:cs="Calibri"/>
        </w:rPr>
      </w:pPr>
    </w:p>
    <w:p xmlns:wp14="http://schemas.microsoft.com/office/word/2010/wordml" w:rsidR="0051511C" w:rsidRDefault="00BA5F51" w14:paraId="57B52806" wp14:textId="77777777">
      <w:pPr>
        <w:rPr>
          <w:rFonts w:ascii="Calibri" w:hAnsi="Calibri" w:eastAsia="Calibri" w:cs="Calibri"/>
        </w:rPr>
      </w:pPr>
      <w:r>
        <w:rPr>
          <w:rFonts w:ascii="Calibri" w:hAnsi="Calibri" w:eastAsia="Calibri" w:cs="Calibri"/>
        </w:rPr>
        <w:t>Version B (Created as a parallel form by MFS at UIC; parallel forms reliability tested 2020 by MFS, BII, HWB)</w:t>
      </w:r>
    </w:p>
    <w:p xmlns:wp14="http://schemas.microsoft.com/office/word/2010/wordml" w:rsidR="0051511C" w:rsidRDefault="0051511C" w14:paraId="7194DBDC" wp14:textId="77777777">
      <w:pPr>
        <w:rPr>
          <w:rFonts w:ascii="Calibri" w:hAnsi="Calibri" w:eastAsia="Calibri" w:cs="Calibri"/>
        </w:rPr>
      </w:pPr>
    </w:p>
    <w:p xmlns:wp14="http://schemas.microsoft.com/office/word/2010/wordml" w:rsidR="0051511C" w:rsidRDefault="00BA5F51" w14:paraId="7758350D" wp14:textId="77777777">
      <w:pPr>
        <w:rPr>
          <w:rFonts w:ascii="Calibri" w:hAnsi="Calibri" w:eastAsia="Calibri" w:cs="Calibri"/>
          <w:color w:val="1155CC"/>
          <w:u w:val="single"/>
        </w:rPr>
      </w:pPr>
      <w:hyperlink r:id="rId11">
        <w:r>
          <w:rPr>
            <w:rFonts w:ascii="Calibri" w:hAnsi="Calibri" w:eastAsia="Calibri" w:cs="Calibri"/>
            <w:color w:val="1155CC"/>
            <w:u w:val="single"/>
          </w:rPr>
          <w:t>https://www.iris-database.org/iris/app/home/detail?id=york%3a938035&amp;ref=search</w:t>
        </w:r>
      </w:hyperlink>
    </w:p>
    <w:p xmlns:wp14="http://schemas.microsoft.com/office/word/2010/wordml" w:rsidR="0051511C" w:rsidRDefault="0051511C" w14:paraId="769D0D3C" wp14:textId="77777777">
      <w:pPr>
        <w:rPr>
          <w:rFonts w:ascii="Calibri" w:hAnsi="Calibri" w:eastAsia="Calibri" w:cs="Calibri"/>
        </w:rPr>
      </w:pPr>
    </w:p>
    <w:p xmlns:wp14="http://schemas.microsoft.com/office/word/2010/wordml" w:rsidR="0051511C" w:rsidRDefault="00BA5F51" w14:paraId="2C032217" wp14:textId="77777777">
      <w:pPr>
        <w:rPr>
          <w:rFonts w:ascii="Calibri" w:hAnsi="Calibri" w:eastAsia="Calibri" w:cs="Calibri"/>
        </w:rPr>
      </w:pPr>
      <w:r>
        <w:rPr>
          <w:rFonts w:ascii="Calibri" w:hAnsi="Calibri" w:eastAsia="Calibri" w:cs="Calibri"/>
        </w:rPr>
        <w:t xml:space="preserve">Citation for vB: </w:t>
      </w:r>
    </w:p>
    <w:p xmlns:wp14="http://schemas.microsoft.com/office/word/2010/wordml" w:rsidR="0051511C" w:rsidRDefault="00BA5F51" w14:paraId="0DE4B0DF" wp14:textId="77777777">
      <w:pPr>
        <w:numPr>
          <w:ilvl w:val="0"/>
          <w:numId w:val="5"/>
        </w:numPr>
        <w:shd w:val="clear" w:color="auto" w:fill="FFFFFF"/>
      </w:pPr>
      <w:hyperlink r:id="rId12">
        <w:r>
          <w:rPr>
            <w:rFonts w:ascii="Verdana" w:hAnsi="Verdana" w:eastAsia="Verdana" w:cs="Verdana"/>
            <w:color w:val="1155CC"/>
            <w:sz w:val="20"/>
            <w:szCs w:val="20"/>
          </w:rPr>
          <w:t xml:space="preserve">Faretta-Stutenberg, M., &amp; Morgan-Short, K. (2018). Contributions of initial proficiency and language use to second-language development during study abroad: Behavioral and event-related potential evidence. In C. Sanz &amp; A. Morales-Front (Eds.), </w:t>
        </w:r>
      </w:hyperlink>
      <w:hyperlink r:id="rId13">
        <w:r>
          <w:rPr>
            <w:rFonts w:ascii="Verdana" w:hAnsi="Verdana" w:eastAsia="Verdana" w:cs="Verdana"/>
            <w:i/>
            <w:iCs/>
            <w:color w:val="1155CC"/>
            <w:sz w:val="20"/>
            <w:szCs w:val="20"/>
          </w:rPr>
          <w:t>The Routledge handbook of study abroad research and practice</w:t>
        </w:r>
      </w:hyperlink>
      <w:hyperlink r:id="rId14">
        <w:r>
          <w:rPr>
            <w:rFonts w:ascii="Verdana" w:hAnsi="Verdana" w:eastAsia="Verdana" w:cs="Verdana"/>
            <w:color w:val="1155CC"/>
            <w:sz w:val="20"/>
            <w:szCs w:val="20"/>
          </w:rPr>
          <w:t xml:space="preserve"> (pp. 421-435). New York: Routledge.</w:t>
        </w:r>
      </w:hyperlink>
    </w:p>
    <w:p xmlns:wp14="http://schemas.microsoft.com/office/word/2010/wordml" w:rsidR="0051511C" w:rsidRDefault="0051511C" w14:paraId="54CD245A" wp14:textId="77777777">
      <w:pPr>
        <w:shd w:val="clear" w:color="auto" w:fill="FFFFFF"/>
        <w:rPr>
          <w:rFonts w:ascii="Verdana" w:hAnsi="Verdana" w:eastAsia="Verdana" w:cs="Verdana"/>
          <w:color w:val="1155CC"/>
          <w:sz w:val="20"/>
          <w:szCs w:val="20"/>
        </w:rPr>
      </w:pPr>
    </w:p>
    <w:p xmlns:wp14="http://schemas.microsoft.com/office/word/2010/wordml" w:rsidR="0051511C" w:rsidRDefault="00BA5F51" w14:paraId="6B32256E" wp14:textId="77777777">
      <w:pPr>
        <w:rPr>
          <w:rFonts w:ascii="Calibri" w:hAnsi="Calibri" w:eastAsia="Calibri" w:cs="Calibri"/>
        </w:rPr>
      </w:pPr>
      <w:r>
        <w:rPr>
          <w:rFonts w:ascii="Calibri" w:hAnsi="Calibri" w:eastAsia="Calibri" w:cs="Calibri"/>
        </w:rPr>
        <w:t>SoundCloud recordings for the version used by MFS in the studies below:</w:t>
      </w:r>
    </w:p>
    <w:p xmlns:wp14="http://schemas.microsoft.com/office/word/2010/wordml" w:rsidR="0051511C" w:rsidRDefault="0051511C" w14:paraId="30D7AA69" wp14:textId="77777777">
      <w:pPr>
        <w:rPr>
          <w:rFonts w:ascii="Calibri" w:hAnsi="Calibri" w:eastAsia="Calibri" w:cs="Calibri"/>
        </w:rPr>
      </w:pPr>
    </w:p>
    <w:p xmlns:wp14="http://schemas.microsoft.com/office/word/2010/wordml" w:rsidR="0051511C" w:rsidRDefault="00BA5F51" w14:paraId="3B5855A5" wp14:textId="77777777">
      <w:pPr>
        <w:spacing w:line="276" w:lineRule="auto"/>
        <w:jc w:val="center"/>
        <w:rPr>
          <w:rFonts w:ascii="Verdana" w:hAnsi="Verdana" w:eastAsia="Verdana" w:cs="Verdana"/>
          <w:sz w:val="19"/>
          <w:szCs w:val="19"/>
          <w:highlight w:val="white"/>
        </w:rPr>
      </w:pPr>
      <w:r>
        <w:rPr>
          <w:rFonts w:ascii="Verdana" w:hAnsi="Verdana" w:eastAsia="Verdana" w:cs="Verdana"/>
          <w:b/>
          <w:bCs/>
          <w:highlight w:val="white"/>
        </w:rPr>
        <w:t>EIT-A</w:t>
      </w:r>
      <w:r>
        <w:rPr>
          <w:rFonts w:ascii="Verdana" w:hAnsi="Verdana" w:eastAsia="Verdana" w:cs="Verdana"/>
          <w:highlight w:val="white"/>
        </w:rPr>
        <w:t xml:space="preserve"> </w:t>
      </w:r>
      <w:hyperlink r:id="rId15">
        <w:r>
          <w:rPr>
            <w:rFonts w:ascii="Verdana" w:hAnsi="Verdana" w:eastAsia="Verdana" w:cs="Verdana"/>
            <w:color w:val="1155CC"/>
            <w:sz w:val="19"/>
            <w:szCs w:val="19"/>
            <w:highlight w:val="white"/>
            <w:u w:val="single"/>
          </w:rPr>
          <w:t>https://tinyurl.com/EITvAatNIU</w:t>
        </w:r>
      </w:hyperlink>
      <w:r>
        <w:rPr>
          <w:rFonts w:ascii="Verdana" w:hAnsi="Verdana" w:eastAsia="Verdana" w:cs="Verdana"/>
          <w:sz w:val="19"/>
          <w:szCs w:val="19"/>
          <w:highlight w:val="white"/>
        </w:rPr>
        <w:t xml:space="preserve"> | </w:t>
      </w:r>
      <w:r>
        <w:rPr>
          <w:rFonts w:ascii="Verdana" w:hAnsi="Verdana" w:eastAsia="Verdana" w:cs="Verdana"/>
          <w:b/>
          <w:bCs/>
          <w:highlight w:val="white"/>
        </w:rPr>
        <w:t>EIT-B</w:t>
      </w:r>
      <w:r>
        <w:rPr>
          <w:rFonts w:ascii="Verdana" w:hAnsi="Verdana" w:eastAsia="Verdana" w:cs="Verdana"/>
          <w:highlight w:val="white"/>
        </w:rPr>
        <w:t xml:space="preserve"> </w:t>
      </w:r>
      <w:hyperlink r:id="rId16">
        <w:r>
          <w:rPr>
            <w:rFonts w:ascii="Verdana" w:hAnsi="Verdana" w:eastAsia="Verdana" w:cs="Verdana"/>
            <w:color w:val="1155CC"/>
            <w:sz w:val="19"/>
            <w:szCs w:val="19"/>
            <w:highlight w:val="white"/>
            <w:u w:val="single"/>
          </w:rPr>
          <w:t>https://tinyurl.com/EITvBatNIU</w:t>
        </w:r>
      </w:hyperlink>
    </w:p>
    <w:p xmlns:wp14="http://schemas.microsoft.com/office/word/2010/wordml" w:rsidR="0051511C" w:rsidRDefault="0051511C" w14:paraId="7196D064" wp14:textId="77777777">
      <w:pPr>
        <w:rPr>
          <w:rFonts w:ascii="Calibri" w:hAnsi="Calibri" w:eastAsia="Calibri" w:cs="Calibri"/>
        </w:rPr>
      </w:pPr>
    </w:p>
    <w:p w:rsidR="37180716" w:rsidP="37180716" w:rsidRDefault="37180716" w14:paraId="508D8C16" w14:textId="603C932E">
      <w:pPr>
        <w:rPr>
          <w:rFonts w:ascii="Calibri" w:hAnsi="Calibri" w:eastAsia="Calibri" w:cs="Calibri"/>
          <w:b w:val="1"/>
          <w:bCs w:val="1"/>
          <w:highlight w:val="white"/>
        </w:rPr>
      </w:pPr>
    </w:p>
    <w:p xmlns:wp14="http://schemas.microsoft.com/office/word/2010/wordml" w:rsidR="0051511C" w:rsidP="37180716" w:rsidRDefault="0051511C" w14:paraId="48A21919" wp14:textId="391F5E9E">
      <w:pPr>
        <w:rPr>
          <w:rFonts w:ascii="Calibri" w:hAnsi="Calibri" w:eastAsia="Calibri" w:cs="Calibri"/>
          <w:b w:val="1"/>
          <w:bCs w:val="1"/>
          <w:highlight w:val="white"/>
        </w:rPr>
      </w:pPr>
      <w:r w:rsidRPr="37180716" w:rsidR="09E6A297">
        <w:rPr>
          <w:rFonts w:ascii="Calibri" w:hAnsi="Calibri" w:eastAsia="Calibri" w:cs="Calibri"/>
          <w:b w:val="1"/>
          <w:bCs w:val="1"/>
          <w:highlight w:val="white"/>
        </w:rPr>
        <w:t xml:space="preserve">Full, published results of </w:t>
      </w:r>
      <w:r w:rsidRPr="37180716" w:rsidR="09E6A297">
        <w:rPr>
          <w:rFonts w:ascii="Calibri" w:hAnsi="Calibri" w:eastAsia="Calibri" w:cs="Calibri"/>
          <w:b w:val="1"/>
          <w:bCs w:val="1"/>
          <w:highlight w:val="white"/>
        </w:rPr>
        <w:t>vA</w:t>
      </w:r>
      <w:r w:rsidRPr="37180716" w:rsidR="547233E5">
        <w:rPr>
          <w:rFonts w:ascii="Calibri" w:hAnsi="Calibri" w:eastAsia="Calibri" w:cs="Calibri"/>
          <w:b w:val="1"/>
          <w:bCs w:val="1"/>
          <w:highlight w:val="white"/>
        </w:rPr>
        <w:t>2</w:t>
      </w:r>
      <w:r w:rsidRPr="37180716" w:rsidR="09E6A297">
        <w:rPr>
          <w:rFonts w:ascii="Calibri" w:hAnsi="Calibri" w:eastAsia="Calibri" w:cs="Calibri"/>
          <w:b w:val="1"/>
          <w:bCs w:val="1"/>
          <w:highlight w:val="white"/>
        </w:rPr>
        <w:t>/</w:t>
      </w:r>
      <w:r w:rsidRPr="37180716" w:rsidR="09E6A297">
        <w:rPr>
          <w:rFonts w:ascii="Calibri" w:hAnsi="Calibri" w:eastAsia="Calibri" w:cs="Calibri"/>
          <w:b w:val="1"/>
          <w:bCs w:val="1"/>
          <w:highlight w:val="white"/>
        </w:rPr>
        <w:t>vB</w:t>
      </w:r>
      <w:r w:rsidRPr="37180716" w:rsidR="09E6A297">
        <w:rPr>
          <w:rFonts w:ascii="Calibri" w:hAnsi="Calibri" w:eastAsia="Calibri" w:cs="Calibri"/>
          <w:b w:val="1"/>
          <w:bCs w:val="1"/>
          <w:highlight w:val="white"/>
        </w:rPr>
        <w:t xml:space="preserve"> parallel forms reliability are available here:</w:t>
      </w:r>
    </w:p>
    <w:p w:rsidR="37180716" w:rsidP="37180716" w:rsidRDefault="37180716" w14:paraId="61EF3885" w14:textId="5F76D95C">
      <w:pPr>
        <w:rPr>
          <w:rFonts w:ascii="Calibri" w:hAnsi="Calibri" w:eastAsia="Calibri" w:cs="Calibri"/>
          <w:highlight w:val="white"/>
        </w:rPr>
      </w:pPr>
    </w:p>
    <w:p w:rsidR="70EB6DC5" w:rsidP="37180716" w:rsidRDefault="70EB6DC5" w14:paraId="1913CD86" w14:textId="651D7931">
      <w:pPr>
        <w:spacing w:before="0" w:beforeAutospacing="off" w:after="0" w:afterAutospacing="off"/>
        <w:ind w:left="0" w:right="0" w:firstLine="0"/>
        <w:rPr>
          <w:rFonts w:ascii="Calibri" w:hAnsi="Calibri" w:eastAsia="Calibri" w:cs="Calibri" w:asciiTheme="majorAscii" w:hAnsiTheme="majorAscii" w:eastAsiaTheme="majorAscii" w:cstheme="majorAscii"/>
          <w:noProof w:val="0"/>
          <w:sz w:val="24"/>
          <w:szCs w:val="24"/>
          <w:lang w:val="en-US"/>
        </w:rPr>
      </w:pPr>
      <w:r w:rsidRPr="37180716" w:rsidR="70EB6DC5">
        <w:rPr>
          <w:rFonts w:ascii="Calibri" w:hAnsi="Calibri" w:eastAsia="Calibri" w:cs="Calibri" w:asciiTheme="majorAscii" w:hAnsiTheme="majorAscii" w:eastAsiaTheme="majorAscii" w:cstheme="majorAscii"/>
          <w:b w:val="0"/>
          <w:bCs w:val="0"/>
          <w:noProof w:val="0"/>
          <w:sz w:val="24"/>
          <w:szCs w:val="24"/>
          <w:lang w:val="en-US"/>
        </w:rPr>
        <w:t>Faretta-Stutenberg, M.</w:t>
      </w:r>
      <w:r w:rsidRPr="37180716" w:rsidR="70EB6DC5">
        <w:rPr>
          <w:rFonts w:ascii="Calibri" w:hAnsi="Calibri" w:eastAsia="Calibri" w:cs="Calibri" w:asciiTheme="majorAscii" w:hAnsiTheme="majorAscii" w:eastAsiaTheme="majorAscii" w:cstheme="majorAscii"/>
          <w:b w:val="0"/>
          <w:bCs w:val="0"/>
          <w:noProof w:val="0"/>
          <w:sz w:val="24"/>
          <w:szCs w:val="24"/>
          <w:lang w:val="en-US"/>
        </w:rPr>
        <w:t>,</w:t>
      </w:r>
      <w:r w:rsidRPr="37180716" w:rsidR="70EB6DC5">
        <w:rPr>
          <w:rFonts w:ascii="Calibri" w:hAnsi="Calibri" w:eastAsia="Calibri" w:cs="Calibri" w:asciiTheme="majorAscii" w:hAnsiTheme="majorAscii" w:eastAsiaTheme="majorAscii" w:cstheme="majorAscii"/>
          <w:noProof w:val="0"/>
          <w:sz w:val="24"/>
          <w:szCs w:val="24"/>
          <w:lang w:val="en-US"/>
        </w:rPr>
        <w:t xml:space="preserve"> Issa, B., Bowden, H.W., &amp; Morgan-Short, K. (2023). Parallel </w:t>
      </w:r>
      <w:r w:rsidRPr="37180716" w:rsidR="70EB6DC5">
        <w:rPr>
          <w:rFonts w:ascii="Calibri" w:hAnsi="Calibri" w:eastAsia="Calibri" w:cs="Calibri" w:asciiTheme="majorAscii" w:hAnsiTheme="majorAscii" w:eastAsiaTheme="majorAscii" w:cstheme="majorAscii"/>
          <w:noProof w:val="0"/>
          <w:sz w:val="24"/>
          <w:szCs w:val="24"/>
          <w:lang w:val="en-US"/>
        </w:rPr>
        <w:t>forms</w:t>
      </w:r>
      <w:r w:rsidRPr="37180716" w:rsidR="70EB6DC5">
        <w:rPr>
          <w:rFonts w:ascii="Calibri" w:hAnsi="Calibri" w:eastAsia="Calibri" w:cs="Calibri" w:asciiTheme="majorAscii" w:hAnsiTheme="majorAscii" w:eastAsiaTheme="majorAscii" w:cstheme="majorAscii"/>
          <w:noProof w:val="0"/>
          <w:sz w:val="24"/>
          <w:szCs w:val="24"/>
          <w:lang w:val="en-US"/>
        </w:rPr>
        <w:t xml:space="preserve"> reliability of two versions of the Spanish Elicited Imitation Task. </w:t>
      </w:r>
      <w:r w:rsidRPr="37180716" w:rsidR="70EB6DC5">
        <w:rPr>
          <w:rFonts w:ascii="Calibri" w:hAnsi="Calibri" w:eastAsia="Calibri" w:cs="Calibri" w:asciiTheme="majorAscii" w:hAnsiTheme="majorAscii" w:eastAsiaTheme="majorAscii" w:cstheme="majorAscii"/>
          <w:i w:val="1"/>
          <w:iCs w:val="1"/>
          <w:noProof w:val="0"/>
          <w:sz w:val="24"/>
          <w:szCs w:val="24"/>
          <w:lang w:val="en-US"/>
        </w:rPr>
        <w:t>Research Methods in Applied Linguistics, 2</w:t>
      </w:r>
      <w:r w:rsidRPr="37180716" w:rsidR="70EB6DC5">
        <w:rPr>
          <w:rFonts w:ascii="Calibri" w:hAnsi="Calibri" w:eastAsia="Calibri" w:cs="Calibri" w:asciiTheme="majorAscii" w:hAnsiTheme="majorAscii" w:eastAsiaTheme="majorAscii" w:cstheme="majorAscii"/>
          <w:noProof w:val="0"/>
          <w:sz w:val="24"/>
          <w:szCs w:val="24"/>
          <w:lang w:val="en-US"/>
        </w:rPr>
        <w:t>(3)</w:t>
      </w:r>
      <w:r w:rsidRPr="37180716" w:rsidR="70EB6DC5">
        <w:rPr>
          <w:rFonts w:ascii="Calibri" w:hAnsi="Calibri" w:eastAsia="Calibri" w:cs="Calibri" w:asciiTheme="majorAscii" w:hAnsiTheme="majorAscii" w:eastAsiaTheme="majorAscii" w:cstheme="majorAscii"/>
          <w:i w:val="1"/>
          <w:iCs w:val="1"/>
          <w:noProof w:val="0"/>
          <w:sz w:val="24"/>
          <w:szCs w:val="24"/>
          <w:lang w:val="en-US"/>
        </w:rPr>
        <w:t xml:space="preserve">. </w:t>
      </w:r>
      <w:hyperlink r:id="R53e9ce7f82ba478f">
        <w:r w:rsidRPr="37180716" w:rsidR="70EB6DC5">
          <w:rPr>
            <w:rStyle w:val="Hyperlink"/>
            <w:rFonts w:ascii="Calibri" w:hAnsi="Calibri" w:eastAsia="Calibri" w:cs="Calibri" w:asciiTheme="majorAscii" w:hAnsiTheme="majorAscii" w:eastAsiaTheme="majorAscii" w:cstheme="majorAscii"/>
            <w:strike w:val="0"/>
            <w:dstrike w:val="0"/>
            <w:noProof w:val="0"/>
            <w:color w:val="0563C1"/>
            <w:sz w:val="24"/>
            <w:szCs w:val="24"/>
            <w:u w:val="single"/>
            <w:lang w:val="en-US"/>
          </w:rPr>
          <w:t>https://doi.org/10.1016/j.rmal.2023.100070</w:t>
        </w:r>
      </w:hyperlink>
    </w:p>
    <w:p w:rsidR="37180716" w:rsidP="37180716" w:rsidRDefault="37180716" w14:paraId="63BB5D62" w14:textId="00E6C8A1">
      <w:pPr>
        <w:pStyle w:val="Normal"/>
        <w:rPr>
          <w:rFonts w:ascii="Calibri" w:hAnsi="Calibri" w:eastAsia="Calibri" w:cs="Calibri" w:asciiTheme="majorAscii" w:hAnsiTheme="majorAscii" w:eastAsiaTheme="majorAscii" w:cstheme="majorAscii"/>
          <w:highlight w:val="white"/>
        </w:rPr>
      </w:pPr>
    </w:p>
    <w:p w:rsidR="647777D8" w:rsidP="37180716" w:rsidRDefault="647777D8" w14:paraId="37491D9D" w14:textId="3104C0D3">
      <w:pPr>
        <w:pStyle w:val="Normal"/>
        <w:rPr>
          <w:rFonts w:ascii="Calibri" w:hAnsi="Calibri" w:eastAsia="Calibri" w:cs="Calibri" w:asciiTheme="majorAscii" w:hAnsiTheme="majorAscii" w:eastAsiaTheme="majorAscii" w:cstheme="majorAscii"/>
          <w:noProof w:val="0"/>
          <w:sz w:val="24"/>
          <w:szCs w:val="24"/>
          <w:lang w:val="en-US"/>
        </w:rPr>
      </w:pPr>
      <w:r w:rsidRPr="37180716" w:rsidR="647777D8">
        <w:rPr>
          <w:rFonts w:ascii="Calibri" w:hAnsi="Calibri" w:eastAsia="Calibri" w:cs="Calibri" w:asciiTheme="majorAscii" w:hAnsiTheme="majorAscii" w:eastAsiaTheme="majorAscii" w:cstheme="majorAscii"/>
          <w:highlight w:val="white"/>
        </w:rPr>
        <w:t xml:space="preserve">PDF here: </w:t>
      </w:r>
      <w:hyperlink r:id="Rd0c8c41e76dd46b0">
        <w:r w:rsidRPr="37180716" w:rsidR="647777D8">
          <w:rPr>
            <w:rStyle w:val="Hyperlink"/>
            <w:rFonts w:ascii="Calibri" w:hAnsi="Calibri" w:eastAsia="Calibri" w:cs="Calibri" w:asciiTheme="majorAscii" w:hAnsiTheme="majorAscii" w:eastAsiaTheme="majorAscii" w:cstheme="majorAscii"/>
            <w:noProof w:val="0"/>
            <w:sz w:val="24"/>
            <w:szCs w:val="24"/>
            <w:lang w:val="en-US"/>
          </w:rPr>
          <w:t>Faretta-Stutenberg et al (2023) RMAL.pdf</w:t>
        </w:r>
      </w:hyperlink>
    </w:p>
    <w:p w:rsidR="37180716" w:rsidP="37180716" w:rsidRDefault="37180716" w14:paraId="2C3C67EA" w14:textId="1BF1D7A7">
      <w:pPr>
        <w:rPr>
          <w:rFonts w:ascii="Calibri" w:hAnsi="Calibri" w:eastAsia="Calibri" w:cs="Calibri"/>
          <w:highlight w:val="white"/>
        </w:rPr>
      </w:pPr>
    </w:p>
    <w:p w:rsidR="37180716" w:rsidP="37180716" w:rsidRDefault="37180716" w14:paraId="56DEC461" w14:textId="0D406482">
      <w:pPr>
        <w:rPr>
          <w:rFonts w:ascii="Calibri" w:hAnsi="Calibri" w:eastAsia="Calibri" w:cs="Calibri"/>
          <w:highlight w:val="white"/>
        </w:rPr>
      </w:pPr>
    </w:p>
    <w:p xmlns:wp14="http://schemas.microsoft.com/office/word/2010/wordml" w:rsidR="0051511C" w:rsidRDefault="0051511C" w14:paraId="6BD18F9B" wp14:textId="77777777">
      <w:pPr>
        <w:rPr>
          <w:rFonts w:ascii="Calibri" w:hAnsi="Calibri" w:eastAsia="Calibri" w:cs="Calibri"/>
        </w:rPr>
      </w:pPr>
    </w:p>
    <w:sectPr w:rsidR="0051511C">
      <w:footerReference w:type="even" r:id="rId18"/>
      <w:footerReference w:type="default" r:id="rId1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BA5F51" w:rsidRDefault="00BA5F51" w14:paraId="0F3CABC7" wp14:textId="77777777">
      <w:r>
        <w:separator/>
      </w:r>
    </w:p>
  </w:endnote>
  <w:endnote w:type="continuationSeparator" w:id="0">
    <w:p xmlns:wp14="http://schemas.microsoft.com/office/word/2010/wordml" w:rsidR="00BA5F51" w:rsidRDefault="00BA5F51" w14:paraId="5B08B5D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w:fontKey="{349ED7A8-DAC4-46C4-A43F-1746439E541C}" r:id="rId1"/>
    <w:embedBold w:fontKey="{85AA925C-09C7-4C93-B594-2B2B89D8EFD5}" r:id="rId2"/>
    <w:embedItalic w:fontKey="{E45E9C95-273F-4A5D-9FEB-9B7DC07A3C2A}" r:id="rId3"/>
  </w:font>
  <w:font w:name="Noto Sans Symbols">
    <w:charset w:val="00"/>
    <w:family w:val="auto"/>
    <w:pitch w:val="default"/>
    <w:embedRegular w:fontKey="{32CA5C57-1DAD-48F0-9BF8-1F52DBC868F5}" r:id="rId4"/>
  </w:font>
  <w:font w:name="Times">
    <w:panose1 w:val="02020603050405020304"/>
    <w:charset w:val="00"/>
    <w:family w:val="auto"/>
    <w:pitch w:val="default"/>
    <w:embedRegular w:fontKey="{7F16AEF2-3D47-4FE8-B13B-21D94CFB0D4F}" r:id="rId5"/>
    <w:embedBold w:fontKey="{11DD1677-BC6A-4CE7-BB2F-24B8F8CA1F14}" r:id="rId6"/>
  </w:font>
  <w:font w:name="Calibri">
    <w:panose1 w:val="020F0502020204030204"/>
    <w:charset w:val="00"/>
    <w:family w:val="swiss"/>
    <w:pitch w:val="variable"/>
    <w:sig w:usb0="E4002EFF" w:usb1="C200247B" w:usb2="00000009" w:usb3="00000000" w:csb0="000001FF" w:csb1="00000000"/>
    <w:embedRegular w:fontKey="{8B761A00-A7E2-4237-8194-6EE10354FAA9}" r:id="rId7"/>
    <w:embedBold w:fontKey="{F538E79B-6166-43C7-BCCE-3865288CAE89}" r:id="rId8"/>
    <w:embedItalic w:fontKey="{594296BB-D419-4B2A-B6A6-05B5F695F579}" r:id="rId9"/>
  </w:font>
  <w:font w:name="Georgia">
    <w:panose1 w:val="02040502050405020303"/>
    <w:charset w:val="00"/>
    <w:family w:val="roman"/>
    <w:pitch w:val="variable"/>
    <w:sig w:usb0="00000287" w:usb1="00000000" w:usb2="00000000" w:usb3="00000000" w:csb0="0000009F" w:csb1="00000000"/>
    <w:embedItalic w:fontKey="{70F18EC5-530C-486E-9070-8F5A1F96181C}" r:id="rId10"/>
  </w:font>
  <w:font w:name="Roboto">
    <w:panose1 w:val="02000000000000000000"/>
    <w:charset w:val="00"/>
    <w:family w:val="auto"/>
    <w:pitch w:val="variable"/>
    <w:sig w:usb0="E0000AFF" w:usb1="5000217F" w:usb2="00000021" w:usb3="00000000" w:csb0="0000019F" w:csb1="00000000"/>
    <w:embedBold w:fontKey="{DAAD0A3D-FDAE-4DCC-BA8B-9B500A0A59BF}" r:id="rId11"/>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2D5AA6B-A52D-42B8-9177-7C024E65AB54}" r:id="rId1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1511C" w:rsidRDefault="00BA5F51" w14:paraId="133EDD17" wp14:textId="77777777">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xmlns:wp14="http://schemas.microsoft.com/office/word/2010/wordml" w:rsidR="0051511C" w:rsidRDefault="0051511C" w14:paraId="238601FE" wp14:textId="77777777">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1511C" w:rsidRDefault="00BA5F51" w14:paraId="37987995" wp14:textId="77777777">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xmlns:wp14="http://schemas.microsoft.com/office/word/2010/wordml" w:rsidR="0051511C" w:rsidRDefault="0051511C" w14:paraId="4B1F511A" wp14:textId="77777777">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BA5F51" w:rsidRDefault="00BA5F51" w14:paraId="16DEB4AB" wp14:textId="77777777">
      <w:r>
        <w:separator/>
      </w:r>
    </w:p>
  </w:footnote>
  <w:footnote w:type="continuationSeparator" w:id="0">
    <w:p xmlns:wp14="http://schemas.microsoft.com/office/word/2010/wordml" w:rsidR="00BA5F51" w:rsidRDefault="00BA5F51" w14:paraId="0AD9C6F4"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390A"/>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2FB22F4"/>
    <w:multiLevelType w:val="multilevel"/>
    <w:tmpl w:val="FFFFFFFF"/>
    <w:lvl w:ilvl="0">
      <w:start w:val="1"/>
      <w:numFmt w:val="bullet"/>
      <w:lvlText w:val="●"/>
      <w:lvlJc w:val="left"/>
      <w:pPr>
        <w:ind w:left="720" w:hanging="360"/>
      </w:pPr>
      <w:rPr>
        <w:rFonts w:ascii="Verdana" w:hAnsi="Verdana" w:eastAsia="Verdana" w:cs="Verdana"/>
        <w:color w:val="151C6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971D3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970109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E86D15"/>
    <w:multiLevelType w:val="multilevel"/>
    <w:tmpl w:val="FFFFFFFF"/>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89770974">
    <w:abstractNumId w:val="0"/>
  </w:num>
  <w:num w:numId="2" w16cid:durableId="1008213250">
    <w:abstractNumId w:val="4"/>
  </w:num>
  <w:num w:numId="3" w16cid:durableId="1282148059">
    <w:abstractNumId w:val="3"/>
  </w:num>
  <w:num w:numId="4" w16cid:durableId="672801120">
    <w:abstractNumId w:val="2"/>
  </w:num>
  <w:num w:numId="5" w16cid:durableId="210823297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11C"/>
    <w:rsid w:val="0032325D"/>
    <w:rsid w:val="0051511C"/>
    <w:rsid w:val="00BA5F51"/>
    <w:rsid w:val="07B4E813"/>
    <w:rsid w:val="0845FE42"/>
    <w:rsid w:val="09E6A297"/>
    <w:rsid w:val="1A70C930"/>
    <w:rsid w:val="1F6CB4E3"/>
    <w:rsid w:val="25B96B8F"/>
    <w:rsid w:val="2F95F82D"/>
    <w:rsid w:val="3107A5E2"/>
    <w:rsid w:val="330BEE21"/>
    <w:rsid w:val="37180716"/>
    <w:rsid w:val="371B08FC"/>
    <w:rsid w:val="3FB1ABDB"/>
    <w:rsid w:val="42592DCA"/>
    <w:rsid w:val="447EB06B"/>
    <w:rsid w:val="4536C20B"/>
    <w:rsid w:val="527D725A"/>
    <w:rsid w:val="547233E5"/>
    <w:rsid w:val="5DD7DBE9"/>
    <w:rsid w:val="6069BDF1"/>
    <w:rsid w:val="6069BDF1"/>
    <w:rsid w:val="647777D8"/>
    <w:rsid w:val="683C6DFB"/>
    <w:rsid w:val="6DE4D7DB"/>
    <w:rsid w:val="70EB6DC5"/>
    <w:rsid w:val="76DBC47C"/>
    <w:rsid w:val="777DECE4"/>
    <w:rsid w:val="77E2DB9B"/>
    <w:rsid w:val="7BF50484"/>
    <w:rsid w:val="7E3CAA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481747"/>
  <w15:docId w15:val="{54F89919-9825-4743-A9C6-5D21CEAAFC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w:hAnsi="Times" w:eastAsia="Times" w:cs="Times"/>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outlineLvl w:val="0"/>
    </w:pPr>
    <w:rPr>
      <w:rFonts w:ascii="Calibri" w:hAnsi="Calibri" w:eastAsia="Calibri" w:cs="Calibri"/>
      <w:color w:val="366091"/>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character" w:styleId="Hyperlink">
    <w:uiPriority w:val="99"/>
    <w:name w:val="Hyperlink"/>
    <w:basedOn w:val="DefaultParagraphFont"/>
    <w:unhideWhenUsed/>
    <w:rsid w:val="37180716"/>
    <w:rPr>
      <w:color w:val="0000FF"/>
      <w:u w:val="single"/>
    </w:rPr>
  </w:style>
  <w:style w:type="paragraph" w:styleId="TOC1">
    <w:uiPriority w:val="39"/>
    <w:name w:val="toc 1"/>
    <w:basedOn w:val="Normal"/>
    <w:next w:val="Normal"/>
    <w:unhideWhenUsed/>
    <w:rsid w:val="3718071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tinyurl.com/EITvBatNIU" TargetMode="External" Id="rId8" /><Relationship Type="http://schemas.openxmlformats.org/officeDocument/2006/relationships/hyperlink" Target="https://www.iris-database.org/iris/app/home/search?query=iris.referenceid:%222018_Faretta-Stutenberg_Morgan-Short_Contributions%20of%20initial%20proficiency%20and%20language%20use%20to%20second-language%20development%20during%20study%20abroad:%20Behavioral%20and%20event-related%20potential%20evidence%22" TargetMode="External" Id="rId13" /><Relationship Type="http://schemas.openxmlformats.org/officeDocument/2006/relationships/footer" Target="foot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tinyurl.com/EITvAatNIU" TargetMode="External" Id="rId7" /><Relationship Type="http://schemas.openxmlformats.org/officeDocument/2006/relationships/hyperlink" Target="https://www.iris-database.org/iris/app/home/search?query=iris.referenceid:%222018_Faretta-Stutenberg_Morgan-Short_Contributions%20of%20initial%20proficiency%20and%20language%20use%20to%20second-language%20development%20during%20study%20abroad:%20Behavioral%20and%20event-related%20potential%20evidence%22" TargetMode="External" Id="rId12" /><Relationship Type="http://schemas.openxmlformats.org/officeDocument/2006/relationships/styles" Target="styles.xml" Id="rId2" /><Relationship Type="http://schemas.openxmlformats.org/officeDocument/2006/relationships/hyperlink" Target="https://tinyurl.com/EITvBatNIU"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iris-database.org/iris/app/home/detail?id=york%3a938035&amp;ref=search" TargetMode="External" Id="rId11" /><Relationship Type="http://schemas.openxmlformats.org/officeDocument/2006/relationships/footnotes" Target="footnotes.xml" Id="rId5" /><Relationship Type="http://schemas.openxmlformats.org/officeDocument/2006/relationships/hyperlink" Target="https://tinyurl.com/EITvAatNIU" TargetMode="External" Id="rId15" /><Relationship Type="http://schemas.openxmlformats.org/officeDocument/2006/relationships/hyperlink" Target="https://www.iris-database.org/iris/app/home/detail?id=york%3a852674&amp;ref=search" TargetMode="External" Id="rId10" /><Relationship Type="http://schemas.openxmlformats.org/officeDocument/2006/relationships/footer" Target="footer2.xml" Id="rId19" /><Relationship Type="http://schemas.openxmlformats.org/officeDocument/2006/relationships/webSettings" Target="webSettings.xml" Id="rId4" /><Relationship Type="http://schemas.openxmlformats.org/officeDocument/2006/relationships/hyperlink" Target="https://www.iris-database.org/iris/app/home/search?query=iris.referenceid:%222018_Faretta-Stutenberg_Morgan-Short_Contributions%20of%20initial%20proficiency%20and%20language%20use%20to%20second-language%20development%20during%20study%20abroad:%20Behavioral%20and%20event-related%20potential%20evidence%22" TargetMode="External" Id="rId14" /><Relationship Type="http://schemas.openxmlformats.org/officeDocument/2006/relationships/hyperlink" Target="https://niuits-my.sharepoint.com/:x:/g/personal/a1757262_mail_niu_edu/IQCdyqDApR0RQJkZsYNArW9wAYs7BrJrBelXzXn0EBFs2lE?e=q0fHPU" TargetMode="External" Id="R9b0d2561c7044b74" /><Relationship Type="http://schemas.openxmlformats.org/officeDocument/2006/relationships/hyperlink" Target="https://niuits-my.sharepoint.com/:b:/g/personal/a1757262_mail_niu_edu/IQAXC6PjOLFoR4YBfNge5GuLAfxMNoIurUxyGX5ver9TOK0?e=8nbOUb" TargetMode="External" Id="Rd21dff8bac1b4aea" /><Relationship Type="http://schemas.openxmlformats.org/officeDocument/2006/relationships/hyperlink" Target="https://doi.org/10.1016/j.rmal.2023.100070" TargetMode="External" Id="R53e9ce7f82ba478f" /><Relationship Type="http://schemas.openxmlformats.org/officeDocument/2006/relationships/hyperlink" Target="https://niuits-my.sharepoint.com/:b:/g/personal/a1757262_mail_niu_edu/IQAXC6PjOLFoR4YBfNge5GuLAfxMNoIurUxyGX5ver9TOK0?e=8nbOUb" TargetMode="External" Id="Rd0c8c41e76dd46b0"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Mandy Faretta-Stutenberg</lastModifiedBy>
  <revision>2</revision>
  <dcterms:created xsi:type="dcterms:W3CDTF">2026-02-25T19:25:00.0000000Z</dcterms:created>
  <dcterms:modified xsi:type="dcterms:W3CDTF">2026-02-25T19:47:42.8388060Z</dcterms:modified>
</coreProperties>
</file>