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D093" w14:textId="77777777" w:rsidR="00582CC0" w:rsidRPr="004A5DED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8"/>
          <w:szCs w:val="28"/>
        </w:rPr>
      </w:pPr>
      <w:r w:rsidRPr="004A5DED">
        <w:rPr>
          <w:rFonts w:ascii="Arial" w:hAnsi="Arial" w:cs="Arial"/>
          <w:b/>
          <w:bCs/>
          <w:color w:val="0070C0"/>
          <w:sz w:val="28"/>
          <w:szCs w:val="28"/>
        </w:rPr>
        <w:t>Implementing Custom Exceptions and Global Exception Handler</w:t>
      </w:r>
    </w:p>
    <w:p w14:paraId="701AFDA0" w14:textId="18BA7BA0" w:rsidR="00582CC0" w:rsidRDefault="00C12150" w:rsidP="00582CC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Now,</w:t>
      </w:r>
      <w:r w:rsidR="00582CC0" w:rsidRPr="00582CC0">
        <w:rPr>
          <w:rFonts w:ascii="Arial" w:hAnsi="Arial" w:cs="Arial"/>
        </w:rPr>
        <w:t xml:space="preserve"> we will</w:t>
      </w:r>
      <w:r w:rsidR="004A5DED">
        <w:rPr>
          <w:rFonts w:ascii="Arial" w:hAnsi="Arial" w:cs="Arial"/>
        </w:rPr>
        <w:t xml:space="preserve"> </w:t>
      </w:r>
      <w:r w:rsidR="00582CC0" w:rsidRPr="00582CC0">
        <w:rPr>
          <w:rFonts w:ascii="Arial" w:hAnsi="Arial" w:cs="Arial"/>
        </w:rPr>
        <w:t>create a few Custom Exception classes for common application errors and a Global Exception Handler to convert those exceptions into consistent HTTP error responses.</w:t>
      </w:r>
      <w:r>
        <w:rPr>
          <w:rFonts w:ascii="Arial" w:hAnsi="Arial" w:cs="Arial"/>
        </w:rPr>
        <w:t xml:space="preserve"> So, we will implement centralized exception handling for our eCommerce application.</w:t>
      </w:r>
    </w:p>
    <w:p w14:paraId="378224FA" w14:textId="77777777" w:rsidR="00840C71" w:rsidRPr="00582CC0" w:rsidRDefault="00840C71" w:rsidP="00582CC0">
      <w:pPr>
        <w:pStyle w:val="NoSpacing"/>
        <w:jc w:val="both"/>
        <w:rPr>
          <w:rFonts w:ascii="Arial" w:hAnsi="Arial" w:cs="Arial"/>
        </w:rPr>
      </w:pPr>
    </w:p>
    <w:p w14:paraId="5680E1D4" w14:textId="177962FA" w:rsidR="00582CC0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This approach avoids writing repetitive try-catch blocks inside Controllers and allows exceptions raised from different parts of the application to be handled from one central location.</w:t>
      </w:r>
    </w:p>
    <w:p w14:paraId="33F932D5" w14:textId="77777777" w:rsidR="004A5DED" w:rsidRPr="00582CC0" w:rsidRDefault="004A5DED" w:rsidP="00582CC0">
      <w:pPr>
        <w:pStyle w:val="NoSpacing"/>
        <w:jc w:val="both"/>
        <w:rPr>
          <w:rFonts w:ascii="Arial" w:hAnsi="Arial" w:cs="Arial"/>
        </w:rPr>
      </w:pPr>
    </w:p>
    <w:p w14:paraId="296461DA" w14:textId="77777777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For our application, we will create:</w:t>
      </w:r>
    </w:p>
    <w:p w14:paraId="0B0AA7E3" w14:textId="77777777" w:rsidR="00582CC0" w:rsidRDefault="00582CC0" w:rsidP="00582CC0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proofErr w:type="spellStart"/>
      <w:r w:rsidRPr="004A5DED">
        <w:rPr>
          <w:rFonts w:ascii="Arial" w:hAnsi="Arial" w:cs="Arial"/>
          <w:b/>
          <w:bCs/>
        </w:rPr>
        <w:t>NotFoundException</w:t>
      </w:r>
      <w:proofErr w:type="spellEnd"/>
    </w:p>
    <w:p w14:paraId="2412B492" w14:textId="14202311" w:rsidR="0036168C" w:rsidRPr="004A5DED" w:rsidRDefault="0036168C" w:rsidP="00582CC0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proofErr w:type="spellStart"/>
      <w:r w:rsidRPr="0036168C">
        <w:rPr>
          <w:rFonts w:ascii="Arial" w:hAnsi="Arial" w:cs="Arial"/>
          <w:b/>
          <w:bCs/>
        </w:rPr>
        <w:t>ConflictException</w:t>
      </w:r>
      <w:proofErr w:type="spellEnd"/>
    </w:p>
    <w:p w14:paraId="32D77214" w14:textId="77777777" w:rsidR="00582CC0" w:rsidRPr="004A5DED" w:rsidRDefault="00582CC0" w:rsidP="00582CC0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proofErr w:type="spellStart"/>
      <w:r w:rsidRPr="004A5DED">
        <w:rPr>
          <w:rFonts w:ascii="Arial" w:hAnsi="Arial" w:cs="Arial"/>
          <w:b/>
          <w:bCs/>
        </w:rPr>
        <w:t>BusinessException</w:t>
      </w:r>
      <w:proofErr w:type="spellEnd"/>
    </w:p>
    <w:p w14:paraId="4F5BB703" w14:textId="77777777" w:rsidR="00582CC0" w:rsidRPr="004A5DED" w:rsidRDefault="00582CC0" w:rsidP="00582CC0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proofErr w:type="spellStart"/>
      <w:r w:rsidRPr="004A5DED">
        <w:rPr>
          <w:rFonts w:ascii="Arial" w:hAnsi="Arial" w:cs="Arial"/>
          <w:b/>
          <w:bCs/>
        </w:rPr>
        <w:t>GlobalExceptionHandler</w:t>
      </w:r>
      <w:proofErr w:type="spellEnd"/>
    </w:p>
    <w:p w14:paraId="0C88BB45" w14:textId="7A1FF7C2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</w:p>
    <w:p w14:paraId="7484FCFC" w14:textId="77777777" w:rsidR="00582CC0" w:rsidRPr="004A5DED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4A5DED">
        <w:rPr>
          <w:rFonts w:ascii="Arial" w:hAnsi="Arial" w:cs="Arial"/>
          <w:b/>
          <w:bCs/>
          <w:color w:val="0070C0"/>
          <w:sz w:val="24"/>
          <w:szCs w:val="24"/>
        </w:rPr>
        <w:t>Exceptions/</w:t>
      </w:r>
      <w:proofErr w:type="spellStart"/>
      <w:r w:rsidRPr="004A5DED">
        <w:rPr>
          <w:rFonts w:ascii="Arial" w:hAnsi="Arial" w:cs="Arial"/>
          <w:b/>
          <w:bCs/>
          <w:color w:val="0070C0"/>
          <w:sz w:val="24"/>
          <w:szCs w:val="24"/>
        </w:rPr>
        <w:t>NotFoundException.cs</w:t>
      </w:r>
      <w:proofErr w:type="spellEnd"/>
    </w:p>
    <w:p w14:paraId="34D420FB" w14:textId="4E3B7C16" w:rsidR="00582CC0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The </w:t>
      </w:r>
      <w:proofErr w:type="spellStart"/>
      <w:r w:rsidRPr="008428C5">
        <w:rPr>
          <w:rFonts w:ascii="Arial" w:hAnsi="Arial" w:cs="Arial"/>
          <w:b/>
          <w:bCs/>
        </w:rPr>
        <w:t>NotFoundException</w:t>
      </w:r>
      <w:proofErr w:type="spellEnd"/>
      <w:r w:rsidRPr="00582CC0">
        <w:rPr>
          <w:rFonts w:ascii="Arial" w:hAnsi="Arial" w:cs="Arial"/>
        </w:rPr>
        <w:t xml:space="preserve"> represents a situation where a requested resource cannot be found.</w:t>
      </w:r>
      <w:r w:rsidR="008428C5">
        <w:rPr>
          <w:rFonts w:ascii="Arial" w:hAnsi="Arial" w:cs="Arial"/>
        </w:rPr>
        <w:t xml:space="preserve"> </w:t>
      </w:r>
      <w:r w:rsidRPr="00582CC0">
        <w:rPr>
          <w:rFonts w:ascii="Arial" w:hAnsi="Arial" w:cs="Arial"/>
        </w:rPr>
        <w:t xml:space="preserve">For example, it can represent a missing </w:t>
      </w:r>
      <w:r w:rsidRPr="00203FFB">
        <w:rPr>
          <w:rFonts w:ascii="Arial" w:hAnsi="Arial" w:cs="Arial"/>
          <w:b/>
          <w:bCs/>
        </w:rPr>
        <w:t>Product, Customer, Address, Shopping Cart, or Order</w:t>
      </w:r>
      <w:r w:rsidRPr="00582CC0">
        <w:rPr>
          <w:rFonts w:ascii="Arial" w:hAnsi="Arial" w:cs="Arial"/>
        </w:rPr>
        <w:t>.</w:t>
      </w:r>
      <w:r w:rsidR="00E25E3C">
        <w:rPr>
          <w:rFonts w:ascii="Arial" w:hAnsi="Arial" w:cs="Arial"/>
        </w:rPr>
        <w:t xml:space="preserve"> So, create a class file named </w:t>
      </w:r>
      <w:proofErr w:type="spellStart"/>
      <w:r w:rsidR="00E25E3C" w:rsidRPr="00E25E3C">
        <w:rPr>
          <w:rFonts w:ascii="Arial" w:hAnsi="Arial" w:cs="Arial"/>
          <w:b/>
          <w:bCs/>
        </w:rPr>
        <w:t>NotFoundException.cs</w:t>
      </w:r>
      <w:proofErr w:type="spellEnd"/>
      <w:r w:rsidR="00E25E3C" w:rsidRPr="00E25E3C">
        <w:rPr>
          <w:rFonts w:ascii="Arial" w:hAnsi="Arial" w:cs="Arial"/>
        </w:rPr>
        <w:t xml:space="preserve"> within the </w:t>
      </w:r>
      <w:r w:rsidR="00E25E3C" w:rsidRPr="00E25E3C">
        <w:rPr>
          <w:rFonts w:ascii="Arial" w:hAnsi="Arial" w:cs="Arial"/>
          <w:b/>
          <w:bCs/>
        </w:rPr>
        <w:t>Exceptions</w:t>
      </w:r>
      <w:r w:rsidR="00E25E3C" w:rsidRPr="00E25E3C">
        <w:rPr>
          <w:rFonts w:ascii="Arial" w:hAnsi="Arial" w:cs="Arial"/>
        </w:rPr>
        <w:t xml:space="preserve"> folder, and copy-paste the following code.</w:t>
      </w:r>
    </w:p>
    <w:p w14:paraId="7307A50C" w14:textId="77777777" w:rsidR="004A5DED" w:rsidRPr="00582CC0" w:rsidRDefault="004A5DED" w:rsidP="00582CC0">
      <w:pPr>
        <w:pStyle w:val="NoSpacing"/>
        <w:jc w:val="both"/>
        <w:rPr>
          <w:rFonts w:ascii="Arial" w:hAnsi="Arial" w:cs="Arial"/>
        </w:rPr>
      </w:pPr>
    </w:p>
    <w:p w14:paraId="33D8591C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 xml:space="preserve">namespace </w:t>
      </w:r>
      <w:proofErr w:type="spellStart"/>
      <w:r w:rsidRPr="004A5DED">
        <w:rPr>
          <w:rFonts w:ascii="Arial" w:hAnsi="Arial" w:cs="Arial"/>
          <w:b/>
          <w:bCs/>
        </w:rPr>
        <w:t>ECommerceAPI.Exceptions</w:t>
      </w:r>
      <w:proofErr w:type="spellEnd"/>
    </w:p>
    <w:p w14:paraId="0DDF4A9C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>{</w:t>
      </w:r>
    </w:p>
    <w:p w14:paraId="4A3E086E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 xml:space="preserve">    public sealed class </w:t>
      </w:r>
      <w:proofErr w:type="spellStart"/>
      <w:r w:rsidRPr="004A5DED">
        <w:rPr>
          <w:rFonts w:ascii="Arial" w:hAnsi="Arial" w:cs="Arial"/>
          <w:b/>
          <w:bCs/>
        </w:rPr>
        <w:t>NotFoundException</w:t>
      </w:r>
      <w:proofErr w:type="spellEnd"/>
      <w:r w:rsidRPr="004A5DED">
        <w:rPr>
          <w:rFonts w:ascii="Arial" w:hAnsi="Arial" w:cs="Arial"/>
          <w:b/>
          <w:bCs/>
        </w:rPr>
        <w:t xml:space="preserve"> : Exception</w:t>
      </w:r>
    </w:p>
    <w:p w14:paraId="48D641EC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 xml:space="preserve">    {</w:t>
      </w:r>
    </w:p>
    <w:p w14:paraId="5EABCC08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 xml:space="preserve">        public </w:t>
      </w:r>
      <w:proofErr w:type="spellStart"/>
      <w:r w:rsidRPr="004A5DED">
        <w:rPr>
          <w:rFonts w:ascii="Arial" w:hAnsi="Arial" w:cs="Arial"/>
          <w:b/>
          <w:bCs/>
        </w:rPr>
        <w:t>NotFoundException</w:t>
      </w:r>
      <w:proofErr w:type="spellEnd"/>
      <w:r w:rsidRPr="004A5DED">
        <w:rPr>
          <w:rFonts w:ascii="Arial" w:hAnsi="Arial" w:cs="Arial"/>
          <w:b/>
          <w:bCs/>
        </w:rPr>
        <w:t>(string message): base(message)</w:t>
      </w:r>
    </w:p>
    <w:p w14:paraId="7FBF2BD0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 xml:space="preserve">        {</w:t>
      </w:r>
    </w:p>
    <w:p w14:paraId="6400D3C1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 xml:space="preserve">        }</w:t>
      </w:r>
    </w:p>
    <w:p w14:paraId="0EC8836F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 xml:space="preserve">    }</w:t>
      </w:r>
    </w:p>
    <w:p w14:paraId="3D66F784" w14:textId="77777777" w:rsid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  <w:r w:rsidRPr="004A5DED">
        <w:rPr>
          <w:rFonts w:ascii="Arial" w:hAnsi="Arial" w:cs="Arial"/>
          <w:b/>
          <w:bCs/>
        </w:rPr>
        <w:t>}</w:t>
      </w:r>
    </w:p>
    <w:p w14:paraId="0245C853" w14:textId="77777777" w:rsidR="004A5DED" w:rsidRPr="004A5DED" w:rsidRDefault="004A5DED" w:rsidP="004A5DED">
      <w:pPr>
        <w:pStyle w:val="NoSpacing"/>
        <w:jc w:val="both"/>
        <w:rPr>
          <w:rFonts w:ascii="Arial" w:hAnsi="Arial" w:cs="Arial"/>
          <w:b/>
          <w:bCs/>
        </w:rPr>
      </w:pPr>
    </w:p>
    <w:p w14:paraId="64CF78CF" w14:textId="3457EC40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This exception will be converted into:</w:t>
      </w:r>
      <w:r w:rsidR="004A5DED">
        <w:rPr>
          <w:rFonts w:ascii="Arial" w:hAnsi="Arial" w:cs="Arial"/>
        </w:rPr>
        <w:t xml:space="preserve"> </w:t>
      </w:r>
      <w:r w:rsidRPr="00582CC0">
        <w:rPr>
          <w:rFonts w:ascii="Arial" w:hAnsi="Arial" w:cs="Arial"/>
          <w:b/>
          <w:bCs/>
        </w:rPr>
        <w:t>404 Not Found</w:t>
      </w:r>
    </w:p>
    <w:p w14:paraId="065A85CE" w14:textId="2C0F1A22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</w:p>
    <w:p w14:paraId="59CBD2D4" w14:textId="77777777" w:rsidR="00582CC0" w:rsidRPr="004A5DED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4A5DED">
        <w:rPr>
          <w:rFonts w:ascii="Arial" w:hAnsi="Arial" w:cs="Arial"/>
          <w:b/>
          <w:bCs/>
          <w:color w:val="0070C0"/>
          <w:sz w:val="24"/>
          <w:szCs w:val="24"/>
        </w:rPr>
        <w:t>Exceptions/</w:t>
      </w:r>
      <w:proofErr w:type="spellStart"/>
      <w:r w:rsidRPr="004A5DED">
        <w:rPr>
          <w:rFonts w:ascii="Arial" w:hAnsi="Arial" w:cs="Arial"/>
          <w:b/>
          <w:bCs/>
          <w:color w:val="0070C0"/>
          <w:sz w:val="24"/>
          <w:szCs w:val="24"/>
        </w:rPr>
        <w:t>BusinessException.cs</w:t>
      </w:r>
      <w:proofErr w:type="spellEnd"/>
    </w:p>
    <w:p w14:paraId="41E916BE" w14:textId="7D665D1C" w:rsidR="00582CC0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The </w:t>
      </w:r>
      <w:proofErr w:type="spellStart"/>
      <w:r w:rsidRPr="008428C5">
        <w:rPr>
          <w:rFonts w:ascii="Arial" w:hAnsi="Arial" w:cs="Arial"/>
          <w:b/>
          <w:bCs/>
        </w:rPr>
        <w:t>BusinessException</w:t>
      </w:r>
      <w:proofErr w:type="spellEnd"/>
      <w:r w:rsidRPr="00582CC0">
        <w:rPr>
          <w:rFonts w:ascii="Arial" w:hAnsi="Arial" w:cs="Arial"/>
        </w:rPr>
        <w:t xml:space="preserve"> represents a failure caused by an application business rule.</w:t>
      </w:r>
      <w:r w:rsidR="004A5DED">
        <w:rPr>
          <w:rFonts w:ascii="Arial" w:hAnsi="Arial" w:cs="Arial"/>
        </w:rPr>
        <w:t xml:space="preserve"> </w:t>
      </w:r>
      <w:r w:rsidRPr="00582CC0">
        <w:rPr>
          <w:rFonts w:ascii="Arial" w:hAnsi="Arial" w:cs="Arial"/>
        </w:rPr>
        <w:t>For example, it can represent insufficient Product stock, an empty Shopping Cart, an invalid Order operation, or an invalid Checkout operation.</w:t>
      </w:r>
      <w:r w:rsidR="00286DE0">
        <w:rPr>
          <w:rFonts w:ascii="Arial" w:hAnsi="Arial" w:cs="Arial"/>
        </w:rPr>
        <w:t xml:space="preserve"> So, create a class file named </w:t>
      </w:r>
      <w:proofErr w:type="spellStart"/>
      <w:r w:rsidR="00286DE0" w:rsidRPr="00227908">
        <w:rPr>
          <w:rFonts w:ascii="Arial" w:hAnsi="Arial" w:cs="Arial"/>
          <w:b/>
          <w:bCs/>
        </w:rPr>
        <w:t>BusinessException</w:t>
      </w:r>
      <w:r w:rsidR="00286DE0" w:rsidRPr="00E25E3C">
        <w:rPr>
          <w:rFonts w:ascii="Arial" w:hAnsi="Arial" w:cs="Arial"/>
          <w:b/>
          <w:bCs/>
        </w:rPr>
        <w:t>.cs</w:t>
      </w:r>
      <w:proofErr w:type="spellEnd"/>
      <w:r w:rsidR="00286DE0" w:rsidRPr="00E25E3C">
        <w:rPr>
          <w:rFonts w:ascii="Arial" w:hAnsi="Arial" w:cs="Arial"/>
        </w:rPr>
        <w:t xml:space="preserve"> within the </w:t>
      </w:r>
      <w:r w:rsidR="00286DE0" w:rsidRPr="00E25E3C">
        <w:rPr>
          <w:rFonts w:ascii="Arial" w:hAnsi="Arial" w:cs="Arial"/>
          <w:b/>
          <w:bCs/>
        </w:rPr>
        <w:t>Exceptions</w:t>
      </w:r>
      <w:r w:rsidR="00286DE0" w:rsidRPr="00E25E3C">
        <w:rPr>
          <w:rFonts w:ascii="Arial" w:hAnsi="Arial" w:cs="Arial"/>
        </w:rPr>
        <w:t xml:space="preserve"> folder, and copy-paste the following code.</w:t>
      </w:r>
    </w:p>
    <w:p w14:paraId="5A1C4E04" w14:textId="77777777" w:rsidR="004A5DED" w:rsidRPr="00582CC0" w:rsidRDefault="004A5DED" w:rsidP="00582CC0">
      <w:pPr>
        <w:pStyle w:val="NoSpacing"/>
        <w:jc w:val="both"/>
        <w:rPr>
          <w:rFonts w:ascii="Arial" w:hAnsi="Arial" w:cs="Arial"/>
        </w:rPr>
      </w:pPr>
    </w:p>
    <w:p w14:paraId="1F9EE03D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 xml:space="preserve">namespace </w:t>
      </w:r>
      <w:proofErr w:type="spellStart"/>
      <w:r w:rsidRPr="00227908">
        <w:rPr>
          <w:rFonts w:ascii="Arial" w:hAnsi="Arial" w:cs="Arial"/>
          <w:b/>
          <w:bCs/>
        </w:rPr>
        <w:t>ECommerceAPI.Exceptions</w:t>
      </w:r>
      <w:proofErr w:type="spellEnd"/>
    </w:p>
    <w:p w14:paraId="2D0D39BC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>{</w:t>
      </w:r>
    </w:p>
    <w:p w14:paraId="6F6CB643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 xml:space="preserve">    public sealed class </w:t>
      </w:r>
      <w:proofErr w:type="spellStart"/>
      <w:r w:rsidRPr="00227908">
        <w:rPr>
          <w:rFonts w:ascii="Arial" w:hAnsi="Arial" w:cs="Arial"/>
          <w:b/>
          <w:bCs/>
        </w:rPr>
        <w:t>BusinessException</w:t>
      </w:r>
      <w:proofErr w:type="spellEnd"/>
      <w:r w:rsidRPr="00227908">
        <w:rPr>
          <w:rFonts w:ascii="Arial" w:hAnsi="Arial" w:cs="Arial"/>
          <w:b/>
          <w:bCs/>
        </w:rPr>
        <w:t xml:space="preserve"> : Exception</w:t>
      </w:r>
    </w:p>
    <w:p w14:paraId="389927CB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 xml:space="preserve">    {</w:t>
      </w:r>
    </w:p>
    <w:p w14:paraId="66986F89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 xml:space="preserve">        public </w:t>
      </w:r>
      <w:proofErr w:type="spellStart"/>
      <w:r w:rsidRPr="00227908">
        <w:rPr>
          <w:rFonts w:ascii="Arial" w:hAnsi="Arial" w:cs="Arial"/>
          <w:b/>
          <w:bCs/>
        </w:rPr>
        <w:t>BusinessException</w:t>
      </w:r>
      <w:proofErr w:type="spellEnd"/>
      <w:r w:rsidRPr="00227908">
        <w:rPr>
          <w:rFonts w:ascii="Arial" w:hAnsi="Arial" w:cs="Arial"/>
          <w:b/>
          <w:bCs/>
        </w:rPr>
        <w:t>(string message): base(message)</w:t>
      </w:r>
    </w:p>
    <w:p w14:paraId="00FBBDFB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 xml:space="preserve">        {</w:t>
      </w:r>
    </w:p>
    <w:p w14:paraId="54B3E62D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 xml:space="preserve">        }</w:t>
      </w:r>
    </w:p>
    <w:p w14:paraId="14923BB2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 xml:space="preserve">    }</w:t>
      </w:r>
    </w:p>
    <w:p w14:paraId="4908D775" w14:textId="77777777" w:rsidR="00227908" w:rsidRPr="00227908" w:rsidRDefault="00227908" w:rsidP="00227908">
      <w:pPr>
        <w:pStyle w:val="NoSpacing"/>
        <w:jc w:val="both"/>
        <w:rPr>
          <w:rFonts w:ascii="Arial" w:hAnsi="Arial" w:cs="Arial"/>
          <w:b/>
          <w:bCs/>
        </w:rPr>
      </w:pPr>
      <w:r w:rsidRPr="00227908">
        <w:rPr>
          <w:rFonts w:ascii="Arial" w:hAnsi="Arial" w:cs="Arial"/>
          <w:b/>
          <w:bCs/>
        </w:rPr>
        <w:t>}</w:t>
      </w:r>
    </w:p>
    <w:p w14:paraId="705B8D8B" w14:textId="77777777" w:rsidR="00227908" w:rsidRDefault="00227908" w:rsidP="00582CC0">
      <w:pPr>
        <w:pStyle w:val="NoSpacing"/>
        <w:jc w:val="both"/>
        <w:rPr>
          <w:rFonts w:ascii="Arial" w:hAnsi="Arial" w:cs="Arial"/>
        </w:rPr>
      </w:pPr>
    </w:p>
    <w:p w14:paraId="0C0236A0" w14:textId="79D98C54" w:rsidR="00582CC0" w:rsidRDefault="00582CC0" w:rsidP="00582CC0">
      <w:pPr>
        <w:pStyle w:val="NoSpacing"/>
        <w:jc w:val="both"/>
        <w:rPr>
          <w:rFonts w:ascii="Arial" w:hAnsi="Arial" w:cs="Arial"/>
          <w:b/>
          <w:bCs/>
        </w:rPr>
      </w:pPr>
      <w:r w:rsidRPr="00582CC0">
        <w:rPr>
          <w:rFonts w:ascii="Arial" w:hAnsi="Arial" w:cs="Arial"/>
        </w:rPr>
        <w:t>This exception will be converted into:</w:t>
      </w:r>
      <w:r w:rsidR="00227908">
        <w:rPr>
          <w:rFonts w:ascii="Arial" w:hAnsi="Arial" w:cs="Arial"/>
        </w:rPr>
        <w:t xml:space="preserve"> </w:t>
      </w:r>
      <w:r w:rsidRPr="00582CC0">
        <w:rPr>
          <w:rFonts w:ascii="Arial" w:hAnsi="Arial" w:cs="Arial"/>
          <w:b/>
          <w:bCs/>
        </w:rPr>
        <w:t>400 Bad Request</w:t>
      </w:r>
    </w:p>
    <w:p w14:paraId="3CEAAF45" w14:textId="77777777" w:rsidR="00DB68D1" w:rsidRDefault="00DB68D1" w:rsidP="00582CC0">
      <w:pPr>
        <w:pStyle w:val="NoSpacing"/>
        <w:jc w:val="both"/>
        <w:rPr>
          <w:rFonts w:ascii="Arial" w:hAnsi="Arial" w:cs="Arial"/>
          <w:b/>
          <w:bCs/>
        </w:rPr>
      </w:pPr>
    </w:p>
    <w:p w14:paraId="3EE287CF" w14:textId="199F552E" w:rsidR="00DB68D1" w:rsidRPr="004A5DED" w:rsidRDefault="00DB68D1" w:rsidP="00DB68D1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4A5DED">
        <w:rPr>
          <w:rFonts w:ascii="Arial" w:hAnsi="Arial" w:cs="Arial"/>
          <w:b/>
          <w:bCs/>
          <w:color w:val="0070C0"/>
          <w:sz w:val="24"/>
          <w:szCs w:val="24"/>
        </w:rPr>
        <w:t>Exceptions/</w:t>
      </w:r>
      <w:proofErr w:type="spellStart"/>
      <w:r w:rsidRPr="00DB68D1">
        <w:rPr>
          <w:rFonts w:ascii="Arial" w:hAnsi="Arial" w:cs="Arial"/>
          <w:b/>
          <w:bCs/>
          <w:color w:val="0070C0"/>
          <w:sz w:val="24"/>
          <w:szCs w:val="24"/>
        </w:rPr>
        <w:t>ConflictException</w:t>
      </w:r>
      <w:r w:rsidRPr="004A5DED">
        <w:rPr>
          <w:rFonts w:ascii="Arial" w:hAnsi="Arial" w:cs="Arial"/>
          <w:b/>
          <w:bCs/>
          <w:color w:val="0070C0"/>
          <w:sz w:val="24"/>
          <w:szCs w:val="24"/>
        </w:rPr>
        <w:t>.cs</w:t>
      </w:r>
      <w:proofErr w:type="spellEnd"/>
    </w:p>
    <w:p w14:paraId="15CB04A2" w14:textId="4A402D0A" w:rsidR="00706AA9" w:rsidRDefault="0036168C" w:rsidP="00582CC0">
      <w:pPr>
        <w:pStyle w:val="NoSpacing"/>
        <w:jc w:val="both"/>
        <w:rPr>
          <w:rFonts w:ascii="Arial" w:hAnsi="Arial" w:cs="Arial"/>
        </w:rPr>
      </w:pPr>
      <w:r w:rsidRPr="0036168C">
        <w:rPr>
          <w:rFonts w:ascii="Arial" w:hAnsi="Arial" w:cs="Arial"/>
        </w:rPr>
        <w:t xml:space="preserve">The </w:t>
      </w:r>
      <w:proofErr w:type="spellStart"/>
      <w:r w:rsidRPr="008428C5">
        <w:rPr>
          <w:rFonts w:ascii="Arial" w:hAnsi="Arial" w:cs="Arial"/>
          <w:b/>
          <w:bCs/>
        </w:rPr>
        <w:t>ConflictException</w:t>
      </w:r>
      <w:proofErr w:type="spellEnd"/>
      <w:r w:rsidRPr="0036168C">
        <w:rPr>
          <w:rFonts w:ascii="Arial" w:hAnsi="Arial" w:cs="Arial"/>
        </w:rPr>
        <w:t xml:space="preserve"> represents a request that conflicts with existing application data. In our application, it is used when a </w:t>
      </w:r>
      <w:r w:rsidR="008428C5">
        <w:rPr>
          <w:rFonts w:ascii="Arial" w:hAnsi="Arial" w:cs="Arial"/>
        </w:rPr>
        <w:t>c</w:t>
      </w:r>
      <w:r w:rsidRPr="0036168C">
        <w:rPr>
          <w:rFonts w:ascii="Arial" w:hAnsi="Arial" w:cs="Arial"/>
        </w:rPr>
        <w:t xml:space="preserve">ustomer attempts to register using an Email Address or </w:t>
      </w:r>
      <w:r w:rsidRPr="0036168C">
        <w:rPr>
          <w:rFonts w:ascii="Arial" w:hAnsi="Arial" w:cs="Arial"/>
        </w:rPr>
        <w:lastRenderedPageBreak/>
        <w:t>Mobile Number that is already registered. It also handles concurrent registration requests where the database unique constraint detects the conflict.</w:t>
      </w:r>
      <w:r w:rsidR="008428C5">
        <w:rPr>
          <w:rFonts w:ascii="Arial" w:hAnsi="Arial" w:cs="Arial"/>
        </w:rPr>
        <w:t xml:space="preserve"> So, create a class file named </w:t>
      </w:r>
      <w:proofErr w:type="spellStart"/>
      <w:r w:rsidR="008428C5" w:rsidRPr="00706E96">
        <w:rPr>
          <w:rFonts w:ascii="Arial" w:hAnsi="Arial" w:cs="Arial"/>
          <w:b/>
          <w:bCs/>
        </w:rPr>
        <w:t>ConflictException</w:t>
      </w:r>
      <w:r w:rsidR="008428C5" w:rsidRPr="00E25E3C">
        <w:rPr>
          <w:rFonts w:ascii="Arial" w:hAnsi="Arial" w:cs="Arial"/>
          <w:b/>
          <w:bCs/>
        </w:rPr>
        <w:t>.cs</w:t>
      </w:r>
      <w:proofErr w:type="spellEnd"/>
      <w:r w:rsidR="008428C5" w:rsidRPr="00E25E3C">
        <w:rPr>
          <w:rFonts w:ascii="Arial" w:hAnsi="Arial" w:cs="Arial"/>
        </w:rPr>
        <w:t xml:space="preserve"> within the </w:t>
      </w:r>
      <w:r w:rsidR="008428C5" w:rsidRPr="00E25E3C">
        <w:rPr>
          <w:rFonts w:ascii="Arial" w:hAnsi="Arial" w:cs="Arial"/>
          <w:b/>
          <w:bCs/>
        </w:rPr>
        <w:t>Exceptions</w:t>
      </w:r>
      <w:r w:rsidR="008428C5" w:rsidRPr="00E25E3C">
        <w:rPr>
          <w:rFonts w:ascii="Arial" w:hAnsi="Arial" w:cs="Arial"/>
        </w:rPr>
        <w:t xml:space="preserve"> folder, and copy-paste the following code.</w:t>
      </w:r>
    </w:p>
    <w:p w14:paraId="08F4640C" w14:textId="77777777" w:rsidR="0036168C" w:rsidRPr="00582CC0" w:rsidRDefault="0036168C" w:rsidP="00582CC0">
      <w:pPr>
        <w:pStyle w:val="NoSpacing"/>
        <w:jc w:val="both"/>
        <w:rPr>
          <w:rFonts w:ascii="Arial" w:hAnsi="Arial" w:cs="Arial"/>
        </w:rPr>
      </w:pPr>
    </w:p>
    <w:p w14:paraId="7A853ADC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 xml:space="preserve">namespace </w:t>
      </w:r>
      <w:proofErr w:type="spellStart"/>
      <w:r w:rsidRPr="00706E96">
        <w:rPr>
          <w:rFonts w:ascii="Arial" w:hAnsi="Arial" w:cs="Arial"/>
          <w:b/>
          <w:bCs/>
        </w:rPr>
        <w:t>ECommerceAPI.Exceptions</w:t>
      </w:r>
      <w:proofErr w:type="spellEnd"/>
    </w:p>
    <w:p w14:paraId="642FF092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>{</w:t>
      </w:r>
    </w:p>
    <w:p w14:paraId="1E2D0B8D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 xml:space="preserve">    public sealed class </w:t>
      </w:r>
      <w:proofErr w:type="spellStart"/>
      <w:r w:rsidRPr="00706E96">
        <w:rPr>
          <w:rFonts w:ascii="Arial" w:hAnsi="Arial" w:cs="Arial"/>
          <w:b/>
          <w:bCs/>
        </w:rPr>
        <w:t>ConflictException</w:t>
      </w:r>
      <w:proofErr w:type="spellEnd"/>
      <w:r w:rsidRPr="00706E96">
        <w:rPr>
          <w:rFonts w:ascii="Arial" w:hAnsi="Arial" w:cs="Arial"/>
          <w:b/>
          <w:bCs/>
        </w:rPr>
        <w:t xml:space="preserve"> : Exception</w:t>
      </w:r>
    </w:p>
    <w:p w14:paraId="4120D306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 xml:space="preserve">    {</w:t>
      </w:r>
    </w:p>
    <w:p w14:paraId="45F93267" w14:textId="76EAEF55" w:rsidR="00706E96" w:rsidRPr="00706E96" w:rsidRDefault="00706E96" w:rsidP="00203FFB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 xml:space="preserve">        public </w:t>
      </w:r>
      <w:proofErr w:type="spellStart"/>
      <w:r w:rsidRPr="00706E96">
        <w:rPr>
          <w:rFonts w:ascii="Arial" w:hAnsi="Arial" w:cs="Arial"/>
          <w:b/>
          <w:bCs/>
        </w:rPr>
        <w:t>ConflictException</w:t>
      </w:r>
      <w:proofErr w:type="spellEnd"/>
      <w:r w:rsidRPr="00706E96">
        <w:rPr>
          <w:rFonts w:ascii="Arial" w:hAnsi="Arial" w:cs="Arial"/>
          <w:b/>
          <w:bCs/>
        </w:rPr>
        <w:t>(string message)</w:t>
      </w:r>
      <w:r w:rsidR="00203FFB">
        <w:rPr>
          <w:rFonts w:ascii="Arial" w:hAnsi="Arial" w:cs="Arial"/>
          <w:b/>
          <w:bCs/>
        </w:rPr>
        <w:t xml:space="preserve"> </w:t>
      </w:r>
      <w:r w:rsidRPr="00706E96">
        <w:rPr>
          <w:rFonts w:ascii="Arial" w:hAnsi="Arial" w:cs="Arial"/>
          <w:b/>
          <w:bCs/>
        </w:rPr>
        <w:t>: base(message)</w:t>
      </w:r>
    </w:p>
    <w:p w14:paraId="040F6446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 xml:space="preserve">        {</w:t>
      </w:r>
    </w:p>
    <w:p w14:paraId="5D869683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 xml:space="preserve">        }</w:t>
      </w:r>
    </w:p>
    <w:p w14:paraId="0F490B91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 xml:space="preserve">    }</w:t>
      </w:r>
    </w:p>
    <w:p w14:paraId="004D6357" w14:textId="77777777" w:rsidR="00706E96" w:rsidRPr="00706E96" w:rsidRDefault="00706E96" w:rsidP="00706E96">
      <w:pPr>
        <w:pStyle w:val="NoSpacing"/>
        <w:jc w:val="both"/>
        <w:rPr>
          <w:rFonts w:ascii="Arial" w:hAnsi="Arial" w:cs="Arial"/>
          <w:b/>
          <w:bCs/>
        </w:rPr>
      </w:pPr>
      <w:r w:rsidRPr="00706E96">
        <w:rPr>
          <w:rFonts w:ascii="Arial" w:hAnsi="Arial" w:cs="Arial"/>
          <w:b/>
          <w:bCs/>
        </w:rPr>
        <w:t>}</w:t>
      </w:r>
    </w:p>
    <w:p w14:paraId="3D898202" w14:textId="03D705BA" w:rsidR="00582CC0" w:rsidRPr="00706E96" w:rsidRDefault="00582CC0" w:rsidP="00582CC0">
      <w:pPr>
        <w:pStyle w:val="NoSpacing"/>
        <w:jc w:val="both"/>
        <w:rPr>
          <w:rFonts w:ascii="Arial" w:hAnsi="Arial" w:cs="Arial"/>
          <w:b/>
          <w:bCs/>
        </w:rPr>
      </w:pPr>
    </w:p>
    <w:p w14:paraId="5F4D6463" w14:textId="77777777" w:rsidR="00582CC0" w:rsidRPr="00F86AEC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86AEC">
        <w:rPr>
          <w:rFonts w:ascii="Arial" w:hAnsi="Arial" w:cs="Arial"/>
          <w:b/>
          <w:bCs/>
          <w:color w:val="0070C0"/>
          <w:sz w:val="24"/>
          <w:szCs w:val="24"/>
        </w:rPr>
        <w:t>Exceptions/</w:t>
      </w:r>
      <w:proofErr w:type="spellStart"/>
      <w:r w:rsidRPr="00F86AEC">
        <w:rPr>
          <w:rFonts w:ascii="Arial" w:hAnsi="Arial" w:cs="Arial"/>
          <w:b/>
          <w:bCs/>
          <w:color w:val="0070C0"/>
          <w:sz w:val="24"/>
          <w:szCs w:val="24"/>
        </w:rPr>
        <w:t>GlobalExceptionHandler.cs</w:t>
      </w:r>
      <w:proofErr w:type="spellEnd"/>
    </w:p>
    <w:p w14:paraId="31D860C6" w14:textId="48998AF5" w:rsidR="00582CC0" w:rsidRPr="00582CC0" w:rsidRDefault="008428C5" w:rsidP="00582CC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Now, we will create our Global Exception handler. The </w:t>
      </w:r>
      <w:r w:rsidR="00582CC0" w:rsidRPr="00582CC0">
        <w:rPr>
          <w:rFonts w:ascii="Arial" w:hAnsi="Arial" w:cs="Arial"/>
        </w:rPr>
        <w:t xml:space="preserve">ASP.NET Core </w:t>
      </w:r>
      <w:r>
        <w:rPr>
          <w:rFonts w:ascii="Arial" w:hAnsi="Arial" w:cs="Arial"/>
        </w:rPr>
        <w:t xml:space="preserve">framework </w:t>
      </w:r>
      <w:r w:rsidR="00582CC0" w:rsidRPr="00582CC0">
        <w:rPr>
          <w:rFonts w:ascii="Arial" w:hAnsi="Arial" w:cs="Arial"/>
        </w:rPr>
        <w:t xml:space="preserve">provides the </w:t>
      </w:r>
      <w:proofErr w:type="spellStart"/>
      <w:r w:rsidR="00582CC0" w:rsidRPr="008428C5">
        <w:rPr>
          <w:rFonts w:ascii="Arial" w:hAnsi="Arial" w:cs="Arial"/>
          <w:b/>
          <w:bCs/>
        </w:rPr>
        <w:t>IExceptionHandler</w:t>
      </w:r>
      <w:proofErr w:type="spellEnd"/>
      <w:r w:rsidR="00582CC0" w:rsidRPr="00582CC0">
        <w:rPr>
          <w:rFonts w:ascii="Arial" w:hAnsi="Arial" w:cs="Arial"/>
        </w:rPr>
        <w:t xml:space="preserve"> interface for implementing centralized exception handling.</w:t>
      </w:r>
      <w:r w:rsidR="00F86AEC">
        <w:rPr>
          <w:rFonts w:ascii="Arial" w:hAnsi="Arial" w:cs="Arial"/>
        </w:rPr>
        <w:t xml:space="preserve"> </w:t>
      </w:r>
      <w:r w:rsidR="00582CC0" w:rsidRPr="00582CC0">
        <w:rPr>
          <w:rFonts w:ascii="Arial" w:hAnsi="Arial" w:cs="Arial"/>
        </w:rPr>
        <w:t>Our Global Exception Handler will:</w:t>
      </w:r>
    </w:p>
    <w:p w14:paraId="550563E5" w14:textId="77777777" w:rsidR="00582CC0" w:rsidRPr="00582CC0" w:rsidRDefault="00582CC0" w:rsidP="00582CC0">
      <w:pPr>
        <w:pStyle w:val="NoSpacing"/>
        <w:numPr>
          <w:ilvl w:val="0"/>
          <w:numId w:val="2"/>
        </w:numPr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Identify the Exception type</w:t>
      </w:r>
    </w:p>
    <w:p w14:paraId="4AD62B79" w14:textId="77777777" w:rsidR="00582CC0" w:rsidRPr="00582CC0" w:rsidRDefault="00582CC0" w:rsidP="00582CC0">
      <w:pPr>
        <w:pStyle w:val="NoSpacing"/>
        <w:numPr>
          <w:ilvl w:val="0"/>
          <w:numId w:val="2"/>
        </w:numPr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Assign the appropriate HTTP Status Code</w:t>
      </w:r>
    </w:p>
    <w:p w14:paraId="154E8E49" w14:textId="5B5E2BB4" w:rsidR="00582CC0" w:rsidRPr="00582CC0" w:rsidRDefault="00582CC0" w:rsidP="00582CC0">
      <w:pPr>
        <w:pStyle w:val="NoSpacing"/>
        <w:numPr>
          <w:ilvl w:val="0"/>
          <w:numId w:val="2"/>
        </w:numPr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Log the Exception</w:t>
      </w:r>
      <w:r w:rsidR="008428C5">
        <w:rPr>
          <w:rFonts w:ascii="Arial" w:hAnsi="Arial" w:cs="Arial"/>
        </w:rPr>
        <w:t xml:space="preserve"> details</w:t>
      </w:r>
    </w:p>
    <w:p w14:paraId="01B54B62" w14:textId="77777777" w:rsidR="00582CC0" w:rsidRPr="00582CC0" w:rsidRDefault="00582CC0" w:rsidP="00582CC0">
      <w:pPr>
        <w:pStyle w:val="NoSpacing"/>
        <w:numPr>
          <w:ilvl w:val="0"/>
          <w:numId w:val="2"/>
        </w:numPr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Return the error using our common </w:t>
      </w:r>
      <w:proofErr w:type="spellStart"/>
      <w:r w:rsidRPr="008428C5">
        <w:rPr>
          <w:rFonts w:ascii="Arial" w:hAnsi="Arial" w:cs="Arial"/>
          <w:b/>
          <w:bCs/>
        </w:rPr>
        <w:t>ApiResponse</w:t>
      </w:r>
      <w:proofErr w:type="spellEnd"/>
      <w:r w:rsidRPr="008428C5">
        <w:rPr>
          <w:rFonts w:ascii="Arial" w:hAnsi="Arial" w:cs="Arial"/>
          <w:b/>
          <w:bCs/>
        </w:rPr>
        <w:t>&lt;T&gt;</w:t>
      </w:r>
      <w:r w:rsidRPr="00582CC0">
        <w:rPr>
          <w:rFonts w:ascii="Arial" w:hAnsi="Arial" w:cs="Arial"/>
        </w:rPr>
        <w:t xml:space="preserve"> structure</w:t>
      </w:r>
    </w:p>
    <w:p w14:paraId="23199F4F" w14:textId="77777777" w:rsidR="00582CC0" w:rsidRPr="00582CC0" w:rsidRDefault="00582CC0" w:rsidP="00582CC0">
      <w:pPr>
        <w:pStyle w:val="NoSpacing"/>
        <w:numPr>
          <w:ilvl w:val="0"/>
          <w:numId w:val="2"/>
        </w:numPr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Include the request Trace Id</w:t>
      </w:r>
    </w:p>
    <w:p w14:paraId="176F8475" w14:textId="77777777" w:rsidR="00F86AEC" w:rsidRDefault="00F86AEC" w:rsidP="00582CC0">
      <w:pPr>
        <w:pStyle w:val="NoSpacing"/>
        <w:jc w:val="both"/>
        <w:rPr>
          <w:rFonts w:ascii="Arial" w:hAnsi="Arial" w:cs="Arial"/>
        </w:rPr>
      </w:pPr>
    </w:p>
    <w:p w14:paraId="15A3DF9E" w14:textId="14E80EFE" w:rsidR="008428C5" w:rsidRDefault="008428C5" w:rsidP="00582CC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Now, create a class file named </w:t>
      </w:r>
      <w:proofErr w:type="spellStart"/>
      <w:r w:rsidRPr="00176BCB">
        <w:rPr>
          <w:rFonts w:ascii="Arial" w:hAnsi="Arial" w:cs="Arial"/>
          <w:b/>
          <w:bCs/>
        </w:rPr>
        <w:t>GlobalExceptionHandler</w:t>
      </w:r>
      <w:r w:rsidRPr="00E25E3C">
        <w:rPr>
          <w:rFonts w:ascii="Arial" w:hAnsi="Arial" w:cs="Arial"/>
          <w:b/>
          <w:bCs/>
        </w:rPr>
        <w:t>.cs</w:t>
      </w:r>
      <w:proofErr w:type="spellEnd"/>
      <w:r w:rsidRPr="00E25E3C">
        <w:rPr>
          <w:rFonts w:ascii="Arial" w:hAnsi="Arial" w:cs="Arial"/>
        </w:rPr>
        <w:t xml:space="preserve"> within the </w:t>
      </w:r>
      <w:r w:rsidRPr="00E25E3C">
        <w:rPr>
          <w:rFonts w:ascii="Arial" w:hAnsi="Arial" w:cs="Arial"/>
          <w:b/>
          <w:bCs/>
        </w:rPr>
        <w:t>Exceptions</w:t>
      </w:r>
      <w:r w:rsidRPr="00E25E3C">
        <w:rPr>
          <w:rFonts w:ascii="Arial" w:hAnsi="Arial" w:cs="Arial"/>
        </w:rPr>
        <w:t xml:space="preserve"> folder, and copy-paste the following code.</w:t>
      </w:r>
      <w:r w:rsidR="00840C71">
        <w:rPr>
          <w:rFonts w:ascii="Arial" w:hAnsi="Arial" w:cs="Arial"/>
        </w:rPr>
        <w:t xml:space="preserve"> </w:t>
      </w:r>
    </w:p>
    <w:p w14:paraId="41FC2A5C" w14:textId="77777777" w:rsidR="008428C5" w:rsidRDefault="008428C5" w:rsidP="00582CC0">
      <w:pPr>
        <w:pStyle w:val="NoSpacing"/>
        <w:jc w:val="both"/>
        <w:rPr>
          <w:rFonts w:ascii="Arial" w:hAnsi="Arial" w:cs="Arial"/>
        </w:rPr>
      </w:pPr>
    </w:p>
    <w:p w14:paraId="2B8ABE7D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using </w:t>
      </w:r>
      <w:proofErr w:type="spellStart"/>
      <w:r w:rsidRPr="003E4481">
        <w:rPr>
          <w:rFonts w:ascii="Arial" w:hAnsi="Arial" w:cs="Arial"/>
          <w:b/>
          <w:bCs/>
        </w:rPr>
        <w:t>ECommerceAPI.Models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04BA97E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using </w:t>
      </w:r>
      <w:proofErr w:type="spellStart"/>
      <w:r w:rsidRPr="003E4481">
        <w:rPr>
          <w:rFonts w:ascii="Arial" w:hAnsi="Arial" w:cs="Arial"/>
          <w:b/>
          <w:bCs/>
        </w:rPr>
        <w:t>Microsoft.AspNetCore.Diagnostics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05615DB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using </w:t>
      </w:r>
      <w:proofErr w:type="spellStart"/>
      <w:r w:rsidRPr="003E4481">
        <w:rPr>
          <w:rFonts w:ascii="Arial" w:hAnsi="Arial" w:cs="Arial"/>
          <w:b/>
          <w:bCs/>
        </w:rPr>
        <w:t>Microsoft.EntityFrameworkCore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0356150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18722ABA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namespace </w:t>
      </w:r>
      <w:proofErr w:type="spellStart"/>
      <w:r w:rsidRPr="003E4481">
        <w:rPr>
          <w:rFonts w:ascii="Arial" w:hAnsi="Arial" w:cs="Arial"/>
          <w:b/>
          <w:bCs/>
        </w:rPr>
        <w:t>ECommerceAPI.Exceptions</w:t>
      </w:r>
      <w:proofErr w:type="spellEnd"/>
    </w:p>
    <w:p w14:paraId="6EDDF257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>{</w:t>
      </w:r>
    </w:p>
    <w:p w14:paraId="53A6EC77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// </w:t>
      </w:r>
      <w:proofErr w:type="spellStart"/>
      <w:r w:rsidRPr="003E4481">
        <w:rPr>
          <w:rFonts w:ascii="Arial" w:hAnsi="Arial" w:cs="Arial"/>
          <w:b/>
          <w:bCs/>
        </w:rPr>
        <w:t>GlobalExceptionHandler</w:t>
      </w:r>
      <w:proofErr w:type="spellEnd"/>
      <w:r w:rsidRPr="003E4481">
        <w:rPr>
          <w:rFonts w:ascii="Arial" w:hAnsi="Arial" w:cs="Arial"/>
          <w:b/>
          <w:bCs/>
        </w:rPr>
        <w:t xml:space="preserve"> provides centralized exception handling</w:t>
      </w:r>
    </w:p>
    <w:p w14:paraId="45CA6A9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// for the entire ASP.NET Core Web API application.</w:t>
      </w:r>
    </w:p>
    <w:p w14:paraId="016923F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// Instead of writing try-catch blocks inside every controller or service,</w:t>
      </w:r>
    </w:p>
    <w:p w14:paraId="39966CAA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// exceptions can be handled here in one common place.</w:t>
      </w:r>
    </w:p>
    <w:p w14:paraId="5AD381B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public sealed class </w:t>
      </w:r>
      <w:proofErr w:type="spellStart"/>
      <w:r w:rsidRPr="003E4481">
        <w:rPr>
          <w:rFonts w:ascii="Arial" w:hAnsi="Arial" w:cs="Arial"/>
          <w:b/>
          <w:bCs/>
        </w:rPr>
        <w:t>GlobalExceptionHandler</w:t>
      </w:r>
      <w:proofErr w:type="spellEnd"/>
      <w:r w:rsidRPr="003E4481">
        <w:rPr>
          <w:rFonts w:ascii="Arial" w:hAnsi="Arial" w:cs="Arial"/>
          <w:b/>
          <w:bCs/>
        </w:rPr>
        <w:t xml:space="preserve"> : </w:t>
      </w:r>
      <w:proofErr w:type="spellStart"/>
      <w:r w:rsidRPr="003E4481">
        <w:rPr>
          <w:rFonts w:ascii="Arial" w:hAnsi="Arial" w:cs="Arial"/>
          <w:b/>
          <w:bCs/>
        </w:rPr>
        <w:t>IExceptionHandler</w:t>
      </w:r>
      <w:proofErr w:type="spellEnd"/>
    </w:p>
    <w:p w14:paraId="7F24F5A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{</w:t>
      </w:r>
    </w:p>
    <w:p w14:paraId="47F0877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// </w:t>
      </w:r>
      <w:proofErr w:type="spellStart"/>
      <w:r w:rsidRPr="003E4481">
        <w:rPr>
          <w:rFonts w:ascii="Arial" w:hAnsi="Arial" w:cs="Arial"/>
          <w:b/>
          <w:bCs/>
        </w:rPr>
        <w:t>ILogger</w:t>
      </w:r>
      <w:proofErr w:type="spellEnd"/>
      <w:r w:rsidRPr="003E4481">
        <w:rPr>
          <w:rFonts w:ascii="Arial" w:hAnsi="Arial" w:cs="Arial"/>
          <w:b/>
          <w:bCs/>
        </w:rPr>
        <w:t xml:space="preserve"> is used to record exception details in the application logs.</w:t>
      </w:r>
    </w:p>
    <w:p w14:paraId="7188E56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private </w:t>
      </w:r>
      <w:proofErr w:type="spellStart"/>
      <w:r w:rsidRPr="003E4481">
        <w:rPr>
          <w:rFonts w:ascii="Arial" w:hAnsi="Arial" w:cs="Arial"/>
          <w:b/>
          <w:bCs/>
        </w:rPr>
        <w:t>readonly</w:t>
      </w:r>
      <w:proofErr w:type="spellEnd"/>
      <w:r w:rsidRPr="003E4481">
        <w:rPr>
          <w:rFonts w:ascii="Arial" w:hAnsi="Arial" w:cs="Arial"/>
          <w:b/>
          <w:bCs/>
        </w:rPr>
        <w:t xml:space="preserve"> </w:t>
      </w:r>
      <w:proofErr w:type="spellStart"/>
      <w:r w:rsidRPr="003E4481">
        <w:rPr>
          <w:rFonts w:ascii="Arial" w:hAnsi="Arial" w:cs="Arial"/>
          <w:b/>
          <w:bCs/>
        </w:rPr>
        <w:t>ILogger</w:t>
      </w:r>
      <w:proofErr w:type="spellEnd"/>
      <w:r w:rsidRPr="003E4481">
        <w:rPr>
          <w:rFonts w:ascii="Arial" w:hAnsi="Arial" w:cs="Arial"/>
          <w:b/>
          <w:bCs/>
        </w:rPr>
        <w:t>&lt;</w:t>
      </w:r>
      <w:proofErr w:type="spellStart"/>
      <w:r w:rsidRPr="003E4481">
        <w:rPr>
          <w:rFonts w:ascii="Arial" w:hAnsi="Arial" w:cs="Arial"/>
          <w:b/>
          <w:bCs/>
        </w:rPr>
        <w:t>GlobalExceptionHandler</w:t>
      </w:r>
      <w:proofErr w:type="spellEnd"/>
      <w:r w:rsidRPr="003E4481">
        <w:rPr>
          <w:rFonts w:ascii="Arial" w:hAnsi="Arial" w:cs="Arial"/>
          <w:b/>
          <w:bCs/>
        </w:rPr>
        <w:t>&gt; _logger;</w:t>
      </w:r>
    </w:p>
    <w:p w14:paraId="2BD6453D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562B094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// </w:t>
      </w:r>
      <w:proofErr w:type="spellStart"/>
      <w:r w:rsidRPr="003E4481">
        <w:rPr>
          <w:rFonts w:ascii="Arial" w:hAnsi="Arial" w:cs="Arial"/>
          <w:b/>
          <w:bCs/>
        </w:rPr>
        <w:t>ILogger</w:t>
      </w:r>
      <w:proofErr w:type="spellEnd"/>
      <w:r w:rsidRPr="003E4481">
        <w:rPr>
          <w:rFonts w:ascii="Arial" w:hAnsi="Arial" w:cs="Arial"/>
          <w:b/>
          <w:bCs/>
        </w:rPr>
        <w:t xml:space="preserve"> is injected through Dependency Injection.</w:t>
      </w:r>
    </w:p>
    <w:p w14:paraId="4C10CE8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public </w:t>
      </w:r>
      <w:proofErr w:type="spellStart"/>
      <w:r w:rsidRPr="003E4481">
        <w:rPr>
          <w:rFonts w:ascii="Arial" w:hAnsi="Arial" w:cs="Arial"/>
          <w:b/>
          <w:bCs/>
        </w:rPr>
        <w:t>GlobalExceptionHandler</w:t>
      </w:r>
      <w:proofErr w:type="spellEnd"/>
      <w:r w:rsidRPr="003E4481">
        <w:rPr>
          <w:rFonts w:ascii="Arial" w:hAnsi="Arial" w:cs="Arial"/>
          <w:b/>
          <w:bCs/>
        </w:rPr>
        <w:t>(</w:t>
      </w:r>
      <w:proofErr w:type="spellStart"/>
      <w:r w:rsidRPr="003E4481">
        <w:rPr>
          <w:rFonts w:ascii="Arial" w:hAnsi="Arial" w:cs="Arial"/>
          <w:b/>
          <w:bCs/>
        </w:rPr>
        <w:t>ILogger</w:t>
      </w:r>
      <w:proofErr w:type="spellEnd"/>
      <w:r w:rsidRPr="003E4481">
        <w:rPr>
          <w:rFonts w:ascii="Arial" w:hAnsi="Arial" w:cs="Arial"/>
          <w:b/>
          <w:bCs/>
        </w:rPr>
        <w:t>&lt;</w:t>
      </w:r>
      <w:proofErr w:type="spellStart"/>
      <w:r w:rsidRPr="003E4481">
        <w:rPr>
          <w:rFonts w:ascii="Arial" w:hAnsi="Arial" w:cs="Arial"/>
          <w:b/>
          <w:bCs/>
        </w:rPr>
        <w:t>GlobalExceptionHandler</w:t>
      </w:r>
      <w:proofErr w:type="spellEnd"/>
      <w:r w:rsidRPr="003E4481">
        <w:rPr>
          <w:rFonts w:ascii="Arial" w:hAnsi="Arial" w:cs="Arial"/>
          <w:b/>
          <w:bCs/>
        </w:rPr>
        <w:t>&gt; logger)</w:t>
      </w:r>
    </w:p>
    <w:p w14:paraId="3BCEE42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{</w:t>
      </w:r>
    </w:p>
    <w:p w14:paraId="0B14B73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_logger = logger;</w:t>
      </w:r>
    </w:p>
    <w:p w14:paraId="34C49DA8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}</w:t>
      </w:r>
    </w:p>
    <w:p w14:paraId="75E0FB1D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530E738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// </w:t>
      </w:r>
      <w:proofErr w:type="spellStart"/>
      <w:r w:rsidRPr="003E4481">
        <w:rPr>
          <w:rFonts w:ascii="Arial" w:hAnsi="Arial" w:cs="Arial"/>
          <w:b/>
          <w:bCs/>
        </w:rPr>
        <w:t>TryHandleAsync</w:t>
      </w:r>
      <w:proofErr w:type="spellEnd"/>
      <w:r w:rsidRPr="003E4481">
        <w:rPr>
          <w:rFonts w:ascii="Arial" w:hAnsi="Arial" w:cs="Arial"/>
          <w:b/>
          <w:bCs/>
        </w:rPr>
        <w:t xml:space="preserve"> is automatically called by ASP.NET Core</w:t>
      </w:r>
    </w:p>
    <w:p w14:paraId="6C721253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// whenever an unhandled exception occurs while processing a request.</w:t>
      </w:r>
    </w:p>
    <w:p w14:paraId="6F35DAA8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public async </w:t>
      </w:r>
      <w:proofErr w:type="spellStart"/>
      <w:r w:rsidRPr="003E4481">
        <w:rPr>
          <w:rFonts w:ascii="Arial" w:hAnsi="Arial" w:cs="Arial"/>
          <w:b/>
          <w:bCs/>
        </w:rPr>
        <w:t>ValueTask</w:t>
      </w:r>
      <w:proofErr w:type="spellEnd"/>
      <w:r w:rsidRPr="003E4481">
        <w:rPr>
          <w:rFonts w:ascii="Arial" w:hAnsi="Arial" w:cs="Arial"/>
          <w:b/>
          <w:bCs/>
        </w:rPr>
        <w:t xml:space="preserve">&lt;bool&gt; </w:t>
      </w:r>
      <w:proofErr w:type="spellStart"/>
      <w:r w:rsidRPr="003E4481">
        <w:rPr>
          <w:rFonts w:ascii="Arial" w:hAnsi="Arial" w:cs="Arial"/>
          <w:b/>
          <w:bCs/>
        </w:rPr>
        <w:t>TryHandleAsync</w:t>
      </w:r>
      <w:proofErr w:type="spellEnd"/>
      <w:r w:rsidRPr="003E4481">
        <w:rPr>
          <w:rFonts w:ascii="Arial" w:hAnsi="Arial" w:cs="Arial"/>
          <w:b/>
          <w:bCs/>
        </w:rPr>
        <w:t>(</w:t>
      </w:r>
    </w:p>
    <w:p w14:paraId="00125D7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</w:t>
      </w:r>
      <w:proofErr w:type="spellStart"/>
      <w:r w:rsidRPr="003E4481">
        <w:rPr>
          <w:rFonts w:ascii="Arial" w:hAnsi="Arial" w:cs="Arial"/>
          <w:b/>
          <w:bCs/>
        </w:rPr>
        <w:t>HttpContext</w:t>
      </w:r>
      <w:proofErr w:type="spellEnd"/>
      <w:r w:rsidRPr="003E4481">
        <w:rPr>
          <w:rFonts w:ascii="Arial" w:hAnsi="Arial" w:cs="Arial"/>
          <w:b/>
          <w:bCs/>
        </w:rPr>
        <w:t xml:space="preserve"> </w:t>
      </w:r>
      <w:proofErr w:type="spellStart"/>
      <w:r w:rsidRPr="003E4481">
        <w:rPr>
          <w:rFonts w:ascii="Arial" w:hAnsi="Arial" w:cs="Arial"/>
          <w:b/>
          <w:bCs/>
        </w:rPr>
        <w:t>httpContext</w:t>
      </w:r>
      <w:proofErr w:type="spellEnd"/>
      <w:r w:rsidRPr="003E4481">
        <w:rPr>
          <w:rFonts w:ascii="Arial" w:hAnsi="Arial" w:cs="Arial"/>
          <w:b/>
          <w:bCs/>
        </w:rPr>
        <w:t>,</w:t>
      </w:r>
    </w:p>
    <w:p w14:paraId="5B9755A5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Exception </w:t>
      </w:r>
      <w:proofErr w:type="spellStart"/>
      <w:r w:rsidRPr="003E4481">
        <w:rPr>
          <w:rFonts w:ascii="Arial" w:hAnsi="Arial" w:cs="Arial"/>
          <w:b/>
          <w:bCs/>
        </w:rPr>
        <w:t>exception</w:t>
      </w:r>
      <w:proofErr w:type="spellEnd"/>
      <w:r w:rsidRPr="003E4481">
        <w:rPr>
          <w:rFonts w:ascii="Arial" w:hAnsi="Arial" w:cs="Arial"/>
          <w:b/>
          <w:bCs/>
        </w:rPr>
        <w:t>,</w:t>
      </w:r>
    </w:p>
    <w:p w14:paraId="57BD917A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</w:t>
      </w:r>
      <w:proofErr w:type="spellStart"/>
      <w:r w:rsidRPr="003E4481">
        <w:rPr>
          <w:rFonts w:ascii="Arial" w:hAnsi="Arial" w:cs="Arial"/>
          <w:b/>
          <w:bCs/>
        </w:rPr>
        <w:t>CancellationToken</w:t>
      </w:r>
      <w:proofErr w:type="spellEnd"/>
      <w:r w:rsidRPr="003E4481">
        <w:rPr>
          <w:rFonts w:ascii="Arial" w:hAnsi="Arial" w:cs="Arial"/>
          <w:b/>
          <w:bCs/>
        </w:rPr>
        <w:t xml:space="preserve"> </w:t>
      </w:r>
      <w:proofErr w:type="spellStart"/>
      <w:r w:rsidRPr="003E4481">
        <w:rPr>
          <w:rFonts w:ascii="Arial" w:hAnsi="Arial" w:cs="Arial"/>
          <w:b/>
          <w:bCs/>
        </w:rPr>
        <w:t>cancellationToken</w:t>
      </w:r>
      <w:proofErr w:type="spellEnd"/>
      <w:r w:rsidRPr="003E4481">
        <w:rPr>
          <w:rFonts w:ascii="Arial" w:hAnsi="Arial" w:cs="Arial"/>
          <w:b/>
          <w:bCs/>
        </w:rPr>
        <w:t>)</w:t>
      </w:r>
    </w:p>
    <w:p w14:paraId="1E82EA7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{</w:t>
      </w:r>
    </w:p>
    <w:p w14:paraId="1F687A7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lastRenderedPageBreak/>
        <w:t xml:space="preserve">            // These variables will store the HTTP status code</w:t>
      </w:r>
    </w:p>
    <w:p w14:paraId="06300945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and user-friendly error message returned to the client.</w:t>
      </w:r>
    </w:p>
    <w:p w14:paraId="7BE0593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int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68CB287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string message;</w:t>
      </w:r>
    </w:p>
    <w:p w14:paraId="54DCFBFB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3CBBAB58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Check the type of exception and convert it</w:t>
      </w:r>
    </w:p>
    <w:p w14:paraId="06A91CA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into an appropriate HTTP status code and message.</w:t>
      </w:r>
    </w:p>
    <w:p w14:paraId="20BDB3D3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switch (exception)</w:t>
      </w:r>
    </w:p>
    <w:p w14:paraId="28A8681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{</w:t>
      </w:r>
    </w:p>
    <w:p w14:paraId="5FAEFECB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Used when the requested resource does not exist.</w:t>
      </w:r>
    </w:p>
    <w:p w14:paraId="57719EEA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Example: Product with the given </w:t>
      </w:r>
      <w:proofErr w:type="spellStart"/>
      <w:r w:rsidRPr="003E4481">
        <w:rPr>
          <w:rFonts w:ascii="Arial" w:hAnsi="Arial" w:cs="Arial"/>
          <w:b/>
          <w:bCs/>
        </w:rPr>
        <w:t>ProductId</w:t>
      </w:r>
      <w:proofErr w:type="spellEnd"/>
      <w:r w:rsidRPr="003E4481">
        <w:rPr>
          <w:rFonts w:ascii="Arial" w:hAnsi="Arial" w:cs="Arial"/>
          <w:b/>
          <w:bCs/>
        </w:rPr>
        <w:t xml:space="preserve"> was not found.</w:t>
      </w:r>
    </w:p>
    <w:p w14:paraId="3CEA69C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case </w:t>
      </w:r>
      <w:proofErr w:type="spellStart"/>
      <w:r w:rsidRPr="003E4481">
        <w:rPr>
          <w:rFonts w:ascii="Arial" w:hAnsi="Arial" w:cs="Arial"/>
          <w:b/>
          <w:bCs/>
        </w:rPr>
        <w:t>NotFoundException</w:t>
      </w:r>
      <w:proofErr w:type="spellEnd"/>
      <w:r w:rsidRPr="003E4481">
        <w:rPr>
          <w:rFonts w:ascii="Arial" w:hAnsi="Arial" w:cs="Arial"/>
          <w:b/>
          <w:bCs/>
        </w:rPr>
        <w:t>:</w:t>
      </w:r>
    </w:p>
    <w:p w14:paraId="07E99B7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= StatusCodes.Status404NotFound;</w:t>
      </w:r>
    </w:p>
    <w:p w14:paraId="27FCF9D8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message = </w:t>
      </w:r>
      <w:proofErr w:type="spellStart"/>
      <w:r w:rsidRPr="003E4481">
        <w:rPr>
          <w:rFonts w:ascii="Arial" w:hAnsi="Arial" w:cs="Arial"/>
          <w:b/>
          <w:bCs/>
        </w:rPr>
        <w:t>exception.Message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2F09AB5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break;</w:t>
      </w:r>
    </w:p>
    <w:p w14:paraId="20FFC4B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0F2B31B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Used when a business rule is violated.</w:t>
      </w:r>
    </w:p>
    <w:p w14:paraId="072030E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Example: Trying to order a product that is out of stock.</w:t>
      </w:r>
    </w:p>
    <w:p w14:paraId="78FFB599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case </w:t>
      </w:r>
      <w:proofErr w:type="spellStart"/>
      <w:r w:rsidRPr="003E4481">
        <w:rPr>
          <w:rFonts w:ascii="Arial" w:hAnsi="Arial" w:cs="Arial"/>
          <w:b/>
          <w:bCs/>
        </w:rPr>
        <w:t>BusinessException</w:t>
      </w:r>
      <w:proofErr w:type="spellEnd"/>
      <w:r w:rsidRPr="003E4481">
        <w:rPr>
          <w:rFonts w:ascii="Arial" w:hAnsi="Arial" w:cs="Arial"/>
          <w:b/>
          <w:bCs/>
        </w:rPr>
        <w:t>:</w:t>
      </w:r>
    </w:p>
    <w:p w14:paraId="04E69F9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= StatusCodes.Status400BadRequest;</w:t>
      </w:r>
    </w:p>
    <w:p w14:paraId="1E84A0F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message = </w:t>
      </w:r>
      <w:proofErr w:type="spellStart"/>
      <w:r w:rsidRPr="003E4481">
        <w:rPr>
          <w:rFonts w:ascii="Arial" w:hAnsi="Arial" w:cs="Arial"/>
          <w:b/>
          <w:bCs/>
        </w:rPr>
        <w:t>exception.Message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611F35E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break;</w:t>
      </w:r>
    </w:p>
    <w:p w14:paraId="0563145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451117E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Used when the request conflicts with existing data.</w:t>
      </w:r>
    </w:p>
    <w:p w14:paraId="3BCE531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Example: Registering with an email address that already exists.</w:t>
      </w:r>
    </w:p>
    <w:p w14:paraId="75560A8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case </w:t>
      </w:r>
      <w:proofErr w:type="spellStart"/>
      <w:r w:rsidRPr="003E4481">
        <w:rPr>
          <w:rFonts w:ascii="Arial" w:hAnsi="Arial" w:cs="Arial"/>
          <w:b/>
          <w:bCs/>
        </w:rPr>
        <w:t>ConflictException</w:t>
      </w:r>
      <w:proofErr w:type="spellEnd"/>
      <w:r w:rsidRPr="003E4481">
        <w:rPr>
          <w:rFonts w:ascii="Arial" w:hAnsi="Arial" w:cs="Arial"/>
          <w:b/>
          <w:bCs/>
        </w:rPr>
        <w:t>:</w:t>
      </w:r>
    </w:p>
    <w:p w14:paraId="00DE6B8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= StatusCodes.Status409Conflict;</w:t>
      </w:r>
    </w:p>
    <w:p w14:paraId="6FCF0FF3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message = </w:t>
      </w:r>
      <w:proofErr w:type="spellStart"/>
      <w:r w:rsidRPr="003E4481">
        <w:rPr>
          <w:rFonts w:ascii="Arial" w:hAnsi="Arial" w:cs="Arial"/>
          <w:b/>
          <w:bCs/>
        </w:rPr>
        <w:t>exception.Message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75A3C02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break;</w:t>
      </w:r>
    </w:p>
    <w:p w14:paraId="2610A776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67F5325B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Used when the current user is not authorized</w:t>
      </w:r>
    </w:p>
    <w:p w14:paraId="4499BAC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to perform the requested operation.</w:t>
      </w:r>
    </w:p>
    <w:p w14:paraId="589E54F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case </w:t>
      </w:r>
      <w:proofErr w:type="spellStart"/>
      <w:r w:rsidRPr="003E4481">
        <w:rPr>
          <w:rFonts w:ascii="Arial" w:hAnsi="Arial" w:cs="Arial"/>
          <w:b/>
          <w:bCs/>
        </w:rPr>
        <w:t>UnauthorizedAccessException</w:t>
      </w:r>
      <w:proofErr w:type="spellEnd"/>
      <w:r w:rsidRPr="003E4481">
        <w:rPr>
          <w:rFonts w:ascii="Arial" w:hAnsi="Arial" w:cs="Arial"/>
          <w:b/>
          <w:bCs/>
        </w:rPr>
        <w:t>:</w:t>
      </w:r>
    </w:p>
    <w:p w14:paraId="4D2E027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= StatusCodes.Status401Unauthorized;</w:t>
      </w:r>
    </w:p>
    <w:p w14:paraId="792233D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message = </w:t>
      </w:r>
      <w:proofErr w:type="spellStart"/>
      <w:r w:rsidRPr="003E4481">
        <w:rPr>
          <w:rFonts w:ascii="Arial" w:hAnsi="Arial" w:cs="Arial"/>
          <w:b/>
          <w:bCs/>
        </w:rPr>
        <w:t>exception.Message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302B0B4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break;</w:t>
      </w:r>
    </w:p>
    <w:p w14:paraId="7E5BA223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1C681DA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Occurs when Entity Framework Core detects that</w:t>
      </w:r>
    </w:p>
    <w:p w14:paraId="6145D90B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another request has already modified the same database record.</w:t>
      </w:r>
    </w:p>
    <w:p w14:paraId="4FA46B3D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case </w:t>
      </w:r>
      <w:proofErr w:type="spellStart"/>
      <w:r w:rsidRPr="003E4481">
        <w:rPr>
          <w:rFonts w:ascii="Arial" w:hAnsi="Arial" w:cs="Arial"/>
          <w:b/>
          <w:bCs/>
        </w:rPr>
        <w:t>DbUpdateConcurrencyException</w:t>
      </w:r>
      <w:proofErr w:type="spellEnd"/>
      <w:r w:rsidRPr="003E4481">
        <w:rPr>
          <w:rFonts w:ascii="Arial" w:hAnsi="Arial" w:cs="Arial"/>
          <w:b/>
          <w:bCs/>
        </w:rPr>
        <w:t>:</w:t>
      </w:r>
    </w:p>
    <w:p w14:paraId="71B2E0B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= StatusCodes.Status409Conflict;</w:t>
      </w:r>
    </w:p>
    <w:p w14:paraId="7664D43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message = "The data was modified by another request. Please try again.";</w:t>
      </w:r>
    </w:p>
    <w:p w14:paraId="152DC069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break;</w:t>
      </w:r>
    </w:p>
    <w:p w14:paraId="173B36D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55B2AC0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Handles all other unexpected exceptions</w:t>
      </w:r>
    </w:p>
    <w:p w14:paraId="427E0938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that are not specifically handled above.</w:t>
      </w:r>
    </w:p>
    <w:p w14:paraId="7834752B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default:</w:t>
      </w:r>
    </w:p>
    <w:p w14:paraId="0F7FEBE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= StatusCodes.Status500InternalServerError;</w:t>
      </w:r>
    </w:p>
    <w:p w14:paraId="398AE64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20B1CD79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// Do not expose the actual exception message to the client</w:t>
      </w:r>
    </w:p>
    <w:p w14:paraId="602468F5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// because it may contain sensitive implementation details.</w:t>
      </w:r>
    </w:p>
    <w:p w14:paraId="6FDB5C36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message = "An unexpected error occurred while processing the request.";</w:t>
      </w:r>
    </w:p>
    <w:p w14:paraId="4D6D825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break;</w:t>
      </w:r>
    </w:p>
    <w:p w14:paraId="7D2D639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}</w:t>
      </w:r>
    </w:p>
    <w:p w14:paraId="5153B0D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12B304B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lastRenderedPageBreak/>
        <w:t xml:space="preserve">            // Server-side errors are logged as Error because</w:t>
      </w:r>
    </w:p>
    <w:p w14:paraId="78C7A7B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they normally indicate an unexpected application problem.</w:t>
      </w:r>
    </w:p>
    <w:p w14:paraId="1E79A77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if (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== StatusCodes.Status500InternalServerError)</w:t>
      </w:r>
    </w:p>
    <w:p w14:paraId="3C19680D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{</w:t>
      </w:r>
    </w:p>
    <w:p w14:paraId="35B997E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_</w:t>
      </w:r>
      <w:proofErr w:type="spellStart"/>
      <w:r w:rsidRPr="003E4481">
        <w:rPr>
          <w:rFonts w:ascii="Arial" w:hAnsi="Arial" w:cs="Arial"/>
          <w:b/>
          <w:bCs/>
        </w:rPr>
        <w:t>logger.LogError</w:t>
      </w:r>
      <w:proofErr w:type="spellEnd"/>
      <w:r w:rsidRPr="003E4481">
        <w:rPr>
          <w:rFonts w:ascii="Arial" w:hAnsi="Arial" w:cs="Arial"/>
          <w:b/>
          <w:bCs/>
        </w:rPr>
        <w:t>(</w:t>
      </w:r>
    </w:p>
    <w:p w14:paraId="2C06842B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exception,</w:t>
      </w:r>
    </w:p>
    <w:p w14:paraId="11091F05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"An unhandled exception occurred. </w:t>
      </w:r>
      <w:proofErr w:type="spellStart"/>
      <w:r w:rsidRPr="003E4481">
        <w:rPr>
          <w:rFonts w:ascii="Arial" w:hAnsi="Arial" w:cs="Arial"/>
          <w:b/>
          <w:bCs/>
        </w:rPr>
        <w:t>TraceId</w:t>
      </w:r>
      <w:proofErr w:type="spellEnd"/>
      <w:r w:rsidRPr="003E4481">
        <w:rPr>
          <w:rFonts w:ascii="Arial" w:hAnsi="Arial" w:cs="Arial"/>
          <w:b/>
          <w:bCs/>
        </w:rPr>
        <w:t>: {TraceId}",</w:t>
      </w:r>
    </w:p>
    <w:p w14:paraId="25F7BB8A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httpContext.TraceIdentifier</w:t>
      </w:r>
      <w:proofErr w:type="spellEnd"/>
      <w:r w:rsidRPr="003E4481">
        <w:rPr>
          <w:rFonts w:ascii="Arial" w:hAnsi="Arial" w:cs="Arial"/>
          <w:b/>
          <w:bCs/>
        </w:rPr>
        <w:t>);</w:t>
      </w:r>
    </w:p>
    <w:p w14:paraId="2BE263D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}</w:t>
      </w:r>
    </w:p>
    <w:p w14:paraId="271E011C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else</w:t>
      </w:r>
    </w:p>
    <w:p w14:paraId="451D514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{</w:t>
      </w:r>
    </w:p>
    <w:p w14:paraId="10C332C3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Known or expected failures are logged as Warning.</w:t>
      </w:r>
    </w:p>
    <w:p w14:paraId="2B7F17E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We also include the </w:t>
      </w:r>
      <w:proofErr w:type="spellStart"/>
      <w:r w:rsidRPr="003E4481">
        <w:rPr>
          <w:rFonts w:ascii="Arial" w:hAnsi="Arial" w:cs="Arial"/>
          <w:b/>
          <w:bCs/>
        </w:rPr>
        <w:t>TraceId</w:t>
      </w:r>
      <w:proofErr w:type="spellEnd"/>
      <w:r w:rsidRPr="003E4481">
        <w:rPr>
          <w:rFonts w:ascii="Arial" w:hAnsi="Arial" w:cs="Arial"/>
          <w:b/>
          <w:bCs/>
        </w:rPr>
        <w:t xml:space="preserve"> so that the client's error response</w:t>
      </w:r>
    </w:p>
    <w:p w14:paraId="45C45062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// can be matched with the corresponding log entry.</w:t>
      </w:r>
    </w:p>
    <w:p w14:paraId="174C8F2E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_</w:t>
      </w:r>
      <w:proofErr w:type="spellStart"/>
      <w:r w:rsidRPr="003E4481">
        <w:rPr>
          <w:rFonts w:ascii="Arial" w:hAnsi="Arial" w:cs="Arial"/>
          <w:b/>
          <w:bCs/>
        </w:rPr>
        <w:t>logger.LogWarning</w:t>
      </w:r>
      <w:proofErr w:type="spellEnd"/>
      <w:r w:rsidRPr="003E4481">
        <w:rPr>
          <w:rFonts w:ascii="Arial" w:hAnsi="Arial" w:cs="Arial"/>
          <w:b/>
          <w:bCs/>
        </w:rPr>
        <w:t>(</w:t>
      </w:r>
    </w:p>
    <w:p w14:paraId="6F1D877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exception,</w:t>
      </w:r>
    </w:p>
    <w:p w14:paraId="5AE1C893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"Request failed with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 {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 xml:space="preserve">}. </w:t>
      </w:r>
      <w:proofErr w:type="spellStart"/>
      <w:r w:rsidRPr="003E4481">
        <w:rPr>
          <w:rFonts w:ascii="Arial" w:hAnsi="Arial" w:cs="Arial"/>
          <w:b/>
          <w:bCs/>
        </w:rPr>
        <w:t>TraceId</w:t>
      </w:r>
      <w:proofErr w:type="spellEnd"/>
      <w:r w:rsidRPr="003E4481">
        <w:rPr>
          <w:rFonts w:ascii="Arial" w:hAnsi="Arial" w:cs="Arial"/>
          <w:b/>
          <w:bCs/>
        </w:rPr>
        <w:t>: {TraceId}",</w:t>
      </w:r>
    </w:p>
    <w:p w14:paraId="22D89708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>,</w:t>
      </w:r>
    </w:p>
    <w:p w14:paraId="6A26C966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    </w:t>
      </w:r>
      <w:proofErr w:type="spellStart"/>
      <w:r w:rsidRPr="003E4481">
        <w:rPr>
          <w:rFonts w:ascii="Arial" w:hAnsi="Arial" w:cs="Arial"/>
          <w:b/>
          <w:bCs/>
        </w:rPr>
        <w:t>httpContext.TraceIdentifier</w:t>
      </w:r>
      <w:proofErr w:type="spellEnd"/>
      <w:r w:rsidRPr="003E4481">
        <w:rPr>
          <w:rFonts w:ascii="Arial" w:hAnsi="Arial" w:cs="Arial"/>
          <w:b/>
          <w:bCs/>
        </w:rPr>
        <w:t>);</w:t>
      </w:r>
    </w:p>
    <w:p w14:paraId="6D09306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}</w:t>
      </w:r>
    </w:p>
    <w:p w14:paraId="1493FF2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0CAF1837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Create a standard API failure response.</w:t>
      </w:r>
    </w:p>
    <w:p w14:paraId="3440A23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</w:t>
      </w:r>
      <w:proofErr w:type="spellStart"/>
      <w:r w:rsidRPr="003E4481">
        <w:rPr>
          <w:rFonts w:ascii="Arial" w:hAnsi="Arial" w:cs="Arial"/>
          <w:b/>
          <w:bCs/>
        </w:rPr>
        <w:t>TraceIdentifier</w:t>
      </w:r>
      <w:proofErr w:type="spellEnd"/>
      <w:r w:rsidRPr="003E4481">
        <w:rPr>
          <w:rFonts w:ascii="Arial" w:hAnsi="Arial" w:cs="Arial"/>
          <w:b/>
          <w:bCs/>
        </w:rPr>
        <w:t xml:space="preserve"> uniquely identifies the current HTTP request</w:t>
      </w:r>
    </w:p>
    <w:p w14:paraId="2E9AEBB9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and is useful when troubleshooting errors using application logs.</w:t>
      </w:r>
    </w:p>
    <w:p w14:paraId="0851DB59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var response = </w:t>
      </w:r>
      <w:proofErr w:type="spellStart"/>
      <w:r w:rsidRPr="003E4481">
        <w:rPr>
          <w:rFonts w:ascii="Arial" w:hAnsi="Arial" w:cs="Arial"/>
          <w:b/>
          <w:bCs/>
        </w:rPr>
        <w:t>ApiResponse</w:t>
      </w:r>
      <w:proofErr w:type="spellEnd"/>
      <w:r w:rsidRPr="003E4481">
        <w:rPr>
          <w:rFonts w:ascii="Arial" w:hAnsi="Arial" w:cs="Arial"/>
          <w:b/>
          <w:bCs/>
        </w:rPr>
        <w:t>&lt;object?&gt;.</w:t>
      </w:r>
      <w:proofErr w:type="spellStart"/>
      <w:r w:rsidRPr="003E4481">
        <w:rPr>
          <w:rFonts w:ascii="Arial" w:hAnsi="Arial" w:cs="Arial"/>
          <w:b/>
          <w:bCs/>
        </w:rPr>
        <w:t>FailureResponse</w:t>
      </w:r>
      <w:proofErr w:type="spellEnd"/>
      <w:r w:rsidRPr="003E4481">
        <w:rPr>
          <w:rFonts w:ascii="Arial" w:hAnsi="Arial" w:cs="Arial"/>
          <w:b/>
          <w:bCs/>
        </w:rPr>
        <w:t>(</w:t>
      </w:r>
    </w:p>
    <w:p w14:paraId="47588F38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message,</w:t>
      </w:r>
    </w:p>
    <w:p w14:paraId="2B7B1F6D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    </w:t>
      </w:r>
      <w:proofErr w:type="spellStart"/>
      <w:r w:rsidRPr="003E4481">
        <w:rPr>
          <w:rFonts w:ascii="Arial" w:hAnsi="Arial" w:cs="Arial"/>
          <w:b/>
          <w:bCs/>
        </w:rPr>
        <w:t>traceId</w:t>
      </w:r>
      <w:proofErr w:type="spellEnd"/>
      <w:r w:rsidRPr="003E4481">
        <w:rPr>
          <w:rFonts w:ascii="Arial" w:hAnsi="Arial" w:cs="Arial"/>
          <w:b/>
          <w:bCs/>
        </w:rPr>
        <w:t xml:space="preserve">: </w:t>
      </w:r>
      <w:proofErr w:type="spellStart"/>
      <w:r w:rsidRPr="003E4481">
        <w:rPr>
          <w:rFonts w:ascii="Arial" w:hAnsi="Arial" w:cs="Arial"/>
          <w:b/>
          <w:bCs/>
        </w:rPr>
        <w:t>httpContext.TraceIdentifier</w:t>
      </w:r>
      <w:proofErr w:type="spellEnd"/>
      <w:r w:rsidRPr="003E4481">
        <w:rPr>
          <w:rFonts w:ascii="Arial" w:hAnsi="Arial" w:cs="Arial"/>
          <w:b/>
          <w:bCs/>
        </w:rPr>
        <w:t>);</w:t>
      </w:r>
    </w:p>
    <w:p w14:paraId="2D716866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72BED5B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Set the HTTP status code that will be returned to the client.</w:t>
      </w:r>
    </w:p>
    <w:p w14:paraId="1E18A977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</w:t>
      </w:r>
      <w:proofErr w:type="spellStart"/>
      <w:r w:rsidRPr="003E4481">
        <w:rPr>
          <w:rFonts w:ascii="Arial" w:hAnsi="Arial" w:cs="Arial"/>
          <w:b/>
          <w:bCs/>
        </w:rPr>
        <w:t>httpContext.Response.StatusCode</w:t>
      </w:r>
      <w:proofErr w:type="spellEnd"/>
      <w:r w:rsidRPr="003E4481">
        <w:rPr>
          <w:rFonts w:ascii="Arial" w:hAnsi="Arial" w:cs="Arial"/>
          <w:b/>
          <w:bCs/>
        </w:rPr>
        <w:t xml:space="preserve"> = </w:t>
      </w:r>
      <w:proofErr w:type="spellStart"/>
      <w:r w:rsidRPr="003E4481">
        <w:rPr>
          <w:rFonts w:ascii="Arial" w:hAnsi="Arial" w:cs="Arial"/>
          <w:b/>
          <w:bCs/>
        </w:rPr>
        <w:t>statusCode</w:t>
      </w:r>
      <w:proofErr w:type="spellEnd"/>
      <w:r w:rsidRPr="003E4481">
        <w:rPr>
          <w:rFonts w:ascii="Arial" w:hAnsi="Arial" w:cs="Arial"/>
          <w:b/>
          <w:bCs/>
        </w:rPr>
        <w:t>;</w:t>
      </w:r>
    </w:p>
    <w:p w14:paraId="3329FCB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6CCFF08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Convert the </w:t>
      </w:r>
      <w:proofErr w:type="spellStart"/>
      <w:r w:rsidRPr="003E4481">
        <w:rPr>
          <w:rFonts w:ascii="Arial" w:hAnsi="Arial" w:cs="Arial"/>
          <w:b/>
          <w:bCs/>
        </w:rPr>
        <w:t>ApiResponse</w:t>
      </w:r>
      <w:proofErr w:type="spellEnd"/>
      <w:r w:rsidRPr="003E4481">
        <w:rPr>
          <w:rFonts w:ascii="Arial" w:hAnsi="Arial" w:cs="Arial"/>
          <w:b/>
          <w:bCs/>
        </w:rPr>
        <w:t xml:space="preserve"> object into JSON</w:t>
      </w:r>
    </w:p>
    <w:p w14:paraId="004C8B2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and write it to the HTTP response body.</w:t>
      </w:r>
    </w:p>
    <w:p w14:paraId="1381F0C4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await </w:t>
      </w:r>
      <w:proofErr w:type="spellStart"/>
      <w:r w:rsidRPr="003E4481">
        <w:rPr>
          <w:rFonts w:ascii="Arial" w:hAnsi="Arial" w:cs="Arial"/>
          <w:b/>
          <w:bCs/>
        </w:rPr>
        <w:t>httpContext.Response.WriteAsJsonAsync</w:t>
      </w:r>
      <w:proofErr w:type="spellEnd"/>
      <w:r w:rsidRPr="003E4481">
        <w:rPr>
          <w:rFonts w:ascii="Arial" w:hAnsi="Arial" w:cs="Arial"/>
          <w:b/>
          <w:bCs/>
        </w:rPr>
        <w:t xml:space="preserve">(response, </w:t>
      </w:r>
      <w:proofErr w:type="spellStart"/>
      <w:r w:rsidRPr="003E4481">
        <w:rPr>
          <w:rFonts w:ascii="Arial" w:hAnsi="Arial" w:cs="Arial"/>
          <w:b/>
          <w:bCs/>
        </w:rPr>
        <w:t>cancellationToken</w:t>
      </w:r>
      <w:proofErr w:type="spellEnd"/>
      <w:r w:rsidRPr="003E4481">
        <w:rPr>
          <w:rFonts w:ascii="Arial" w:hAnsi="Arial" w:cs="Arial"/>
          <w:b/>
          <w:bCs/>
        </w:rPr>
        <w:t>);</w:t>
      </w:r>
    </w:p>
    <w:p w14:paraId="7AFE5423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</w:p>
    <w:p w14:paraId="09EEAF1F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Returning true tells ASP.NET Core that</w:t>
      </w:r>
    </w:p>
    <w:p w14:paraId="24C0ED3D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// this exception has been successfully handled.</w:t>
      </w:r>
    </w:p>
    <w:p w14:paraId="185A00C0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    return true;</w:t>
      </w:r>
    </w:p>
    <w:p w14:paraId="4FDB7315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    }</w:t>
      </w:r>
    </w:p>
    <w:p w14:paraId="30DAC259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 xml:space="preserve">    }</w:t>
      </w:r>
    </w:p>
    <w:p w14:paraId="535EA261" w14:textId="77777777" w:rsidR="003E4481" w:rsidRPr="003E4481" w:rsidRDefault="003E4481" w:rsidP="003E4481">
      <w:pPr>
        <w:pStyle w:val="NoSpacing"/>
        <w:jc w:val="both"/>
        <w:rPr>
          <w:rFonts w:ascii="Arial" w:hAnsi="Arial" w:cs="Arial"/>
          <w:b/>
          <w:bCs/>
        </w:rPr>
      </w:pPr>
      <w:r w:rsidRPr="003E4481">
        <w:rPr>
          <w:rFonts w:ascii="Arial" w:hAnsi="Arial" w:cs="Arial"/>
          <w:b/>
          <w:bCs/>
        </w:rPr>
        <w:t>}</w:t>
      </w:r>
    </w:p>
    <w:p w14:paraId="418437B4" w14:textId="2E1C12E9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</w:p>
    <w:p w14:paraId="0859D0EE" w14:textId="77777777" w:rsidR="00582CC0" w:rsidRPr="0095542B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95542B">
        <w:rPr>
          <w:rFonts w:ascii="Arial" w:hAnsi="Arial" w:cs="Arial"/>
          <w:b/>
          <w:bCs/>
          <w:color w:val="0070C0"/>
          <w:sz w:val="24"/>
          <w:szCs w:val="24"/>
        </w:rPr>
        <w:t>Exception and HTTP Status Code Mapping</w:t>
      </w:r>
    </w:p>
    <w:p w14:paraId="78B0FA72" w14:textId="77777777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>The Global Exception Handler uses the following mapping:</w:t>
      </w:r>
    </w:p>
    <w:p w14:paraId="3884EC43" w14:textId="77777777" w:rsidR="00582CC0" w:rsidRPr="00582CC0" w:rsidRDefault="00582CC0" w:rsidP="00582CC0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582CC0">
        <w:rPr>
          <w:rFonts w:ascii="Arial" w:hAnsi="Arial" w:cs="Arial"/>
        </w:rPr>
        <w:t>NotFoundException</w:t>
      </w:r>
      <w:proofErr w:type="spellEnd"/>
      <w:r w:rsidRPr="00582CC0">
        <w:rPr>
          <w:rFonts w:ascii="Arial" w:hAnsi="Arial" w:cs="Arial"/>
        </w:rPr>
        <w:t xml:space="preserve"> → </w:t>
      </w:r>
      <w:r w:rsidRPr="00582CC0">
        <w:rPr>
          <w:rFonts w:ascii="Arial" w:hAnsi="Arial" w:cs="Arial"/>
          <w:b/>
          <w:bCs/>
        </w:rPr>
        <w:t>404 Not Found</w:t>
      </w:r>
    </w:p>
    <w:p w14:paraId="5E68A220" w14:textId="77777777" w:rsidR="00582CC0" w:rsidRPr="003E4481" w:rsidRDefault="00582CC0" w:rsidP="00582CC0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582CC0">
        <w:rPr>
          <w:rFonts w:ascii="Arial" w:hAnsi="Arial" w:cs="Arial"/>
        </w:rPr>
        <w:t>BusinessException</w:t>
      </w:r>
      <w:proofErr w:type="spellEnd"/>
      <w:r w:rsidRPr="00582CC0">
        <w:rPr>
          <w:rFonts w:ascii="Arial" w:hAnsi="Arial" w:cs="Arial"/>
        </w:rPr>
        <w:t xml:space="preserve"> → </w:t>
      </w:r>
      <w:r w:rsidRPr="00582CC0">
        <w:rPr>
          <w:rFonts w:ascii="Arial" w:hAnsi="Arial" w:cs="Arial"/>
          <w:b/>
          <w:bCs/>
        </w:rPr>
        <w:t>400 Bad Request</w:t>
      </w:r>
    </w:p>
    <w:p w14:paraId="063AFFC7" w14:textId="4CB02939" w:rsidR="003E4481" w:rsidRPr="003E4481" w:rsidRDefault="003E4481" w:rsidP="003E4481">
      <w:pPr>
        <w:pStyle w:val="NoSpacing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proofErr w:type="spellStart"/>
      <w:r w:rsidRPr="009526C8">
        <w:rPr>
          <w:rFonts w:ascii="Arial" w:hAnsi="Arial" w:cs="Arial"/>
        </w:rPr>
        <w:t>ConflictException</w:t>
      </w:r>
      <w:proofErr w:type="spellEnd"/>
      <w:r w:rsidRPr="009526C8">
        <w:rPr>
          <w:rFonts w:ascii="Arial" w:hAnsi="Arial" w:cs="Arial"/>
        </w:rPr>
        <w:t xml:space="preserve"> → </w:t>
      </w:r>
      <w:r w:rsidRPr="009526C8">
        <w:rPr>
          <w:rFonts w:ascii="Arial" w:hAnsi="Arial" w:cs="Arial"/>
          <w:b/>
          <w:bCs/>
        </w:rPr>
        <w:t>409 Conflict</w:t>
      </w:r>
    </w:p>
    <w:p w14:paraId="4FB50826" w14:textId="77777777" w:rsidR="00582CC0" w:rsidRPr="009526C8" w:rsidRDefault="00582CC0" w:rsidP="00582CC0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582CC0">
        <w:rPr>
          <w:rFonts w:ascii="Arial" w:hAnsi="Arial" w:cs="Arial"/>
        </w:rPr>
        <w:t>UnauthorizedAccessException</w:t>
      </w:r>
      <w:proofErr w:type="spellEnd"/>
      <w:r w:rsidRPr="00582CC0">
        <w:rPr>
          <w:rFonts w:ascii="Arial" w:hAnsi="Arial" w:cs="Arial"/>
        </w:rPr>
        <w:t xml:space="preserve"> → </w:t>
      </w:r>
      <w:r w:rsidRPr="00582CC0">
        <w:rPr>
          <w:rFonts w:ascii="Arial" w:hAnsi="Arial" w:cs="Arial"/>
          <w:b/>
          <w:bCs/>
        </w:rPr>
        <w:t>401 Unauthorized</w:t>
      </w:r>
    </w:p>
    <w:p w14:paraId="6F0671D8" w14:textId="77777777" w:rsidR="00582CC0" w:rsidRPr="00582CC0" w:rsidRDefault="00582CC0" w:rsidP="00582CC0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582CC0">
        <w:rPr>
          <w:rFonts w:ascii="Arial" w:hAnsi="Arial" w:cs="Arial"/>
        </w:rPr>
        <w:t>DbUpdateConcurrencyException</w:t>
      </w:r>
      <w:proofErr w:type="spellEnd"/>
      <w:r w:rsidRPr="00582CC0">
        <w:rPr>
          <w:rFonts w:ascii="Arial" w:hAnsi="Arial" w:cs="Arial"/>
        </w:rPr>
        <w:t xml:space="preserve"> → </w:t>
      </w:r>
      <w:r w:rsidRPr="00582CC0">
        <w:rPr>
          <w:rFonts w:ascii="Arial" w:hAnsi="Arial" w:cs="Arial"/>
          <w:b/>
          <w:bCs/>
        </w:rPr>
        <w:t>409 Conflict</w:t>
      </w:r>
    </w:p>
    <w:p w14:paraId="654A55B7" w14:textId="77777777" w:rsidR="00582CC0" w:rsidRPr="00582CC0" w:rsidRDefault="00582CC0" w:rsidP="00582CC0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Other Exceptions → </w:t>
      </w:r>
      <w:r w:rsidRPr="00582CC0">
        <w:rPr>
          <w:rFonts w:ascii="Arial" w:hAnsi="Arial" w:cs="Arial"/>
          <w:b/>
          <w:bCs/>
        </w:rPr>
        <w:t>500 Internal Server Error</w:t>
      </w:r>
    </w:p>
    <w:p w14:paraId="5A87EC3F" w14:textId="77777777" w:rsidR="0095542B" w:rsidRDefault="0095542B" w:rsidP="00582CC0">
      <w:pPr>
        <w:pStyle w:val="NoSpacing"/>
        <w:jc w:val="both"/>
        <w:rPr>
          <w:rFonts w:ascii="Arial" w:hAnsi="Arial" w:cs="Arial"/>
        </w:rPr>
      </w:pPr>
    </w:p>
    <w:p w14:paraId="6FC73D32" w14:textId="19D0BEB3" w:rsidR="00582CC0" w:rsidRPr="00582CC0" w:rsidRDefault="0095542B" w:rsidP="00582CC0">
      <w:pPr>
        <w:pStyle w:val="NoSpacing"/>
        <w:jc w:val="both"/>
        <w:rPr>
          <w:rFonts w:ascii="Arial" w:hAnsi="Arial" w:cs="Arial"/>
        </w:rPr>
      </w:pPr>
      <w:r w:rsidRPr="0095542B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</w:t>
      </w:r>
      <w:proofErr w:type="spellStart"/>
      <w:r w:rsidR="00582CC0" w:rsidRPr="0095542B">
        <w:rPr>
          <w:rFonts w:ascii="Arial" w:hAnsi="Arial" w:cs="Arial"/>
          <w:b/>
          <w:bCs/>
        </w:rPr>
        <w:t>UnauthorizedAccessException</w:t>
      </w:r>
      <w:proofErr w:type="spellEnd"/>
      <w:r w:rsidR="00582CC0" w:rsidRPr="00582CC0">
        <w:rPr>
          <w:rFonts w:ascii="Arial" w:hAnsi="Arial" w:cs="Arial"/>
        </w:rPr>
        <w:t xml:space="preserve"> and </w:t>
      </w:r>
      <w:proofErr w:type="spellStart"/>
      <w:r w:rsidR="00582CC0" w:rsidRPr="0095542B">
        <w:rPr>
          <w:rFonts w:ascii="Arial" w:hAnsi="Arial" w:cs="Arial"/>
          <w:b/>
          <w:bCs/>
        </w:rPr>
        <w:t>DbUpdateConcurrencyException</w:t>
      </w:r>
      <w:proofErr w:type="spellEnd"/>
      <w:r w:rsidR="00582CC0" w:rsidRPr="00582CC0">
        <w:rPr>
          <w:rFonts w:ascii="Arial" w:hAnsi="Arial" w:cs="Arial"/>
        </w:rPr>
        <w:t xml:space="preserve"> are built-in exceptions,</w:t>
      </w:r>
      <w:r>
        <w:rPr>
          <w:rFonts w:ascii="Arial" w:hAnsi="Arial" w:cs="Arial"/>
        </w:rPr>
        <w:t xml:space="preserve"> </w:t>
      </w:r>
      <w:r w:rsidR="00582CC0" w:rsidRPr="00582CC0">
        <w:rPr>
          <w:rFonts w:ascii="Arial" w:hAnsi="Arial" w:cs="Arial"/>
        </w:rPr>
        <w:t>so we do not need to create separate Custom Exception classes for them.</w:t>
      </w:r>
    </w:p>
    <w:p w14:paraId="4983A0B3" w14:textId="7830A0BB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</w:p>
    <w:p w14:paraId="59B8BE7B" w14:textId="77777777" w:rsidR="00582CC0" w:rsidRPr="0095542B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95542B">
        <w:rPr>
          <w:rFonts w:ascii="Arial" w:hAnsi="Arial" w:cs="Arial"/>
          <w:b/>
          <w:bCs/>
          <w:color w:val="0070C0"/>
          <w:sz w:val="24"/>
          <w:szCs w:val="24"/>
        </w:rPr>
        <w:lastRenderedPageBreak/>
        <w:t xml:space="preserve">Why Do We Handle </w:t>
      </w:r>
      <w:proofErr w:type="spellStart"/>
      <w:r w:rsidRPr="0095542B">
        <w:rPr>
          <w:rFonts w:ascii="Arial" w:hAnsi="Arial" w:cs="Arial"/>
          <w:b/>
          <w:bCs/>
          <w:color w:val="0070C0"/>
          <w:sz w:val="24"/>
          <w:szCs w:val="24"/>
        </w:rPr>
        <w:t>DbUpdateConcurrencyException</w:t>
      </w:r>
      <w:proofErr w:type="spellEnd"/>
      <w:r w:rsidRPr="0095542B">
        <w:rPr>
          <w:rFonts w:ascii="Arial" w:hAnsi="Arial" w:cs="Arial"/>
          <w:b/>
          <w:bCs/>
          <w:color w:val="0070C0"/>
          <w:sz w:val="24"/>
          <w:szCs w:val="24"/>
        </w:rPr>
        <w:t>?</w:t>
      </w:r>
    </w:p>
    <w:p w14:paraId="19767CC0" w14:textId="7E5D986E" w:rsidR="0095542B" w:rsidRDefault="00485852" w:rsidP="00582CC0">
      <w:pPr>
        <w:pStyle w:val="NoSpacing"/>
        <w:jc w:val="both"/>
        <w:rPr>
          <w:rFonts w:ascii="Arial" w:hAnsi="Arial" w:cs="Arial"/>
        </w:rPr>
      </w:pPr>
      <w:r w:rsidRPr="00485852">
        <w:rPr>
          <w:rFonts w:ascii="Arial" w:hAnsi="Arial" w:cs="Arial"/>
        </w:rPr>
        <w:t xml:space="preserve">Some entities in our application use a </w:t>
      </w:r>
      <w:proofErr w:type="spellStart"/>
      <w:r w:rsidRPr="003E4481">
        <w:rPr>
          <w:rFonts w:ascii="Arial" w:hAnsi="Arial" w:cs="Arial"/>
          <w:b/>
          <w:bCs/>
        </w:rPr>
        <w:t>RowVersion</w:t>
      </w:r>
      <w:proofErr w:type="spellEnd"/>
      <w:r w:rsidRPr="00485852">
        <w:rPr>
          <w:rFonts w:ascii="Arial" w:hAnsi="Arial" w:cs="Arial"/>
        </w:rPr>
        <w:t xml:space="preserve"> column for optimistic concurrency, such as Product, Cart, Order, </w:t>
      </w:r>
      <w:proofErr w:type="spellStart"/>
      <w:r w:rsidRPr="00485852">
        <w:rPr>
          <w:rFonts w:ascii="Arial" w:hAnsi="Arial" w:cs="Arial"/>
        </w:rPr>
        <w:t>RefreshToken</w:t>
      </w:r>
      <w:proofErr w:type="spellEnd"/>
      <w:r w:rsidRPr="00485852">
        <w:rPr>
          <w:rFonts w:ascii="Arial" w:hAnsi="Arial" w:cs="Arial"/>
        </w:rPr>
        <w:t xml:space="preserve">, </w:t>
      </w:r>
      <w:proofErr w:type="spellStart"/>
      <w:r w:rsidRPr="00485852">
        <w:rPr>
          <w:rFonts w:ascii="Arial" w:hAnsi="Arial" w:cs="Arial"/>
        </w:rPr>
        <w:t>VerificationCode</w:t>
      </w:r>
      <w:proofErr w:type="spellEnd"/>
      <w:r w:rsidRPr="00485852">
        <w:rPr>
          <w:rFonts w:ascii="Arial" w:hAnsi="Arial" w:cs="Arial"/>
        </w:rPr>
        <w:t xml:space="preserve">, and </w:t>
      </w:r>
      <w:proofErr w:type="spellStart"/>
      <w:r w:rsidRPr="00485852">
        <w:rPr>
          <w:rFonts w:ascii="Arial" w:hAnsi="Arial" w:cs="Arial"/>
        </w:rPr>
        <w:t>PaymentTransaction</w:t>
      </w:r>
      <w:proofErr w:type="spellEnd"/>
      <w:r w:rsidRPr="00485852">
        <w:rPr>
          <w:rFonts w:ascii="Arial" w:hAnsi="Arial" w:cs="Arial"/>
        </w:rPr>
        <w:t>.</w:t>
      </w:r>
      <w:r w:rsidR="006E2FC6" w:rsidRPr="006E2FC6">
        <w:rPr>
          <w:rFonts w:ascii="Arial" w:hAnsi="Arial" w:cs="Arial"/>
        </w:rPr>
        <w:t xml:space="preserve"> EF Core can throw </w:t>
      </w:r>
      <w:proofErr w:type="spellStart"/>
      <w:r w:rsidR="006E2FC6" w:rsidRPr="006E2FC6">
        <w:rPr>
          <w:rFonts w:ascii="Arial" w:hAnsi="Arial" w:cs="Arial"/>
        </w:rPr>
        <w:t>DbUpdateConcurrencyException</w:t>
      </w:r>
      <w:proofErr w:type="spellEnd"/>
      <w:r w:rsidR="006E2FC6" w:rsidRPr="006E2FC6">
        <w:rPr>
          <w:rFonts w:ascii="Arial" w:hAnsi="Arial" w:cs="Arial"/>
        </w:rPr>
        <w:t xml:space="preserve"> when another request modifies the same record before the current request saves its changes.</w:t>
      </w:r>
    </w:p>
    <w:p w14:paraId="5846BCEA" w14:textId="77777777" w:rsidR="006E2FC6" w:rsidRDefault="006E2FC6" w:rsidP="00582CC0">
      <w:pPr>
        <w:pStyle w:val="NoSpacing"/>
        <w:jc w:val="both"/>
        <w:rPr>
          <w:rFonts w:ascii="Arial" w:hAnsi="Arial" w:cs="Arial"/>
        </w:rPr>
      </w:pPr>
    </w:p>
    <w:p w14:paraId="771D40E3" w14:textId="77777777" w:rsidR="0095542B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Therefore, Entity Framework Core can throw a </w:t>
      </w:r>
      <w:proofErr w:type="spellStart"/>
      <w:r w:rsidRPr="003E4481">
        <w:rPr>
          <w:rFonts w:ascii="Arial" w:hAnsi="Arial" w:cs="Arial"/>
          <w:b/>
          <w:bCs/>
        </w:rPr>
        <w:t>DbUpdateConcurrencyException</w:t>
      </w:r>
      <w:proofErr w:type="spellEnd"/>
      <w:r w:rsidRPr="00582CC0">
        <w:rPr>
          <w:rFonts w:ascii="Arial" w:hAnsi="Arial" w:cs="Arial"/>
        </w:rPr>
        <w:t xml:space="preserve"> when the same record is modified concurrently.</w:t>
      </w:r>
      <w:r w:rsidR="0095542B">
        <w:rPr>
          <w:rFonts w:ascii="Arial" w:hAnsi="Arial" w:cs="Arial"/>
        </w:rPr>
        <w:t xml:space="preserve"> </w:t>
      </w:r>
      <w:r w:rsidRPr="00582CC0">
        <w:rPr>
          <w:rFonts w:ascii="Arial" w:hAnsi="Arial" w:cs="Arial"/>
        </w:rPr>
        <w:t>For such cases, our Global Exception Handler returns:</w:t>
      </w:r>
      <w:r w:rsidR="0095542B">
        <w:rPr>
          <w:rFonts w:ascii="Arial" w:hAnsi="Arial" w:cs="Arial"/>
        </w:rPr>
        <w:t xml:space="preserve"> </w:t>
      </w:r>
    </w:p>
    <w:p w14:paraId="1CBF5B18" w14:textId="47934079" w:rsidR="00582CC0" w:rsidRPr="00582CC0" w:rsidRDefault="00582CC0" w:rsidP="0095542B">
      <w:pPr>
        <w:pStyle w:val="NoSpacing"/>
        <w:numPr>
          <w:ilvl w:val="0"/>
          <w:numId w:val="6"/>
        </w:numPr>
        <w:jc w:val="both"/>
        <w:rPr>
          <w:rFonts w:ascii="Arial" w:hAnsi="Arial" w:cs="Arial"/>
        </w:rPr>
      </w:pPr>
      <w:r w:rsidRPr="00582CC0">
        <w:rPr>
          <w:rFonts w:ascii="Arial" w:hAnsi="Arial" w:cs="Arial"/>
          <w:b/>
          <w:bCs/>
        </w:rPr>
        <w:t>409 Conflict</w:t>
      </w:r>
    </w:p>
    <w:p w14:paraId="7416787D" w14:textId="719C9FE6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</w:p>
    <w:p w14:paraId="406609FA" w14:textId="77777777" w:rsidR="00582CC0" w:rsidRPr="0095542B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95542B">
        <w:rPr>
          <w:rFonts w:ascii="Arial" w:hAnsi="Arial" w:cs="Arial"/>
          <w:b/>
          <w:bCs/>
          <w:color w:val="0070C0"/>
          <w:sz w:val="24"/>
          <w:szCs w:val="24"/>
        </w:rPr>
        <w:t>Register the Global Exception Handler</w:t>
      </w:r>
    </w:p>
    <w:p w14:paraId="0DD8FF8C" w14:textId="78408974" w:rsidR="00582CC0" w:rsidRDefault="00582CC0" w:rsidP="00582CC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Instead of registering the Global Exception Handler directly inside </w:t>
      </w:r>
      <w:proofErr w:type="spellStart"/>
      <w:r w:rsidRPr="00582CC0">
        <w:rPr>
          <w:rFonts w:ascii="Arial" w:hAnsi="Arial" w:cs="Arial"/>
        </w:rPr>
        <w:t>Program.cs</w:t>
      </w:r>
      <w:proofErr w:type="spellEnd"/>
      <w:r w:rsidRPr="00582CC0">
        <w:rPr>
          <w:rFonts w:ascii="Arial" w:hAnsi="Arial" w:cs="Arial"/>
        </w:rPr>
        <w:t>, we will create an extension method.</w:t>
      </w:r>
      <w:r w:rsidR="0095542B">
        <w:rPr>
          <w:rFonts w:ascii="Arial" w:hAnsi="Arial" w:cs="Arial"/>
        </w:rPr>
        <w:t xml:space="preserve"> </w:t>
      </w:r>
    </w:p>
    <w:p w14:paraId="187185CA" w14:textId="77777777" w:rsidR="00CF5593" w:rsidRPr="00582CC0" w:rsidRDefault="00CF5593" w:rsidP="00582CC0">
      <w:pPr>
        <w:pStyle w:val="NoSpacing"/>
        <w:jc w:val="both"/>
        <w:rPr>
          <w:rFonts w:ascii="Arial" w:hAnsi="Arial" w:cs="Arial"/>
        </w:rPr>
      </w:pPr>
    </w:p>
    <w:p w14:paraId="58D0571A" w14:textId="77777777" w:rsidR="00582CC0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CF5593">
        <w:rPr>
          <w:rFonts w:ascii="Arial" w:hAnsi="Arial" w:cs="Arial"/>
          <w:b/>
          <w:bCs/>
          <w:color w:val="0070C0"/>
          <w:sz w:val="24"/>
          <w:szCs w:val="24"/>
        </w:rPr>
        <w:t>Extensions/</w:t>
      </w:r>
      <w:proofErr w:type="spellStart"/>
      <w:r w:rsidRPr="00CF5593">
        <w:rPr>
          <w:rFonts w:ascii="Arial" w:hAnsi="Arial" w:cs="Arial"/>
          <w:b/>
          <w:bCs/>
          <w:color w:val="0070C0"/>
          <w:sz w:val="24"/>
          <w:szCs w:val="24"/>
        </w:rPr>
        <w:t>ExceptionHandlingExtensions.cs</w:t>
      </w:r>
      <w:proofErr w:type="spellEnd"/>
    </w:p>
    <w:p w14:paraId="2C78D3A0" w14:textId="6D2DAB6E" w:rsidR="009079CA" w:rsidRPr="009079CA" w:rsidRDefault="003E4481" w:rsidP="009079CA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Create </w:t>
      </w:r>
      <w:r>
        <w:rPr>
          <w:rFonts w:ascii="Arial" w:hAnsi="Arial" w:cs="Arial"/>
        </w:rPr>
        <w:t xml:space="preserve">a class file named </w:t>
      </w:r>
      <w:proofErr w:type="spellStart"/>
      <w:r w:rsidRPr="00CF5593">
        <w:rPr>
          <w:rFonts w:ascii="Arial" w:hAnsi="Arial" w:cs="Arial"/>
          <w:b/>
          <w:bCs/>
        </w:rPr>
        <w:t>ExceptionHandlingExtensions</w:t>
      </w:r>
      <w:r w:rsidR="00B2747A">
        <w:rPr>
          <w:rFonts w:ascii="Arial" w:hAnsi="Arial" w:cs="Arial"/>
          <w:b/>
          <w:bCs/>
        </w:rPr>
        <w:t>.cs</w:t>
      </w:r>
      <w:proofErr w:type="spellEnd"/>
      <w:r w:rsidRPr="00582CC0">
        <w:rPr>
          <w:rFonts w:ascii="Arial" w:hAnsi="Arial" w:cs="Arial"/>
        </w:rPr>
        <w:t xml:space="preserve"> inside the </w:t>
      </w:r>
      <w:r w:rsidRPr="00582CC0">
        <w:rPr>
          <w:rFonts w:ascii="Arial" w:hAnsi="Arial" w:cs="Arial"/>
          <w:b/>
          <w:bCs/>
        </w:rPr>
        <w:t>Extensions</w:t>
      </w:r>
      <w:r w:rsidRPr="00582CC0">
        <w:rPr>
          <w:rFonts w:ascii="Arial" w:hAnsi="Arial" w:cs="Arial"/>
        </w:rPr>
        <w:t xml:space="preserve"> folder</w:t>
      </w:r>
      <w:r>
        <w:rPr>
          <w:rFonts w:ascii="Arial" w:hAnsi="Arial" w:cs="Arial"/>
        </w:rPr>
        <w:t>, and copy-paste the following code</w:t>
      </w:r>
      <w:r w:rsidRPr="00582CC0">
        <w:rPr>
          <w:rFonts w:ascii="Arial" w:hAnsi="Arial" w:cs="Arial"/>
        </w:rPr>
        <w:t>.</w:t>
      </w:r>
      <w:r w:rsidR="009079CA">
        <w:rPr>
          <w:rFonts w:ascii="Arial" w:hAnsi="Arial" w:cs="Arial"/>
        </w:rPr>
        <w:t xml:space="preserve"> The following </w:t>
      </w:r>
      <w:r w:rsidR="009079CA" w:rsidRPr="009079CA">
        <w:rPr>
          <w:rFonts w:ascii="Arial" w:hAnsi="Arial" w:cs="Arial"/>
        </w:rPr>
        <w:t>extension class is used to register</w:t>
      </w:r>
      <w:r w:rsidR="009079CA">
        <w:rPr>
          <w:rFonts w:ascii="Arial" w:hAnsi="Arial" w:cs="Arial"/>
        </w:rPr>
        <w:t xml:space="preserve"> </w:t>
      </w:r>
      <w:r w:rsidR="009079CA" w:rsidRPr="009079CA">
        <w:rPr>
          <w:rFonts w:ascii="Arial" w:hAnsi="Arial" w:cs="Arial"/>
        </w:rPr>
        <w:t>global exception handling services with Dependency Injection.</w:t>
      </w:r>
    </w:p>
    <w:p w14:paraId="3DB415D3" w14:textId="77777777" w:rsidR="003E4481" w:rsidRPr="00CF5593" w:rsidRDefault="003E4481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</w:p>
    <w:p w14:paraId="027EA60E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using </w:t>
      </w:r>
      <w:proofErr w:type="spellStart"/>
      <w:r w:rsidRPr="006B3B52">
        <w:rPr>
          <w:rFonts w:ascii="Arial" w:hAnsi="Arial" w:cs="Arial"/>
          <w:b/>
          <w:bCs/>
        </w:rPr>
        <w:t>ECommerceAPI.Exceptions</w:t>
      </w:r>
      <w:proofErr w:type="spellEnd"/>
      <w:r w:rsidRPr="006B3B52">
        <w:rPr>
          <w:rFonts w:ascii="Arial" w:hAnsi="Arial" w:cs="Arial"/>
          <w:b/>
          <w:bCs/>
        </w:rPr>
        <w:t>;</w:t>
      </w:r>
    </w:p>
    <w:p w14:paraId="4FB50B20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</w:p>
    <w:p w14:paraId="6F78B2A0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namespace </w:t>
      </w:r>
      <w:proofErr w:type="spellStart"/>
      <w:r w:rsidRPr="006B3B52">
        <w:rPr>
          <w:rFonts w:ascii="Arial" w:hAnsi="Arial" w:cs="Arial"/>
          <w:b/>
          <w:bCs/>
        </w:rPr>
        <w:t>ECommerceAPI.Extensions</w:t>
      </w:r>
      <w:proofErr w:type="spellEnd"/>
    </w:p>
    <w:p w14:paraId="04699977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>{</w:t>
      </w:r>
    </w:p>
    <w:p w14:paraId="62312F16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public static class </w:t>
      </w:r>
      <w:proofErr w:type="spellStart"/>
      <w:r w:rsidRPr="006B3B52">
        <w:rPr>
          <w:rFonts w:ascii="Arial" w:hAnsi="Arial" w:cs="Arial"/>
          <w:b/>
          <w:bCs/>
        </w:rPr>
        <w:t>ExceptionHandlingExtensions</w:t>
      </w:r>
      <w:proofErr w:type="spellEnd"/>
    </w:p>
    <w:p w14:paraId="13E85C6D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{</w:t>
      </w:r>
    </w:p>
    <w:p w14:paraId="542E779F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// Extension method for </w:t>
      </w:r>
      <w:proofErr w:type="spellStart"/>
      <w:r w:rsidRPr="006B3B52">
        <w:rPr>
          <w:rFonts w:ascii="Arial" w:hAnsi="Arial" w:cs="Arial"/>
          <w:b/>
          <w:bCs/>
        </w:rPr>
        <w:t>IServiceCollection</w:t>
      </w:r>
      <w:proofErr w:type="spellEnd"/>
      <w:r w:rsidRPr="006B3B52">
        <w:rPr>
          <w:rFonts w:ascii="Arial" w:hAnsi="Arial" w:cs="Arial"/>
          <w:b/>
          <w:bCs/>
        </w:rPr>
        <w:t>.</w:t>
      </w:r>
    </w:p>
    <w:p w14:paraId="15AFE72E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// This allows us to register exception handling in </w:t>
      </w:r>
      <w:proofErr w:type="spellStart"/>
      <w:r w:rsidRPr="006B3B52">
        <w:rPr>
          <w:rFonts w:ascii="Arial" w:hAnsi="Arial" w:cs="Arial"/>
          <w:b/>
          <w:bCs/>
        </w:rPr>
        <w:t>Program.cs</w:t>
      </w:r>
      <w:proofErr w:type="spellEnd"/>
    </w:p>
    <w:p w14:paraId="18449014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// using a clean statement such as:</w:t>
      </w:r>
    </w:p>
    <w:p w14:paraId="195803DE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// </w:t>
      </w:r>
      <w:proofErr w:type="spellStart"/>
      <w:r w:rsidRPr="006B3B52">
        <w:rPr>
          <w:rFonts w:ascii="Arial" w:hAnsi="Arial" w:cs="Arial"/>
          <w:b/>
          <w:bCs/>
        </w:rPr>
        <w:t>builder.Services.AddGlobalExceptionHandling</w:t>
      </w:r>
      <w:proofErr w:type="spellEnd"/>
      <w:r w:rsidRPr="006B3B52">
        <w:rPr>
          <w:rFonts w:ascii="Arial" w:hAnsi="Arial" w:cs="Arial"/>
          <w:b/>
          <w:bCs/>
        </w:rPr>
        <w:t>();</w:t>
      </w:r>
    </w:p>
    <w:p w14:paraId="609922C1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public static </w:t>
      </w:r>
      <w:proofErr w:type="spellStart"/>
      <w:r w:rsidRPr="006B3B52">
        <w:rPr>
          <w:rFonts w:ascii="Arial" w:hAnsi="Arial" w:cs="Arial"/>
          <w:b/>
          <w:bCs/>
        </w:rPr>
        <w:t>IServiceCollection</w:t>
      </w:r>
      <w:proofErr w:type="spellEnd"/>
      <w:r w:rsidRPr="006B3B52">
        <w:rPr>
          <w:rFonts w:ascii="Arial" w:hAnsi="Arial" w:cs="Arial"/>
          <w:b/>
          <w:bCs/>
        </w:rPr>
        <w:t xml:space="preserve"> </w:t>
      </w:r>
      <w:proofErr w:type="spellStart"/>
      <w:r w:rsidRPr="006B3B52">
        <w:rPr>
          <w:rFonts w:ascii="Arial" w:hAnsi="Arial" w:cs="Arial"/>
          <w:b/>
          <w:bCs/>
        </w:rPr>
        <w:t>AddGlobalExceptionHandling</w:t>
      </w:r>
      <w:proofErr w:type="spellEnd"/>
      <w:r w:rsidRPr="006B3B52">
        <w:rPr>
          <w:rFonts w:ascii="Arial" w:hAnsi="Arial" w:cs="Arial"/>
          <w:b/>
          <w:bCs/>
        </w:rPr>
        <w:t xml:space="preserve">(this </w:t>
      </w:r>
      <w:proofErr w:type="spellStart"/>
      <w:r w:rsidRPr="006B3B52">
        <w:rPr>
          <w:rFonts w:ascii="Arial" w:hAnsi="Arial" w:cs="Arial"/>
          <w:b/>
          <w:bCs/>
        </w:rPr>
        <w:t>IServiceCollection</w:t>
      </w:r>
      <w:proofErr w:type="spellEnd"/>
      <w:r w:rsidRPr="006B3B52">
        <w:rPr>
          <w:rFonts w:ascii="Arial" w:hAnsi="Arial" w:cs="Arial"/>
          <w:b/>
          <w:bCs/>
        </w:rPr>
        <w:t xml:space="preserve"> services)</w:t>
      </w:r>
    </w:p>
    <w:p w14:paraId="6DD72E69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{</w:t>
      </w:r>
    </w:p>
    <w:p w14:paraId="731C6C5A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// Register </w:t>
      </w:r>
      <w:proofErr w:type="spellStart"/>
      <w:r w:rsidRPr="006B3B52">
        <w:rPr>
          <w:rFonts w:ascii="Arial" w:hAnsi="Arial" w:cs="Arial"/>
          <w:b/>
          <w:bCs/>
        </w:rPr>
        <w:t>GlobalExceptionHandler</w:t>
      </w:r>
      <w:proofErr w:type="spellEnd"/>
      <w:r w:rsidRPr="006B3B52">
        <w:rPr>
          <w:rFonts w:ascii="Arial" w:hAnsi="Arial" w:cs="Arial"/>
          <w:b/>
          <w:bCs/>
        </w:rPr>
        <w:t xml:space="preserve"> as the application's</w:t>
      </w:r>
    </w:p>
    <w:p w14:paraId="24759C6D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// centralized exception handler.</w:t>
      </w:r>
    </w:p>
    <w:p w14:paraId="4EFED272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// Whenever an unhandled exception occurs during request processing,</w:t>
      </w:r>
    </w:p>
    <w:p w14:paraId="20DC38E1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// ASP.NET Core can pass that exception to </w:t>
      </w:r>
      <w:proofErr w:type="spellStart"/>
      <w:r w:rsidRPr="006B3B52">
        <w:rPr>
          <w:rFonts w:ascii="Arial" w:hAnsi="Arial" w:cs="Arial"/>
          <w:b/>
          <w:bCs/>
        </w:rPr>
        <w:t>GlobalExceptionHandler</w:t>
      </w:r>
      <w:proofErr w:type="spellEnd"/>
      <w:r w:rsidRPr="006B3B52">
        <w:rPr>
          <w:rFonts w:ascii="Arial" w:hAnsi="Arial" w:cs="Arial"/>
          <w:b/>
          <w:bCs/>
        </w:rPr>
        <w:t>.</w:t>
      </w:r>
    </w:p>
    <w:p w14:paraId="3B7EE4EF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</w:t>
      </w:r>
      <w:proofErr w:type="spellStart"/>
      <w:r w:rsidRPr="006B3B52">
        <w:rPr>
          <w:rFonts w:ascii="Arial" w:hAnsi="Arial" w:cs="Arial"/>
          <w:b/>
          <w:bCs/>
        </w:rPr>
        <w:t>services.AddExceptionHandler</w:t>
      </w:r>
      <w:proofErr w:type="spellEnd"/>
      <w:r w:rsidRPr="006B3B52">
        <w:rPr>
          <w:rFonts w:ascii="Arial" w:hAnsi="Arial" w:cs="Arial"/>
          <w:b/>
          <w:bCs/>
        </w:rPr>
        <w:t>&lt;</w:t>
      </w:r>
      <w:proofErr w:type="spellStart"/>
      <w:r w:rsidRPr="006B3B52">
        <w:rPr>
          <w:rFonts w:ascii="Arial" w:hAnsi="Arial" w:cs="Arial"/>
          <w:b/>
          <w:bCs/>
        </w:rPr>
        <w:t>GlobalExceptionHandler</w:t>
      </w:r>
      <w:proofErr w:type="spellEnd"/>
      <w:r w:rsidRPr="006B3B52">
        <w:rPr>
          <w:rFonts w:ascii="Arial" w:hAnsi="Arial" w:cs="Arial"/>
          <w:b/>
          <w:bCs/>
        </w:rPr>
        <w:t>&gt;();</w:t>
      </w:r>
    </w:p>
    <w:p w14:paraId="0E216C76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</w:p>
    <w:p w14:paraId="334A90DB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// Return </w:t>
      </w:r>
      <w:proofErr w:type="spellStart"/>
      <w:r w:rsidRPr="006B3B52">
        <w:rPr>
          <w:rFonts w:ascii="Arial" w:hAnsi="Arial" w:cs="Arial"/>
          <w:b/>
          <w:bCs/>
        </w:rPr>
        <w:t>IServiceCollection</w:t>
      </w:r>
      <w:proofErr w:type="spellEnd"/>
      <w:r w:rsidRPr="006B3B52">
        <w:rPr>
          <w:rFonts w:ascii="Arial" w:hAnsi="Arial" w:cs="Arial"/>
          <w:b/>
          <w:bCs/>
        </w:rPr>
        <w:t xml:space="preserve"> so that additional services</w:t>
      </w:r>
    </w:p>
    <w:p w14:paraId="4EA3FEEB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// can be registered using method chaining.</w:t>
      </w:r>
    </w:p>
    <w:p w14:paraId="047763A7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    return services;</w:t>
      </w:r>
    </w:p>
    <w:p w14:paraId="7336AED1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    }</w:t>
      </w:r>
    </w:p>
    <w:p w14:paraId="13DD8E20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 xml:space="preserve">    }</w:t>
      </w:r>
    </w:p>
    <w:p w14:paraId="35A22164" w14:textId="77777777" w:rsidR="006B3B52" w:rsidRPr="006B3B52" w:rsidRDefault="006B3B52" w:rsidP="006B3B52">
      <w:pPr>
        <w:pStyle w:val="NoSpacing"/>
        <w:jc w:val="both"/>
        <w:rPr>
          <w:rFonts w:ascii="Arial" w:hAnsi="Arial" w:cs="Arial"/>
          <w:b/>
          <w:bCs/>
        </w:rPr>
      </w:pPr>
      <w:r w:rsidRPr="006B3B52">
        <w:rPr>
          <w:rFonts w:ascii="Arial" w:hAnsi="Arial" w:cs="Arial"/>
          <w:b/>
          <w:bCs/>
        </w:rPr>
        <w:t>}</w:t>
      </w:r>
    </w:p>
    <w:p w14:paraId="537C19EF" w14:textId="50198F7F" w:rsidR="00582CC0" w:rsidRPr="00582CC0" w:rsidRDefault="00582CC0" w:rsidP="00582CC0">
      <w:pPr>
        <w:pStyle w:val="NoSpacing"/>
        <w:jc w:val="both"/>
        <w:rPr>
          <w:rFonts w:ascii="Arial" w:hAnsi="Arial" w:cs="Arial"/>
        </w:rPr>
      </w:pPr>
    </w:p>
    <w:p w14:paraId="5AFBBBC4" w14:textId="77777777" w:rsidR="00582CC0" w:rsidRPr="00CF5593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CF5593">
        <w:rPr>
          <w:rFonts w:ascii="Arial" w:hAnsi="Arial" w:cs="Arial"/>
          <w:b/>
          <w:bCs/>
          <w:color w:val="0070C0"/>
          <w:sz w:val="24"/>
          <w:szCs w:val="24"/>
        </w:rPr>
        <w:t xml:space="preserve">Register Exception Handling in </w:t>
      </w:r>
      <w:proofErr w:type="spellStart"/>
      <w:r w:rsidRPr="00CF5593">
        <w:rPr>
          <w:rFonts w:ascii="Arial" w:hAnsi="Arial" w:cs="Arial"/>
          <w:b/>
          <w:bCs/>
          <w:color w:val="0070C0"/>
          <w:sz w:val="24"/>
          <w:szCs w:val="24"/>
        </w:rPr>
        <w:t>Program.cs</w:t>
      </w:r>
      <w:proofErr w:type="spellEnd"/>
    </w:p>
    <w:p w14:paraId="508D3C59" w14:textId="5C1DB19D" w:rsidR="00582CC0" w:rsidRDefault="006B3B52" w:rsidP="00582CC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Please modify Program class as follows</w:t>
      </w:r>
      <w:r w:rsidR="00582CC0" w:rsidRPr="00582CC0">
        <w:rPr>
          <w:rFonts w:ascii="Arial" w:hAnsi="Arial" w:cs="Arial"/>
        </w:rPr>
        <w:t>:</w:t>
      </w:r>
    </w:p>
    <w:p w14:paraId="268778DF" w14:textId="77777777" w:rsidR="00CF5593" w:rsidRPr="00582CC0" w:rsidRDefault="00CF5593" w:rsidP="00582CC0">
      <w:pPr>
        <w:pStyle w:val="NoSpacing"/>
        <w:jc w:val="both"/>
        <w:rPr>
          <w:rFonts w:ascii="Arial" w:hAnsi="Arial" w:cs="Arial"/>
        </w:rPr>
      </w:pPr>
    </w:p>
    <w:p w14:paraId="0B3914FA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using </w:t>
      </w:r>
      <w:proofErr w:type="spellStart"/>
      <w:r w:rsidRPr="008A06D9">
        <w:rPr>
          <w:rFonts w:ascii="Arial" w:hAnsi="Arial" w:cs="Arial"/>
          <w:b/>
          <w:bCs/>
        </w:rPr>
        <w:t>ECommerceAPI.Data</w:t>
      </w:r>
      <w:proofErr w:type="spellEnd"/>
      <w:r w:rsidRPr="008A06D9">
        <w:rPr>
          <w:rFonts w:ascii="Arial" w:hAnsi="Arial" w:cs="Arial"/>
          <w:b/>
          <w:bCs/>
        </w:rPr>
        <w:t>;</w:t>
      </w:r>
    </w:p>
    <w:p w14:paraId="27E67125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using </w:t>
      </w:r>
      <w:proofErr w:type="spellStart"/>
      <w:r w:rsidRPr="008A06D9">
        <w:rPr>
          <w:rFonts w:ascii="Arial" w:hAnsi="Arial" w:cs="Arial"/>
          <w:b/>
          <w:bCs/>
        </w:rPr>
        <w:t>Microsoft.EntityFrameworkCore</w:t>
      </w:r>
      <w:proofErr w:type="spellEnd"/>
      <w:r w:rsidRPr="008A06D9">
        <w:rPr>
          <w:rFonts w:ascii="Arial" w:hAnsi="Arial" w:cs="Arial"/>
          <w:b/>
          <w:bCs/>
        </w:rPr>
        <w:t>;</w:t>
      </w:r>
    </w:p>
    <w:p w14:paraId="4E8F665E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using </w:t>
      </w:r>
      <w:proofErr w:type="spellStart"/>
      <w:r w:rsidRPr="008A06D9">
        <w:rPr>
          <w:rFonts w:ascii="Arial" w:hAnsi="Arial" w:cs="Arial"/>
          <w:b/>
          <w:bCs/>
        </w:rPr>
        <w:t>ECommerceAPI.Extensions</w:t>
      </w:r>
      <w:proofErr w:type="spellEnd"/>
      <w:r w:rsidRPr="008A06D9">
        <w:rPr>
          <w:rFonts w:ascii="Arial" w:hAnsi="Arial" w:cs="Arial"/>
          <w:b/>
          <w:bCs/>
        </w:rPr>
        <w:t>;</w:t>
      </w:r>
    </w:p>
    <w:p w14:paraId="6E56FA63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19D0AACB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namespace </w:t>
      </w:r>
      <w:proofErr w:type="spellStart"/>
      <w:r w:rsidRPr="008A06D9">
        <w:rPr>
          <w:rFonts w:ascii="Arial" w:hAnsi="Arial" w:cs="Arial"/>
          <w:b/>
          <w:bCs/>
        </w:rPr>
        <w:t>ECommerceAPI</w:t>
      </w:r>
      <w:proofErr w:type="spellEnd"/>
    </w:p>
    <w:p w14:paraId="7534E6EA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>{</w:t>
      </w:r>
    </w:p>
    <w:p w14:paraId="098B8F8E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lastRenderedPageBreak/>
        <w:t xml:space="preserve">    public class Program</w:t>
      </w:r>
    </w:p>
    <w:p w14:paraId="4A0EE778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{</w:t>
      </w:r>
    </w:p>
    <w:p w14:paraId="38D2B8DE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public static void Main(string[] </w:t>
      </w:r>
      <w:proofErr w:type="spellStart"/>
      <w:r w:rsidRPr="008A06D9">
        <w:rPr>
          <w:rFonts w:ascii="Arial" w:hAnsi="Arial" w:cs="Arial"/>
          <w:b/>
          <w:bCs/>
        </w:rPr>
        <w:t>args</w:t>
      </w:r>
      <w:proofErr w:type="spellEnd"/>
      <w:r w:rsidRPr="008A06D9">
        <w:rPr>
          <w:rFonts w:ascii="Arial" w:hAnsi="Arial" w:cs="Arial"/>
          <w:b/>
          <w:bCs/>
        </w:rPr>
        <w:t>)</w:t>
      </w:r>
    </w:p>
    <w:p w14:paraId="070AE110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{</w:t>
      </w:r>
    </w:p>
    <w:p w14:paraId="4768D012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var builder = </w:t>
      </w:r>
      <w:proofErr w:type="spellStart"/>
      <w:r w:rsidRPr="008A06D9">
        <w:rPr>
          <w:rFonts w:ascii="Arial" w:hAnsi="Arial" w:cs="Arial"/>
          <w:b/>
          <w:bCs/>
        </w:rPr>
        <w:t>WebApplication.CreateBuilder</w:t>
      </w:r>
      <w:proofErr w:type="spellEnd"/>
      <w:r w:rsidRPr="008A06D9">
        <w:rPr>
          <w:rFonts w:ascii="Arial" w:hAnsi="Arial" w:cs="Arial"/>
          <w:b/>
          <w:bCs/>
        </w:rPr>
        <w:t>(</w:t>
      </w:r>
      <w:proofErr w:type="spellStart"/>
      <w:r w:rsidRPr="008A06D9">
        <w:rPr>
          <w:rFonts w:ascii="Arial" w:hAnsi="Arial" w:cs="Arial"/>
          <w:b/>
          <w:bCs/>
        </w:rPr>
        <w:t>args</w:t>
      </w:r>
      <w:proofErr w:type="spellEnd"/>
      <w:r w:rsidRPr="008A06D9">
        <w:rPr>
          <w:rFonts w:ascii="Arial" w:hAnsi="Arial" w:cs="Arial"/>
          <w:b/>
          <w:bCs/>
        </w:rPr>
        <w:t>);</w:t>
      </w:r>
    </w:p>
    <w:p w14:paraId="1B03114B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5FBB1A0C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builder.Services.AddControllers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27E33A38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builder.Services.AddOpenApi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533D337C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6DECFE46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builder.Services.AddDbContext</w:t>
      </w:r>
      <w:proofErr w:type="spellEnd"/>
      <w:r w:rsidRPr="008A06D9">
        <w:rPr>
          <w:rFonts w:ascii="Arial" w:hAnsi="Arial" w:cs="Arial"/>
          <w:b/>
          <w:bCs/>
        </w:rPr>
        <w:t>&lt;</w:t>
      </w:r>
      <w:proofErr w:type="spellStart"/>
      <w:r w:rsidRPr="008A06D9">
        <w:rPr>
          <w:rFonts w:ascii="Arial" w:hAnsi="Arial" w:cs="Arial"/>
          <w:b/>
          <w:bCs/>
        </w:rPr>
        <w:t>ECommerceDbContext</w:t>
      </w:r>
      <w:proofErr w:type="spellEnd"/>
      <w:r w:rsidRPr="008A06D9">
        <w:rPr>
          <w:rFonts w:ascii="Arial" w:hAnsi="Arial" w:cs="Arial"/>
          <w:b/>
          <w:bCs/>
        </w:rPr>
        <w:t>&gt;(options =&gt;</w:t>
      </w:r>
    </w:p>
    <w:p w14:paraId="37E3C8A7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{</w:t>
      </w:r>
    </w:p>
    <w:p w14:paraId="38958702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    </w:t>
      </w:r>
      <w:proofErr w:type="spellStart"/>
      <w:r w:rsidRPr="008A06D9">
        <w:rPr>
          <w:rFonts w:ascii="Arial" w:hAnsi="Arial" w:cs="Arial"/>
          <w:b/>
          <w:bCs/>
        </w:rPr>
        <w:t>options.UseSqlServer</w:t>
      </w:r>
      <w:proofErr w:type="spellEnd"/>
      <w:r w:rsidRPr="008A06D9">
        <w:rPr>
          <w:rFonts w:ascii="Arial" w:hAnsi="Arial" w:cs="Arial"/>
          <w:b/>
          <w:bCs/>
        </w:rPr>
        <w:t>(</w:t>
      </w:r>
    </w:p>
    <w:p w14:paraId="5B69377C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        </w:t>
      </w:r>
      <w:proofErr w:type="spellStart"/>
      <w:r w:rsidRPr="008A06D9">
        <w:rPr>
          <w:rFonts w:ascii="Arial" w:hAnsi="Arial" w:cs="Arial"/>
          <w:b/>
          <w:bCs/>
        </w:rPr>
        <w:t>builder.Configuration.GetConnectionString</w:t>
      </w:r>
      <w:proofErr w:type="spellEnd"/>
      <w:r w:rsidRPr="008A06D9">
        <w:rPr>
          <w:rFonts w:ascii="Arial" w:hAnsi="Arial" w:cs="Arial"/>
          <w:b/>
          <w:bCs/>
        </w:rPr>
        <w:t>(</w:t>
      </w:r>
    </w:p>
    <w:p w14:paraId="6E826F2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            "</w:t>
      </w:r>
      <w:proofErr w:type="spellStart"/>
      <w:r w:rsidRPr="008A06D9">
        <w:rPr>
          <w:rFonts w:ascii="Arial" w:hAnsi="Arial" w:cs="Arial"/>
          <w:b/>
          <w:bCs/>
        </w:rPr>
        <w:t>ECommerceDBConnection</w:t>
      </w:r>
      <w:proofErr w:type="spellEnd"/>
      <w:r w:rsidRPr="008A06D9">
        <w:rPr>
          <w:rFonts w:ascii="Arial" w:hAnsi="Arial" w:cs="Arial"/>
          <w:b/>
          <w:bCs/>
        </w:rPr>
        <w:t>"));</w:t>
      </w:r>
    </w:p>
    <w:p w14:paraId="1CEE3216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});</w:t>
      </w:r>
    </w:p>
    <w:p w14:paraId="79043B73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3269933B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builder.Services.AddRepositories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1741FA0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5920BB59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// Register the application's global exception handler.</w:t>
      </w:r>
    </w:p>
    <w:p w14:paraId="57C02E0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// This allows unhandled exceptions from the application</w:t>
      </w:r>
    </w:p>
    <w:p w14:paraId="02B1D30E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// to be processed by </w:t>
      </w:r>
      <w:proofErr w:type="spellStart"/>
      <w:r w:rsidRPr="008A06D9">
        <w:rPr>
          <w:rFonts w:ascii="Arial" w:hAnsi="Arial" w:cs="Arial"/>
          <w:b/>
          <w:bCs/>
        </w:rPr>
        <w:t>GlobalExceptionHandler</w:t>
      </w:r>
      <w:proofErr w:type="spellEnd"/>
      <w:r w:rsidRPr="008A06D9">
        <w:rPr>
          <w:rFonts w:ascii="Arial" w:hAnsi="Arial" w:cs="Arial"/>
          <w:b/>
          <w:bCs/>
        </w:rPr>
        <w:t>.</w:t>
      </w:r>
    </w:p>
    <w:p w14:paraId="7AFA68C5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builder.Services.AddGlobalExceptionHandling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73923F9B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4C9F1FC2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var app = </w:t>
      </w:r>
      <w:proofErr w:type="spellStart"/>
      <w:r w:rsidRPr="008A06D9">
        <w:rPr>
          <w:rFonts w:ascii="Arial" w:hAnsi="Arial" w:cs="Arial"/>
          <w:b/>
          <w:bCs/>
        </w:rPr>
        <w:t>builder.Build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0F923876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778CB85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if (</w:t>
      </w:r>
      <w:proofErr w:type="spellStart"/>
      <w:r w:rsidRPr="008A06D9">
        <w:rPr>
          <w:rFonts w:ascii="Arial" w:hAnsi="Arial" w:cs="Arial"/>
          <w:b/>
          <w:bCs/>
        </w:rPr>
        <w:t>app.Environment.IsDevelopment</w:t>
      </w:r>
      <w:proofErr w:type="spellEnd"/>
      <w:r w:rsidRPr="008A06D9">
        <w:rPr>
          <w:rFonts w:ascii="Arial" w:hAnsi="Arial" w:cs="Arial"/>
          <w:b/>
          <w:bCs/>
        </w:rPr>
        <w:t>())</w:t>
      </w:r>
    </w:p>
    <w:p w14:paraId="6C87F72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{</w:t>
      </w:r>
    </w:p>
    <w:p w14:paraId="3720A8FF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    </w:t>
      </w:r>
      <w:proofErr w:type="spellStart"/>
      <w:r w:rsidRPr="008A06D9">
        <w:rPr>
          <w:rFonts w:ascii="Arial" w:hAnsi="Arial" w:cs="Arial"/>
          <w:b/>
          <w:bCs/>
        </w:rPr>
        <w:t>app.MapOpenApi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7B0009C9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}</w:t>
      </w:r>
    </w:p>
    <w:p w14:paraId="4B846B57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3216C43E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// Add the global exception handling middleware</w:t>
      </w:r>
    </w:p>
    <w:p w14:paraId="2E735DFC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// to the HTTP request pipeline.</w:t>
      </w:r>
    </w:p>
    <w:p w14:paraId="1AE94FC3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// When an unhandled exception occurs,</w:t>
      </w:r>
    </w:p>
    <w:p w14:paraId="03A59CB2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// ASP.NET Core forwards it to the registered exception handler.</w:t>
      </w:r>
    </w:p>
    <w:p w14:paraId="03791CA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app.UseExceptionHandler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584BF64C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7534A915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app.UseHttpsRedirection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004784EB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52C2C944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app.UseAuthorization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15B021C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210BA821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app.MapControllers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573DCA9C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</w:p>
    <w:p w14:paraId="7892AD97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    </w:t>
      </w:r>
      <w:proofErr w:type="spellStart"/>
      <w:r w:rsidRPr="008A06D9">
        <w:rPr>
          <w:rFonts w:ascii="Arial" w:hAnsi="Arial" w:cs="Arial"/>
          <w:b/>
          <w:bCs/>
        </w:rPr>
        <w:t>app.Run</w:t>
      </w:r>
      <w:proofErr w:type="spellEnd"/>
      <w:r w:rsidRPr="008A06D9">
        <w:rPr>
          <w:rFonts w:ascii="Arial" w:hAnsi="Arial" w:cs="Arial"/>
          <w:b/>
          <w:bCs/>
        </w:rPr>
        <w:t>();</w:t>
      </w:r>
    </w:p>
    <w:p w14:paraId="2E1A81C7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    }</w:t>
      </w:r>
    </w:p>
    <w:p w14:paraId="49F175F3" w14:textId="77777777" w:rsidR="008A06D9" w:rsidRPr="008A06D9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 xml:space="preserve">    }</w:t>
      </w:r>
    </w:p>
    <w:p w14:paraId="3E8649CF" w14:textId="4F46D021" w:rsidR="00582CC0" w:rsidRDefault="008A06D9" w:rsidP="008A06D9">
      <w:pPr>
        <w:pStyle w:val="NoSpacing"/>
        <w:jc w:val="both"/>
        <w:rPr>
          <w:rFonts w:ascii="Arial" w:hAnsi="Arial" w:cs="Arial"/>
          <w:b/>
          <w:bCs/>
        </w:rPr>
      </w:pPr>
      <w:r w:rsidRPr="008A06D9">
        <w:rPr>
          <w:rFonts w:ascii="Arial" w:hAnsi="Arial" w:cs="Arial"/>
          <w:b/>
          <w:bCs/>
        </w:rPr>
        <w:t>}</w:t>
      </w:r>
    </w:p>
    <w:p w14:paraId="4DBD455B" w14:textId="77777777" w:rsidR="008A06D9" w:rsidRPr="00582CC0" w:rsidRDefault="008A06D9" w:rsidP="008A06D9">
      <w:pPr>
        <w:pStyle w:val="NoSpacing"/>
        <w:jc w:val="both"/>
        <w:rPr>
          <w:rFonts w:ascii="Arial" w:hAnsi="Arial" w:cs="Arial"/>
        </w:rPr>
      </w:pPr>
    </w:p>
    <w:p w14:paraId="40CA5C05" w14:textId="77777777" w:rsidR="00582CC0" w:rsidRPr="0014612F" w:rsidRDefault="00582CC0" w:rsidP="00582CC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14612F">
        <w:rPr>
          <w:rFonts w:ascii="Arial" w:hAnsi="Arial" w:cs="Arial"/>
          <w:b/>
          <w:bCs/>
          <w:color w:val="0070C0"/>
          <w:sz w:val="24"/>
          <w:szCs w:val="24"/>
        </w:rPr>
        <w:t>Conclusion</w:t>
      </w:r>
    </w:p>
    <w:p w14:paraId="2226F425" w14:textId="43EA0160" w:rsidR="00D572CF" w:rsidRPr="00EF5420" w:rsidRDefault="00582CC0" w:rsidP="00EF5420">
      <w:pPr>
        <w:pStyle w:val="NoSpacing"/>
        <w:jc w:val="both"/>
        <w:rPr>
          <w:rFonts w:ascii="Arial" w:hAnsi="Arial" w:cs="Arial"/>
        </w:rPr>
      </w:pPr>
      <w:r w:rsidRPr="00582CC0">
        <w:rPr>
          <w:rFonts w:ascii="Arial" w:hAnsi="Arial" w:cs="Arial"/>
        </w:rPr>
        <w:t xml:space="preserve">In this part, we created the Custom Exception classes required by our E-Commerce application and implemented a centralized </w:t>
      </w:r>
      <w:proofErr w:type="spellStart"/>
      <w:r w:rsidRPr="00582CC0">
        <w:rPr>
          <w:rFonts w:ascii="Arial" w:hAnsi="Arial" w:cs="Arial"/>
        </w:rPr>
        <w:t>GlobalExceptionHandler</w:t>
      </w:r>
      <w:proofErr w:type="spellEnd"/>
      <w:r w:rsidRPr="00582CC0">
        <w:rPr>
          <w:rFonts w:ascii="Arial" w:hAnsi="Arial" w:cs="Arial"/>
        </w:rPr>
        <w:t xml:space="preserve"> using </w:t>
      </w:r>
      <w:proofErr w:type="spellStart"/>
      <w:r w:rsidRPr="00582CC0">
        <w:rPr>
          <w:rFonts w:ascii="Arial" w:hAnsi="Arial" w:cs="Arial"/>
        </w:rPr>
        <w:t>IExceptionHandler</w:t>
      </w:r>
      <w:proofErr w:type="spellEnd"/>
      <w:r w:rsidRPr="00582CC0">
        <w:rPr>
          <w:rFonts w:ascii="Arial" w:hAnsi="Arial" w:cs="Arial"/>
        </w:rPr>
        <w:t>. We also created an extension method to register the Exception Handler and enabled it in the HTTP request pipeline. This provides a consistent mechanism for handling application errors without adding repetitive exception-handling code inside our Controllers.</w:t>
      </w:r>
    </w:p>
    <w:sectPr w:rsidR="00D572CF" w:rsidRPr="00EF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5E2"/>
    <w:multiLevelType w:val="multilevel"/>
    <w:tmpl w:val="697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51AE"/>
    <w:multiLevelType w:val="multilevel"/>
    <w:tmpl w:val="7B8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C0684"/>
    <w:multiLevelType w:val="multilevel"/>
    <w:tmpl w:val="517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D249E"/>
    <w:multiLevelType w:val="multilevel"/>
    <w:tmpl w:val="F92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E62E5"/>
    <w:multiLevelType w:val="multilevel"/>
    <w:tmpl w:val="879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715AE"/>
    <w:multiLevelType w:val="hybridMultilevel"/>
    <w:tmpl w:val="AD725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313673">
    <w:abstractNumId w:val="2"/>
  </w:num>
  <w:num w:numId="2" w16cid:durableId="5641129">
    <w:abstractNumId w:val="1"/>
  </w:num>
  <w:num w:numId="3" w16cid:durableId="374619849">
    <w:abstractNumId w:val="3"/>
  </w:num>
  <w:num w:numId="4" w16cid:durableId="1029187356">
    <w:abstractNumId w:val="4"/>
  </w:num>
  <w:num w:numId="5" w16cid:durableId="1388720100">
    <w:abstractNumId w:val="0"/>
  </w:num>
  <w:num w:numId="6" w16cid:durableId="1668246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58"/>
    <w:rsid w:val="0014612F"/>
    <w:rsid w:val="0014755F"/>
    <w:rsid w:val="00176BCB"/>
    <w:rsid w:val="001A6131"/>
    <w:rsid w:val="00203FFB"/>
    <w:rsid w:val="00221FCF"/>
    <w:rsid w:val="00227908"/>
    <w:rsid w:val="00251249"/>
    <w:rsid w:val="00260590"/>
    <w:rsid w:val="00286DE0"/>
    <w:rsid w:val="0036168C"/>
    <w:rsid w:val="00365636"/>
    <w:rsid w:val="003E4481"/>
    <w:rsid w:val="00450AA3"/>
    <w:rsid w:val="00483716"/>
    <w:rsid w:val="00485852"/>
    <w:rsid w:val="004A5DED"/>
    <w:rsid w:val="00582CC0"/>
    <w:rsid w:val="005A7CB9"/>
    <w:rsid w:val="005B3B6E"/>
    <w:rsid w:val="00625633"/>
    <w:rsid w:val="006379AE"/>
    <w:rsid w:val="0066730C"/>
    <w:rsid w:val="006B3B52"/>
    <w:rsid w:val="006E2FC6"/>
    <w:rsid w:val="00704758"/>
    <w:rsid w:val="00706AA9"/>
    <w:rsid w:val="00706E96"/>
    <w:rsid w:val="007C15F4"/>
    <w:rsid w:val="00840C71"/>
    <w:rsid w:val="008428C5"/>
    <w:rsid w:val="008A06D9"/>
    <w:rsid w:val="008F62E2"/>
    <w:rsid w:val="009079CA"/>
    <w:rsid w:val="009526C8"/>
    <w:rsid w:val="0095542B"/>
    <w:rsid w:val="009F3B2E"/>
    <w:rsid w:val="00A16E18"/>
    <w:rsid w:val="00B255DD"/>
    <w:rsid w:val="00B2747A"/>
    <w:rsid w:val="00B46C66"/>
    <w:rsid w:val="00C12150"/>
    <w:rsid w:val="00C65764"/>
    <w:rsid w:val="00C871BE"/>
    <w:rsid w:val="00CF5593"/>
    <w:rsid w:val="00D572CF"/>
    <w:rsid w:val="00DB68D1"/>
    <w:rsid w:val="00DD6D65"/>
    <w:rsid w:val="00E25E3C"/>
    <w:rsid w:val="00E555C3"/>
    <w:rsid w:val="00EF5420"/>
    <w:rsid w:val="00F57816"/>
    <w:rsid w:val="00F86AEC"/>
    <w:rsid w:val="00FB2D0C"/>
    <w:rsid w:val="00FC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7451"/>
  <w15:chartTrackingRefBased/>
  <w15:docId w15:val="{6D04DD97-D7F7-459B-B730-12B73202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F54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1938</Words>
  <Characters>11052</Characters>
  <Application>Microsoft Office Word</Application>
  <DocSecurity>0</DocSecurity>
  <Lines>92</Lines>
  <Paragraphs>25</Paragraphs>
  <ScaleCrop>false</ScaleCrop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Pranaya Rout</dc:creator>
  <cp:keywords/>
  <dc:description/>
  <cp:lastModifiedBy>Pranaya Rout</cp:lastModifiedBy>
  <cp:revision>36</cp:revision>
  <dcterms:created xsi:type="dcterms:W3CDTF">2026-08-29T13:37:00Z</dcterms:created>
  <dcterms:modified xsi:type="dcterms:W3CDTF">2026-09-09T15:26:00Z</dcterms:modified>
</cp:coreProperties>
</file>