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4A7EEA">
      <w:pPr>
        <w:pStyle w:val="Bodytext"/>
        <w:ind w:left="0"/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3A6D89" w:rsidP="004A7EEA">
      <w:pPr>
        <w:spacing w:after="480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Use Case Template</w:t>
      </w:r>
    </w:p>
    <w:p w:rsidR="006847AF" w:rsidRDefault="00B26F17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Name: </w:t>
      </w:r>
      <w:r w:rsidR="00BE33D1">
        <w:rPr>
          <w:rFonts w:cs="Arial"/>
          <w:b/>
          <w:sz w:val="28"/>
        </w:rPr>
        <w:t xml:space="preserve">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ID: </w:t>
      </w:r>
      <w:r w:rsidR="00BE33D1">
        <w:rPr>
          <w:rFonts w:cs="Arial"/>
          <w:b/>
          <w:sz w:val="28"/>
        </w:rPr>
        <w:t xml:space="preserve">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Executive Sponsor: </w:t>
      </w:r>
      <w:r w:rsidR="00BE33D1">
        <w:rPr>
          <w:rFonts w:cs="Arial"/>
          <w:b/>
          <w:sz w:val="28"/>
        </w:rPr>
        <w:t xml:space="preserve">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Project Manager: 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Business Analyst:</w:t>
      </w:r>
      <w:r w:rsidR="00BE33D1">
        <w:rPr>
          <w:rFonts w:cs="Arial"/>
          <w:b/>
          <w:sz w:val="28"/>
          <w:szCs w:val="28"/>
        </w:rPr>
        <w:t xml:space="preserve">  </w:t>
      </w: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  <w:r>
        <w:rPr>
          <w:rFonts w:cs="Arial"/>
        </w:rPr>
        <w:t>Date:</w:t>
      </w:r>
      <w:r>
        <w:rPr>
          <w:rFonts w:cs="Arial"/>
        </w:rPr>
        <w:tab/>
      </w:r>
      <w:r w:rsidR="004A7EEA">
        <w:rPr>
          <w:rFonts w:cs="Arial"/>
        </w:rPr>
        <w:fldChar w:fldCharType="begin"/>
      </w:r>
      <w:r w:rsidR="004A7EEA">
        <w:rPr>
          <w:rFonts w:cs="Arial"/>
        </w:rPr>
        <w:instrText xml:space="preserve"> SAVEDATE  \@ "MMMM d, yyyy"  \* MERGEFORMAT </w:instrText>
      </w:r>
      <w:r w:rsidR="004A7EEA">
        <w:rPr>
          <w:rFonts w:cs="Arial"/>
        </w:rPr>
        <w:fldChar w:fldCharType="separate"/>
      </w:r>
      <w:r w:rsidR="006C3595">
        <w:rPr>
          <w:rFonts w:cs="Arial"/>
          <w:noProof/>
        </w:rPr>
        <w:t>XXX 0, 0000</w:t>
      </w:r>
      <w:r w:rsidR="004A7EEA">
        <w:rPr>
          <w:rFonts w:cs="Arial"/>
        </w:rPr>
        <w:fldChar w:fldCharType="end"/>
      </w:r>
    </w:p>
    <w:p w:rsidR="004A409A" w:rsidRPr="004A7EEA" w:rsidRDefault="006847AF" w:rsidP="003416E1">
      <w:pPr>
        <w:jc w:val="center"/>
        <w:rPr>
          <w:rFonts w:cs="Arial"/>
          <w:b/>
          <w:sz w:val="32"/>
          <w:szCs w:val="32"/>
        </w:rPr>
      </w:pPr>
      <w:r w:rsidRPr="004A7EEA">
        <w:rPr>
          <w:rFonts w:cs="Arial"/>
          <w:b/>
          <w:sz w:val="32"/>
          <w:szCs w:val="32"/>
        </w:rPr>
        <w:br w:type="page"/>
      </w:r>
      <w:r w:rsidR="004A409A" w:rsidRPr="004A7EEA">
        <w:rPr>
          <w:rFonts w:cs="Arial"/>
          <w:b/>
          <w:sz w:val="32"/>
          <w:szCs w:val="32"/>
        </w:rPr>
        <w:lastRenderedPageBreak/>
        <w:t>Table of Contents</w:t>
      </w:r>
    </w:p>
    <w:p w:rsidR="004C44F8" w:rsidRDefault="0013598B">
      <w:pPr>
        <w:pStyle w:val="TOC1"/>
        <w:tabs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13598B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begin"/>
      </w:r>
      <w:r w:rsidR="00DC5CA0"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instrText xml:space="preserve"> TOC \o "1-3" \h \z \u </w:instrText>
      </w:r>
      <w:r w:rsidRPr="0013598B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separate"/>
      </w:r>
      <w:hyperlink w:anchor="_Toc221528079" w:history="1">
        <w:r w:rsidR="004C44F8" w:rsidRPr="00FD6C24">
          <w:rPr>
            <w:rStyle w:val="Hyperlink"/>
            <w:noProof/>
          </w:rPr>
          <w:t>Approvals</w:t>
        </w:r>
        <w:r w:rsidR="004C4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359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44F8" w:rsidRDefault="0013598B">
      <w:pPr>
        <w:pStyle w:val="TOC1"/>
        <w:tabs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0" w:history="1">
        <w:r w:rsidR="004C44F8" w:rsidRPr="00FD6C24">
          <w:rPr>
            <w:rStyle w:val="Hyperlink"/>
            <w:noProof/>
          </w:rPr>
          <w:t>Use Case List</w:t>
        </w:r>
        <w:r w:rsidR="004C4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359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44F8" w:rsidRDefault="0013598B">
      <w:pPr>
        <w:pStyle w:val="TOC1"/>
        <w:tabs>
          <w:tab w:val="left" w:pos="480"/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1" w:history="1">
        <w:r w:rsidR="004C44F8" w:rsidRPr="00FD6C24">
          <w:rPr>
            <w:rStyle w:val="Hyperlink"/>
            <w:noProof/>
          </w:rPr>
          <w:t>1</w:t>
        </w:r>
        <w:r w:rsidR="004C44F8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Name (Example:  ATM Transaction)</w:t>
        </w:r>
        <w:r w:rsidR="004C4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359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44F8" w:rsidRDefault="0013598B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2" w:history="1">
        <w:r w:rsidR="004C44F8" w:rsidRPr="00FD6C24">
          <w:rPr>
            <w:rStyle w:val="Hyperlink"/>
            <w:noProof/>
          </w:rPr>
          <w:t>1.1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Process Flow / Use Case Model</w:t>
        </w:r>
        <w:r w:rsidR="004C4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359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44F8" w:rsidRDefault="0013598B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3" w:history="1">
        <w:r w:rsidR="004C44F8" w:rsidRPr="00FD6C24">
          <w:rPr>
            <w:rStyle w:val="Hyperlink"/>
            <w:noProof/>
          </w:rPr>
          <w:t>1.2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Use Case(s)</w:t>
        </w:r>
        <w:r w:rsidR="004C4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359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44F8" w:rsidRDefault="0013598B">
      <w:pPr>
        <w:pStyle w:val="TOC1"/>
        <w:tabs>
          <w:tab w:val="left" w:pos="480"/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4" w:history="1">
        <w:r w:rsidR="004C44F8" w:rsidRPr="00FD6C24">
          <w:rPr>
            <w:rStyle w:val="Hyperlink"/>
            <w:noProof/>
          </w:rPr>
          <w:t>2</w:t>
        </w:r>
        <w:r w:rsidR="004C44F8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Name (Repeat for each Use Case)</w:t>
        </w:r>
        <w:r w:rsidR="004C4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359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44F8" w:rsidRDefault="0013598B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5" w:history="1">
        <w:r w:rsidR="004C44F8" w:rsidRPr="00FD6C24">
          <w:rPr>
            <w:rStyle w:val="Hyperlink"/>
            <w:noProof/>
          </w:rPr>
          <w:t>2.1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Process Flow / Use Case Model</w:t>
        </w:r>
        <w:r w:rsidR="004C4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359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44F8" w:rsidRDefault="0013598B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6" w:history="1">
        <w:r w:rsidR="004C44F8" w:rsidRPr="00FD6C24">
          <w:rPr>
            <w:rStyle w:val="Hyperlink"/>
            <w:noProof/>
          </w:rPr>
          <w:t>2.2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Use Case(s)</w:t>
        </w:r>
        <w:r w:rsidR="004C4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359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3ABE" w:rsidRPr="00A63A5E" w:rsidRDefault="0013598B" w:rsidP="00722A41">
      <w:pPr>
        <w:rPr>
          <w:rFonts w:cs="Arial"/>
        </w:rPr>
      </w:pPr>
      <w:r w:rsidRPr="0001280E">
        <w:fldChar w:fldCharType="end"/>
      </w:r>
      <w:r w:rsidR="0036089E">
        <w:br w:type="page"/>
      </w:r>
      <w:r w:rsidR="00083ABE" w:rsidRPr="00A63A5E">
        <w:rPr>
          <w:rFonts w:cs="Arial"/>
        </w:rPr>
        <w:lastRenderedPageBreak/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7213"/>
      </w:tblGrid>
      <w:tr w:rsidR="00A6280F" w:rsidTr="00306F22">
        <w:trPr>
          <w:tblHeader/>
        </w:trPr>
        <w:tc>
          <w:tcPr>
            <w:tcW w:w="1353" w:type="dxa"/>
            <w:shd w:val="pct20" w:color="auto" w:fill="auto"/>
          </w:tcPr>
          <w:p w:rsidR="00A6280F" w:rsidRDefault="00306F22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.01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.02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.03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.04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A63A5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Approved </w:t>
            </w:r>
            <w:r w:rsidR="00A63A5E">
              <w:rPr>
                <w:rFonts w:cs="Arial"/>
              </w:rPr>
              <w:t>Use Case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</w:tbl>
    <w:p w:rsidR="00984378" w:rsidRPr="004A7EEA" w:rsidRDefault="00984378" w:rsidP="004A7EEA"/>
    <w:p w:rsidR="00984378" w:rsidRPr="004D0443" w:rsidRDefault="00984378" w:rsidP="00F8254A">
      <w:pPr>
        <w:pStyle w:val="Heading1"/>
        <w:numPr>
          <w:ilvl w:val="0"/>
          <w:numId w:val="0"/>
        </w:numPr>
        <w:rPr>
          <w:rFonts w:ascii="Trebuchet MS" w:hAnsi="Trebuchet MS"/>
          <w:color w:val="C0C0C0"/>
          <w:sz w:val="20"/>
          <w:szCs w:val="20"/>
        </w:rPr>
      </w:pPr>
      <w:r>
        <w:br w:type="page"/>
      </w:r>
      <w:bookmarkStart w:id="0" w:name="_Toc221528079"/>
      <w:r w:rsidRPr="00032406">
        <w:lastRenderedPageBreak/>
        <w:t>Approvals</w:t>
      </w:r>
      <w:bookmarkEnd w:id="0"/>
    </w:p>
    <w:p w:rsidR="00984378" w:rsidRPr="00032406" w:rsidRDefault="00984378" w:rsidP="00984378">
      <w:pPr>
        <w:rPr>
          <w:rFonts w:ascii="Trebuchet MS" w:hAnsi="Trebuchet MS"/>
          <w:sz w:val="36"/>
          <w:szCs w:val="36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>
        <w:rPr>
          <w:rFonts w:cs="Arial"/>
          <w:szCs w:val="20"/>
        </w:rPr>
        <w:t>We h</w:t>
      </w:r>
      <w:r w:rsidRPr="00BB08ED">
        <w:rPr>
          <w:rFonts w:cs="Arial"/>
          <w:szCs w:val="20"/>
        </w:rPr>
        <w:t xml:space="preserve">ave carefully assessed the </w:t>
      </w:r>
      <w:r w:rsidR="00193E23">
        <w:rPr>
          <w:rFonts w:cs="Arial"/>
          <w:szCs w:val="20"/>
        </w:rPr>
        <w:t>Use Cases</w:t>
      </w:r>
      <w:r>
        <w:rPr>
          <w:rFonts w:cs="Arial"/>
          <w:szCs w:val="20"/>
        </w:rPr>
        <w:t xml:space="preserve"> </w:t>
      </w:r>
      <w:r w:rsidRPr="00BB08ED">
        <w:rPr>
          <w:rFonts w:cs="Arial"/>
          <w:szCs w:val="20"/>
        </w:rPr>
        <w:t>for</w:t>
      </w:r>
      <w:r>
        <w:rPr>
          <w:rFonts w:cs="Arial"/>
          <w:szCs w:val="20"/>
        </w:rPr>
        <w:t xml:space="preserve"> this </w:t>
      </w:r>
      <w:r w:rsidRPr="00BB08ED">
        <w:rPr>
          <w:rFonts w:cs="Arial"/>
          <w:szCs w:val="20"/>
          <w:u w:val="single"/>
        </w:rPr>
        <w:t>project.</w:t>
      </w:r>
      <w:r w:rsidRPr="00BB08ED">
        <w:rPr>
          <w:rFonts w:cs="Arial"/>
          <w:szCs w:val="20"/>
        </w:rPr>
        <w:t xml:space="preserve">  This document has been completed in accordance with the requirements of the System Development Methodology.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MANAGEMENT CERTIFICATION - Please check the appropriate statement.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______ the document is accepted. 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______ the document is accepted pending the changes noted.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______ the document is not accepted.</w:t>
      </w:r>
    </w:p>
    <w:p w:rsidR="00984378" w:rsidRPr="00BB08ED" w:rsidRDefault="00984378" w:rsidP="00984378">
      <w:pPr>
        <w:pBdr>
          <w:bottom w:val="single" w:sz="12" w:space="1" w:color="auto"/>
        </w:pBd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rPr>
          <w:rFonts w:cs="Arial"/>
          <w:szCs w:val="20"/>
        </w:rPr>
      </w:pPr>
    </w:p>
    <w:p w:rsidR="00193E23" w:rsidRDefault="00984378" w:rsidP="00984378">
      <w:pPr>
        <w:tabs>
          <w:tab w:val="left" w:pos="2835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We fully accept the changes as needed improvements and authorize initiation of work to proceed.  Based on our authority and judgment, the continued operation of this system is authorized. </w:t>
      </w:r>
    </w:p>
    <w:p w:rsidR="00984378" w:rsidRPr="00BB08ED" w:rsidRDefault="00984378" w:rsidP="00984378">
      <w:pPr>
        <w:tabs>
          <w:tab w:val="left" w:pos="2835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(*=Requi</w:t>
      </w:r>
      <w:r>
        <w:rPr>
          <w:rFonts w:cs="Arial"/>
          <w:szCs w:val="20"/>
        </w:rPr>
        <w:t>r</w:t>
      </w:r>
      <w:r w:rsidRPr="00BB08ED">
        <w:rPr>
          <w:rFonts w:cs="Arial"/>
          <w:szCs w:val="20"/>
        </w:rPr>
        <w:t>ed</w:t>
      </w:r>
      <w:r w:rsidR="00193E23">
        <w:rPr>
          <w:rFonts w:cs="Arial"/>
          <w:szCs w:val="20"/>
        </w:rPr>
        <w:t xml:space="preserve">  **= Submit for Review Approval Not Required</w:t>
      </w:r>
      <w:r w:rsidRPr="00BB08ED">
        <w:rPr>
          <w:rFonts w:cs="Arial"/>
          <w:szCs w:val="20"/>
        </w:rPr>
        <w:t>)</w:t>
      </w:r>
    </w:p>
    <w:p w:rsidR="00984378" w:rsidRPr="00BB08ED" w:rsidRDefault="00984378" w:rsidP="00984378">
      <w:pPr>
        <w:tabs>
          <w:tab w:val="left" w:pos="2835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314D94" w:rsidP="00FB3CF6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Executive Sponsor**</w:t>
      </w:r>
      <w:r w:rsidR="00FB3CF6">
        <w:rPr>
          <w:rFonts w:cs="Arial"/>
          <w:szCs w:val="20"/>
        </w:rPr>
        <w:tab/>
      </w:r>
      <w:r w:rsidR="00984378" w:rsidRPr="00BB08ED">
        <w:rPr>
          <w:rFonts w:cs="Arial"/>
          <w:szCs w:val="20"/>
        </w:rPr>
        <w:t>DATE</w:t>
      </w:r>
    </w:p>
    <w:p w:rsidR="00984378" w:rsidRPr="00BB08ED" w:rsidRDefault="00984378" w:rsidP="00FB3CF6">
      <w:pPr>
        <w:tabs>
          <w:tab w:val="left" w:pos="6480"/>
        </w:tabs>
        <w:rPr>
          <w:rFonts w:cs="Arial"/>
          <w:szCs w:val="20"/>
        </w:rPr>
      </w:pPr>
    </w:p>
    <w:p w:rsidR="00984378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7E7FAB" w:rsidRPr="00BB08ED" w:rsidRDefault="007E7FAB" w:rsidP="007E7FAB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Project Sponsor</w:t>
      </w:r>
      <w:r w:rsidRPr="00BB08ED">
        <w:rPr>
          <w:rFonts w:cs="Arial"/>
          <w:szCs w:val="20"/>
        </w:rPr>
        <w:t>*</w:t>
      </w:r>
      <w:r w:rsidRPr="00BB08ED">
        <w:rPr>
          <w:rFonts w:cs="Arial"/>
          <w:szCs w:val="20"/>
        </w:rPr>
        <w:tab/>
        <w:t>DATE</w:t>
      </w:r>
    </w:p>
    <w:p w:rsidR="007E7FAB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7E7FAB" w:rsidRPr="00BB08ED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tabs>
          <w:tab w:val="left" w:pos="648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Quality Assurance </w:t>
      </w:r>
      <w:r>
        <w:rPr>
          <w:rFonts w:cs="Arial"/>
          <w:szCs w:val="20"/>
        </w:rPr>
        <w:t>Manager</w:t>
      </w:r>
      <w:r w:rsidR="00193E23">
        <w:rPr>
          <w:rFonts w:cs="Arial"/>
          <w:szCs w:val="20"/>
        </w:rPr>
        <w:t xml:space="preserve"> / Team Lead</w:t>
      </w:r>
      <w:r w:rsidRPr="00BB08ED">
        <w:rPr>
          <w:rFonts w:cs="Arial"/>
          <w:szCs w:val="20"/>
        </w:rPr>
        <w:t>*</w:t>
      </w:r>
      <w:r w:rsidRPr="00BB08ED">
        <w:rPr>
          <w:rFonts w:cs="Arial"/>
          <w:szCs w:val="20"/>
        </w:rPr>
        <w:tab/>
        <w:t>DATE</w:t>
      </w:r>
    </w:p>
    <w:p w:rsidR="00984378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Default="00984378" w:rsidP="00FB3CF6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Business Analyst Manager</w:t>
      </w:r>
      <w:r w:rsidR="00314D94">
        <w:rPr>
          <w:rFonts w:cs="Arial"/>
          <w:szCs w:val="20"/>
        </w:rPr>
        <w:t xml:space="preserve"> / Team Lead*</w:t>
      </w:r>
      <w:r>
        <w:rPr>
          <w:rFonts w:cs="Arial"/>
          <w:szCs w:val="20"/>
        </w:rPr>
        <w:tab/>
        <w:t>DATE</w:t>
      </w:r>
    </w:p>
    <w:p w:rsidR="00984378" w:rsidRDefault="00984378" w:rsidP="00FB3CF6">
      <w:pP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10541A" w:rsidRDefault="00FB3CF6" w:rsidP="00FB3CF6">
      <w:pPr>
        <w:tabs>
          <w:tab w:val="left" w:pos="6480"/>
        </w:tabs>
      </w:pPr>
      <w:r>
        <w:rPr>
          <w:rFonts w:cs="Arial"/>
          <w:szCs w:val="20"/>
        </w:rPr>
        <w:t>Project Manager</w:t>
      </w:r>
      <w:r>
        <w:rPr>
          <w:rFonts w:cs="Arial"/>
          <w:szCs w:val="20"/>
        </w:rPr>
        <w:tab/>
      </w:r>
      <w:r w:rsidR="00984378">
        <w:rPr>
          <w:rFonts w:cs="Arial"/>
          <w:szCs w:val="20"/>
        </w:rPr>
        <w:t>DATE</w:t>
      </w:r>
    </w:p>
    <w:p w:rsidR="002103D8" w:rsidRDefault="00984378" w:rsidP="002103D8">
      <w:pPr>
        <w:pStyle w:val="Heading1"/>
        <w:numPr>
          <w:ilvl w:val="0"/>
          <w:numId w:val="0"/>
        </w:numPr>
      </w:pPr>
      <w:r>
        <w:br w:type="page"/>
      </w:r>
      <w:bookmarkStart w:id="1" w:name="_Toc221528080"/>
      <w:r w:rsidR="002103D8">
        <w:lastRenderedPageBreak/>
        <w:t>Use Case List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980"/>
        <w:gridCol w:w="6300"/>
      </w:tblGrid>
      <w:tr w:rsidR="00F305F6" w:rsidRPr="00BF3061" w:rsidTr="00BF3061">
        <w:trPr>
          <w:trHeight w:val="274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Cases</w:t>
            </w:r>
          </w:p>
        </w:tc>
      </w:tr>
      <w:tr w:rsidR="00F305F6" w:rsidTr="00BF3061">
        <w:trPr>
          <w:trHeight w:val="274"/>
        </w:trPr>
        <w:tc>
          <w:tcPr>
            <w:tcW w:w="1458" w:type="dxa"/>
            <w:tcBorders>
              <w:top w:val="single" w:sz="6" w:space="0" w:color="auto"/>
            </w:tcBorders>
          </w:tcPr>
          <w:p w:rsidR="00F305F6" w:rsidRDefault="00F305F6" w:rsidP="00A42154"/>
        </w:tc>
        <w:tc>
          <w:tcPr>
            <w:tcW w:w="1980" w:type="dxa"/>
            <w:tcBorders>
              <w:top w:val="single" w:sz="6" w:space="0" w:color="auto"/>
            </w:tcBorders>
          </w:tcPr>
          <w:p w:rsidR="00F305F6" w:rsidRDefault="00F305F6" w:rsidP="00A42154"/>
        </w:tc>
        <w:tc>
          <w:tcPr>
            <w:tcW w:w="6300" w:type="dxa"/>
            <w:tcBorders>
              <w:top w:val="single" w:sz="6" w:space="0" w:color="auto"/>
            </w:tcBorders>
          </w:tcPr>
          <w:p w:rsidR="00F305F6" w:rsidRDefault="00F305F6" w:rsidP="00A42154"/>
        </w:tc>
      </w:tr>
      <w:tr w:rsidR="00F305F6" w:rsidTr="00BF3061">
        <w:trPr>
          <w:trHeight w:val="289"/>
        </w:trPr>
        <w:tc>
          <w:tcPr>
            <w:tcW w:w="1458" w:type="dxa"/>
          </w:tcPr>
          <w:p w:rsidR="00F305F6" w:rsidRDefault="00F305F6" w:rsidP="00A42154"/>
        </w:tc>
        <w:tc>
          <w:tcPr>
            <w:tcW w:w="1980" w:type="dxa"/>
          </w:tcPr>
          <w:p w:rsidR="00F305F6" w:rsidRDefault="00F305F6" w:rsidP="00A42154"/>
        </w:tc>
        <w:tc>
          <w:tcPr>
            <w:tcW w:w="6300" w:type="dxa"/>
          </w:tcPr>
          <w:p w:rsidR="00F305F6" w:rsidRDefault="00F305F6" w:rsidP="00A42154"/>
        </w:tc>
      </w:tr>
      <w:tr w:rsidR="00F305F6" w:rsidTr="00BF3061">
        <w:trPr>
          <w:trHeight w:val="289"/>
        </w:trPr>
        <w:tc>
          <w:tcPr>
            <w:tcW w:w="1458" w:type="dxa"/>
          </w:tcPr>
          <w:p w:rsidR="00F305F6" w:rsidRDefault="00F305F6" w:rsidP="00A42154"/>
        </w:tc>
        <w:tc>
          <w:tcPr>
            <w:tcW w:w="1980" w:type="dxa"/>
          </w:tcPr>
          <w:p w:rsidR="00F305F6" w:rsidRDefault="00F305F6" w:rsidP="00A42154"/>
        </w:tc>
        <w:tc>
          <w:tcPr>
            <w:tcW w:w="6300" w:type="dxa"/>
          </w:tcPr>
          <w:p w:rsidR="00F305F6" w:rsidRDefault="00F305F6" w:rsidP="00A42154"/>
        </w:tc>
      </w:tr>
    </w:tbl>
    <w:p w:rsidR="002103D8" w:rsidRDefault="002103D8" w:rsidP="002103D8"/>
    <w:p w:rsidR="003A6D89" w:rsidRDefault="00670215" w:rsidP="00670215">
      <w:pPr>
        <w:pStyle w:val="Heading1"/>
        <w:rPr>
          <w:color w:val="A6A6A6"/>
        </w:rPr>
      </w:pPr>
      <w:bookmarkStart w:id="2" w:name="_Toc221528081"/>
      <w:r>
        <w:t xml:space="preserve">Feature Name </w:t>
      </w:r>
      <w:r w:rsidRPr="00670215">
        <w:rPr>
          <w:color w:val="A6A6A6"/>
        </w:rPr>
        <w:t>(</w:t>
      </w:r>
      <w:r w:rsidR="00306048">
        <w:rPr>
          <w:color w:val="A6A6A6"/>
        </w:rPr>
        <w:t>Validation of Merchant</w:t>
      </w:r>
      <w:r w:rsidRPr="00670215">
        <w:rPr>
          <w:color w:val="A6A6A6"/>
        </w:rPr>
        <w:t>)</w:t>
      </w:r>
      <w:bookmarkEnd w:id="2"/>
    </w:p>
    <w:p w:rsidR="00C86C3C" w:rsidRDefault="00C86C3C" w:rsidP="00C86C3C">
      <w:pPr>
        <w:pStyle w:val="Heading2"/>
      </w:pPr>
      <w:bookmarkStart w:id="3" w:name="_Toc221528082"/>
      <w:r>
        <w:t>Feature Process Flow / Use Case Model</w:t>
      </w:r>
      <w:bookmarkEnd w:id="3"/>
    </w:p>
    <w:p w:rsidR="00C86C3C" w:rsidRPr="00C86C3C" w:rsidRDefault="00C86C3C" w:rsidP="00C86C3C">
      <w:pPr>
        <w:pStyle w:val="Heading2"/>
      </w:pPr>
      <w:bookmarkStart w:id="4" w:name="_Toc221528083"/>
      <w:r>
        <w:t>Use Case(s)</w:t>
      </w:r>
      <w:bookmarkEnd w:id="4"/>
    </w:p>
    <w:p w:rsidR="00032406" w:rsidRDefault="00032406" w:rsidP="00083ABE">
      <w:pPr>
        <w:rPr>
          <w:rFonts w:ascii="Trebuchet MS" w:hAnsi="Trebuchet MS"/>
        </w:rPr>
      </w:pPr>
    </w:p>
    <w:p w:rsidR="003416E1" w:rsidRDefault="003416E1" w:rsidP="00083ABE">
      <w:pPr>
        <w:rPr>
          <w:rFonts w:ascii="Trebuchet MS" w:hAnsi="Trebuchet MS"/>
        </w:rPr>
      </w:pPr>
    </w:p>
    <w:p w:rsidR="003416E1" w:rsidRDefault="003416E1" w:rsidP="00083ABE">
      <w:pPr>
        <w:rPr>
          <w:rFonts w:ascii="Trebuchet MS" w:hAnsi="Trebuchet MS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0B04F7" w:rsidRPr="00670215" w:rsidTr="001339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6C3595" w:rsidP="003416E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UC-10</w:t>
            </w: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EC1D5A" w:rsidP="00A4215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Validation of Me</w:t>
            </w:r>
            <w:r w:rsidR="002E7000">
              <w:rPr>
                <w:rFonts w:cs="Arial"/>
                <w:color w:val="A6A6A6"/>
              </w:rPr>
              <w:t>r</w:t>
            </w:r>
            <w:r>
              <w:rPr>
                <w:rFonts w:cs="Arial"/>
                <w:color w:val="A6A6A6"/>
              </w:rPr>
              <w:t>chant</w:t>
            </w: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6C3595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Shobhit Mishra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6C3595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Mar 29, 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</w:tr>
      <w:tr w:rsidR="000B04F7" w:rsidRPr="00670215" w:rsidTr="001339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0B04F7" w:rsidRPr="00670215" w:rsidRDefault="006C3595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Admin (</w:t>
            </w:r>
            <w:r w:rsidR="00AF44C3">
              <w:rPr>
                <w:rFonts w:cs="Arial"/>
                <w:color w:val="A6A6A6"/>
                <w:szCs w:val="20"/>
              </w:rPr>
              <w:t>Primary</w:t>
            </w:r>
            <w:r>
              <w:rPr>
                <w:rFonts w:cs="Arial"/>
                <w:color w:val="A6A6A6"/>
                <w:szCs w:val="20"/>
              </w:rPr>
              <w:t>)</w:t>
            </w:r>
          </w:p>
        </w:tc>
        <w:bookmarkStart w:id="5" w:name="_GoBack"/>
        <w:bookmarkEnd w:id="5"/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6C3595" w:rsidRPr="006C3595" w:rsidRDefault="006C3595" w:rsidP="006C3595">
            <w:pPr>
              <w:rPr>
                <w:rFonts w:cs="Arial"/>
                <w:color w:val="A6A6A6"/>
                <w:szCs w:val="20"/>
              </w:rPr>
            </w:pPr>
            <w:r w:rsidRPr="006C3595">
              <w:rPr>
                <w:rFonts w:cs="Arial"/>
                <w:color w:val="A6A6A6"/>
                <w:szCs w:val="20"/>
              </w:rPr>
              <w:t>Admin gets the list of merchants waiting for validation.</w:t>
            </w:r>
          </w:p>
          <w:p w:rsidR="006C3595" w:rsidRPr="006C3595" w:rsidRDefault="006C3595" w:rsidP="006C3595">
            <w:pPr>
              <w:rPr>
                <w:rFonts w:cs="Arial"/>
                <w:color w:val="A6A6A6"/>
                <w:szCs w:val="20"/>
              </w:rPr>
            </w:pPr>
            <w:r w:rsidRPr="006C3595">
              <w:rPr>
                <w:rFonts w:cs="Arial"/>
                <w:color w:val="A6A6A6"/>
                <w:szCs w:val="20"/>
              </w:rPr>
              <w:t>Admin can approve or decline the request.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0B04F7" w:rsidRPr="00670215" w:rsidRDefault="00DF7321" w:rsidP="00336A1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U</w:t>
            </w:r>
            <w:r w:rsidR="002B7C80">
              <w:rPr>
                <w:rFonts w:cs="Arial"/>
                <w:color w:val="A6A6A6"/>
                <w:szCs w:val="20"/>
              </w:rPr>
              <w:t>se Case will run when the new M</w:t>
            </w:r>
            <w:r>
              <w:rPr>
                <w:rFonts w:cs="Arial"/>
                <w:color w:val="A6A6A6"/>
                <w:szCs w:val="20"/>
              </w:rPr>
              <w:t xml:space="preserve">erchant wants to sign </w:t>
            </w:r>
            <w:r w:rsidR="002B7C80">
              <w:rPr>
                <w:rFonts w:cs="Arial"/>
                <w:color w:val="A6A6A6"/>
                <w:szCs w:val="20"/>
              </w:rPr>
              <w:t>up</w:t>
            </w:r>
            <w:r w:rsidR="00336A1B">
              <w:rPr>
                <w:rFonts w:cs="Arial"/>
                <w:color w:val="A6A6A6"/>
                <w:szCs w:val="20"/>
              </w:rPr>
              <w:t>.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0B04F7" w:rsidRPr="00670215" w:rsidTr="00A42154">
        <w:trPr>
          <w:trHeight w:val="255"/>
        </w:trPr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DF7321" w:rsidRPr="00670215" w:rsidRDefault="00AC64E8" w:rsidP="00A42154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New merchants must have sign</w:t>
            </w:r>
            <w:r w:rsidR="004A1A9B">
              <w:rPr>
                <w:rFonts w:cs="Arial"/>
                <w:b/>
                <w:color w:val="A6A6A6"/>
                <w:szCs w:val="20"/>
              </w:rPr>
              <w:t xml:space="preserve">ed </w:t>
            </w:r>
            <w:r>
              <w:rPr>
                <w:rFonts w:cs="Arial"/>
                <w:b/>
                <w:color w:val="A6A6A6"/>
                <w:szCs w:val="20"/>
              </w:rPr>
              <w:t>up for the activation of their account.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C0695B" w:rsidRDefault="00C0695B" w:rsidP="00A42154">
            <w:pPr>
              <w:rPr>
                <w:rFonts w:cs="Arial"/>
                <w:color w:val="A6A6A6"/>
                <w:szCs w:val="20"/>
              </w:rPr>
            </w:pPr>
            <w:r w:rsidRPr="006C3595">
              <w:rPr>
                <w:rFonts w:cs="Arial"/>
                <w:color w:val="A6A6A6"/>
                <w:szCs w:val="20"/>
              </w:rPr>
              <w:t>After checking all constraints, the decision will be made.</w:t>
            </w:r>
          </w:p>
          <w:p w:rsidR="000B04F7" w:rsidRDefault="00DB48A7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If Use Case success</w:t>
            </w:r>
            <w:r w:rsidR="00C0695B">
              <w:rPr>
                <w:rFonts w:cs="Arial"/>
                <w:color w:val="A6A6A6"/>
                <w:szCs w:val="20"/>
              </w:rPr>
              <w:t xml:space="preserve">fully runs, </w:t>
            </w:r>
            <w:r w:rsidR="0019747F">
              <w:rPr>
                <w:rFonts w:cs="Arial"/>
                <w:color w:val="A6A6A6"/>
                <w:szCs w:val="20"/>
              </w:rPr>
              <w:t xml:space="preserve">then only merchant will redirect </w:t>
            </w:r>
            <w:r w:rsidR="00C0695B">
              <w:rPr>
                <w:rFonts w:cs="Arial"/>
                <w:color w:val="A6A6A6"/>
                <w:szCs w:val="20"/>
              </w:rPr>
              <w:t>to the M</w:t>
            </w:r>
            <w:r>
              <w:rPr>
                <w:rFonts w:cs="Arial"/>
                <w:color w:val="A6A6A6"/>
                <w:szCs w:val="20"/>
              </w:rPr>
              <w:t>erchant login page</w:t>
            </w:r>
          </w:p>
          <w:p w:rsidR="00DB48A7" w:rsidRPr="00670215" w:rsidRDefault="00DB48A7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 If Use Case does not successfully runs, the alert prompt must</w:t>
            </w:r>
            <w:r w:rsidR="004A1A9B">
              <w:rPr>
                <w:rFonts w:cs="Arial"/>
                <w:color w:val="A6A6A6"/>
                <w:szCs w:val="20"/>
              </w:rPr>
              <w:t xml:space="preserve"> be gener</w:t>
            </w:r>
            <w:r w:rsidR="00C0695B">
              <w:rPr>
                <w:rFonts w:cs="Arial"/>
                <w:color w:val="A6A6A6"/>
                <w:szCs w:val="20"/>
              </w:rPr>
              <w:t>ated to the merchant that the re</w:t>
            </w:r>
            <w:r w:rsidR="004A1A9B">
              <w:rPr>
                <w:rFonts w:cs="Arial"/>
                <w:color w:val="A6A6A6"/>
                <w:szCs w:val="20"/>
              </w:rPr>
              <w:t>quest has been declined</w:t>
            </w:r>
            <w:r w:rsidR="00C0695B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6C3595" w:rsidRPr="006C3595" w:rsidRDefault="00DB48A7" w:rsidP="00DB48A7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1. </w:t>
            </w:r>
            <w:r w:rsidR="006C3595" w:rsidRPr="006C3595">
              <w:rPr>
                <w:rFonts w:cs="Arial"/>
                <w:color w:val="A6A6A6"/>
                <w:szCs w:val="20"/>
              </w:rPr>
              <w:t>Admin gets the list of new merchants who are registered and waiting for approval.</w:t>
            </w:r>
          </w:p>
          <w:p w:rsidR="006C3595" w:rsidRPr="006C3595" w:rsidRDefault="00DB48A7" w:rsidP="006C359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2. </w:t>
            </w:r>
            <w:r w:rsidR="006C3595" w:rsidRPr="006C3595">
              <w:rPr>
                <w:rFonts w:cs="Arial"/>
                <w:color w:val="A6A6A6"/>
                <w:szCs w:val="20"/>
              </w:rPr>
              <w:t>Merchant details list is displayed to the admin in the validation page.</w:t>
            </w:r>
          </w:p>
          <w:p w:rsidR="006C3595" w:rsidRPr="006C3595" w:rsidRDefault="00DB48A7" w:rsidP="006C359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3. </w:t>
            </w:r>
            <w:r w:rsidR="006C3595" w:rsidRPr="006C3595">
              <w:rPr>
                <w:rFonts w:cs="Arial"/>
                <w:color w:val="A6A6A6"/>
                <w:szCs w:val="20"/>
              </w:rPr>
              <w:t>The admin can review the details and decide on whether to approve them or decline their request.</w:t>
            </w:r>
          </w:p>
          <w:p w:rsidR="000B04F7" w:rsidRPr="006C3595" w:rsidRDefault="00DB48A7" w:rsidP="006C359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4. </w:t>
            </w:r>
            <w:r w:rsidR="00AC64E8">
              <w:rPr>
                <w:rFonts w:cs="Arial"/>
                <w:color w:val="A6A6A6"/>
                <w:szCs w:val="20"/>
              </w:rPr>
              <w:t>The admin approves and gives authorized access to the merchant.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0B04F7" w:rsidRPr="00670215" w:rsidRDefault="002B7C80" w:rsidP="002B7C80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merchant</w:t>
            </w:r>
            <w:r w:rsidR="00AC64E8" w:rsidRPr="006C3595">
              <w:rPr>
                <w:rFonts w:cs="Arial"/>
                <w:color w:val="A6A6A6"/>
                <w:szCs w:val="20"/>
              </w:rPr>
              <w:t xml:space="preserve"> </w:t>
            </w:r>
            <w:r w:rsidR="002E7000">
              <w:rPr>
                <w:rFonts w:cs="Arial"/>
                <w:color w:val="A6A6A6"/>
                <w:szCs w:val="20"/>
              </w:rPr>
              <w:t>request</w:t>
            </w:r>
            <w:r>
              <w:rPr>
                <w:rFonts w:cs="Arial"/>
                <w:color w:val="A6A6A6"/>
                <w:szCs w:val="20"/>
              </w:rPr>
              <w:t xml:space="preserve"> is declined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4A1A9B" w:rsidRDefault="004A1A9B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In step -1 of the normal flow , </w:t>
            </w:r>
          </w:p>
          <w:p w:rsidR="00DF7321" w:rsidRPr="00670215" w:rsidRDefault="004A1A9B" w:rsidP="002B7C80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If any new Merchant is already registered then Admin declines the request.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0B04F7" w:rsidRPr="00670215" w:rsidRDefault="00DB48A7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 Case of M</w:t>
            </w:r>
            <w:r w:rsidR="00C0695B">
              <w:rPr>
                <w:rFonts w:cs="Arial"/>
                <w:color w:val="A6A6A6"/>
                <w:szCs w:val="20"/>
              </w:rPr>
              <w:t xml:space="preserve">erchant </w:t>
            </w:r>
            <w:r>
              <w:rPr>
                <w:rFonts w:cs="Arial"/>
                <w:color w:val="A6A6A6"/>
                <w:szCs w:val="20"/>
              </w:rPr>
              <w:t>page.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0B04F7" w:rsidRPr="00670215" w:rsidRDefault="00DB48A7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On Demand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0B04F7" w:rsidRPr="00670215" w:rsidRDefault="004A1A9B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0B04F7" w:rsidRPr="00670215" w:rsidRDefault="00DB48A7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merchant has already contacted the valid authority for account activation.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0B04F7" w:rsidRPr="00670215" w:rsidRDefault="004A1A9B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</w:tbl>
    <w:p w:rsidR="000B04F7" w:rsidRDefault="000B04F7" w:rsidP="00083ABE">
      <w:pPr>
        <w:rPr>
          <w:rFonts w:ascii="Trebuchet MS" w:hAnsi="Trebuchet MS"/>
        </w:rPr>
      </w:pPr>
    </w:p>
    <w:p w:rsidR="002103D8" w:rsidRDefault="002103D8" w:rsidP="002103D8">
      <w:pPr>
        <w:pStyle w:val="Heading1"/>
        <w:rPr>
          <w:color w:val="A6A6A6"/>
        </w:rPr>
      </w:pPr>
      <w:bookmarkStart w:id="6" w:name="_Toc221528084"/>
      <w:r>
        <w:lastRenderedPageBreak/>
        <w:t xml:space="preserve">Feature Name </w:t>
      </w:r>
      <w:r w:rsidRPr="00670215">
        <w:rPr>
          <w:color w:val="A6A6A6"/>
        </w:rPr>
        <w:t>(</w:t>
      </w:r>
      <w:r w:rsidR="003416E1">
        <w:rPr>
          <w:color w:val="A6A6A6"/>
        </w:rPr>
        <w:t>Repeat for multiple features</w:t>
      </w:r>
      <w:r w:rsidRPr="00670215">
        <w:rPr>
          <w:color w:val="A6A6A6"/>
        </w:rPr>
        <w:t>)</w:t>
      </w:r>
      <w:bookmarkEnd w:id="6"/>
    </w:p>
    <w:p w:rsidR="002103D8" w:rsidRDefault="002103D8" w:rsidP="002103D8">
      <w:pPr>
        <w:pStyle w:val="Heading2"/>
      </w:pPr>
      <w:bookmarkStart w:id="7" w:name="_Toc221528085"/>
      <w:r>
        <w:t>Feature Process Flow / Use Case Model</w:t>
      </w:r>
      <w:bookmarkEnd w:id="7"/>
    </w:p>
    <w:p w:rsidR="002103D8" w:rsidRPr="00C86C3C" w:rsidRDefault="002103D8" w:rsidP="002103D8">
      <w:pPr>
        <w:pStyle w:val="Heading2"/>
      </w:pPr>
      <w:bookmarkStart w:id="8" w:name="_Toc221528086"/>
      <w:r>
        <w:t>Use Case(s)</w:t>
      </w:r>
      <w:bookmarkEnd w:id="8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103D8" w:rsidRPr="00670215" w:rsidTr="001339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2103D8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</w:tr>
      <w:tr w:rsidR="002103D8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</w:tr>
      <w:tr w:rsidR="002103D8" w:rsidRPr="00670215" w:rsidTr="001339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0B04F7">
        <w:trPr>
          <w:trHeight w:val="255"/>
        </w:trPr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0B04F7">
            <w:pPr>
              <w:rPr>
                <w:rFonts w:cs="Arial"/>
                <w:b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0B04F7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0B04F7">
            <w:pPr>
              <w:ind w:left="180"/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</w:tbl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" w:name="_Toc221412490"/>
      <w:bookmarkStart w:id="10" w:name="_Toc221412565"/>
      <w:bookmarkStart w:id="11" w:name="_Toc221413038"/>
      <w:bookmarkStart w:id="12" w:name="_Toc221413152"/>
      <w:bookmarkStart w:id="13" w:name="_Toc221413219"/>
      <w:bookmarkStart w:id="14" w:name="_Toc221414483"/>
      <w:bookmarkStart w:id="15" w:name="_Toc221414561"/>
      <w:bookmarkStart w:id="16" w:name="_Toc221414643"/>
      <w:bookmarkStart w:id="17" w:name="_Toc221414829"/>
      <w:bookmarkStart w:id="18" w:name="_Toc221414951"/>
      <w:bookmarkStart w:id="19" w:name="_Toc221415339"/>
      <w:bookmarkStart w:id="20" w:name="_Toc221416323"/>
      <w:bookmarkStart w:id="21" w:name="_Toc221522344"/>
      <w:bookmarkStart w:id="22" w:name="_Toc221528087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3" w:name="_Toc221414484"/>
      <w:bookmarkStart w:id="24" w:name="_Toc221414562"/>
      <w:bookmarkStart w:id="25" w:name="_Toc221414644"/>
      <w:bookmarkStart w:id="26" w:name="_Toc221414830"/>
      <w:bookmarkStart w:id="27" w:name="_Toc221414952"/>
      <w:bookmarkStart w:id="28" w:name="_Toc221415340"/>
      <w:bookmarkStart w:id="29" w:name="_Toc221416324"/>
      <w:bookmarkStart w:id="30" w:name="_Toc221522345"/>
      <w:bookmarkStart w:id="31" w:name="_Toc22152808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2" w:name="_Toc221414485"/>
      <w:bookmarkStart w:id="33" w:name="_Toc221414563"/>
      <w:bookmarkStart w:id="34" w:name="_Toc221414645"/>
      <w:bookmarkStart w:id="35" w:name="_Toc221414831"/>
      <w:bookmarkStart w:id="36" w:name="_Toc221414953"/>
      <w:bookmarkStart w:id="37" w:name="_Toc221415341"/>
      <w:bookmarkStart w:id="38" w:name="_Toc221416325"/>
      <w:bookmarkStart w:id="39" w:name="_Toc221522346"/>
      <w:bookmarkStart w:id="40" w:name="_Toc221528089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1" w:name="_Toc221414486"/>
      <w:bookmarkStart w:id="42" w:name="_Toc221414564"/>
      <w:bookmarkStart w:id="43" w:name="_Toc221414646"/>
      <w:bookmarkStart w:id="44" w:name="_Toc221414832"/>
      <w:bookmarkStart w:id="45" w:name="_Toc221414954"/>
      <w:bookmarkStart w:id="46" w:name="_Toc221415342"/>
      <w:bookmarkStart w:id="47" w:name="_Toc221416326"/>
      <w:bookmarkStart w:id="48" w:name="_Toc221522347"/>
      <w:bookmarkStart w:id="49" w:name="_Toc22152809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0" w:name="_Toc221414487"/>
      <w:bookmarkStart w:id="51" w:name="_Toc221414565"/>
      <w:bookmarkStart w:id="52" w:name="_Toc221414647"/>
      <w:bookmarkStart w:id="53" w:name="_Toc221414833"/>
      <w:bookmarkStart w:id="54" w:name="_Toc221414955"/>
      <w:bookmarkStart w:id="55" w:name="_Toc221415343"/>
      <w:bookmarkStart w:id="56" w:name="_Toc221416327"/>
      <w:bookmarkStart w:id="57" w:name="_Toc221522348"/>
      <w:bookmarkStart w:id="58" w:name="_Toc221528091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9" w:name="_Toc221414488"/>
      <w:bookmarkStart w:id="60" w:name="_Toc221414566"/>
      <w:bookmarkStart w:id="61" w:name="_Toc221414648"/>
      <w:bookmarkStart w:id="62" w:name="_Toc221414834"/>
      <w:bookmarkStart w:id="63" w:name="_Toc221414956"/>
      <w:bookmarkStart w:id="64" w:name="_Toc221415344"/>
      <w:bookmarkStart w:id="65" w:name="_Toc221416328"/>
      <w:bookmarkStart w:id="66" w:name="_Toc221522349"/>
      <w:bookmarkStart w:id="67" w:name="_Toc221528092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8" w:name="_Toc221414489"/>
      <w:bookmarkStart w:id="69" w:name="_Toc221414567"/>
      <w:bookmarkStart w:id="70" w:name="_Toc221414649"/>
      <w:bookmarkStart w:id="71" w:name="_Toc221414835"/>
      <w:bookmarkStart w:id="72" w:name="_Toc221414957"/>
      <w:bookmarkStart w:id="73" w:name="_Toc221415345"/>
      <w:bookmarkStart w:id="74" w:name="_Toc221416329"/>
      <w:bookmarkStart w:id="75" w:name="_Toc221522350"/>
      <w:bookmarkStart w:id="76" w:name="_Toc221528093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7" w:name="_Toc221414490"/>
      <w:bookmarkStart w:id="78" w:name="_Toc221414568"/>
      <w:bookmarkStart w:id="79" w:name="_Toc221414650"/>
      <w:bookmarkStart w:id="80" w:name="_Toc221414836"/>
      <w:bookmarkStart w:id="81" w:name="_Toc221414958"/>
      <w:bookmarkStart w:id="82" w:name="_Toc221415346"/>
      <w:bookmarkStart w:id="83" w:name="_Toc221416330"/>
      <w:bookmarkStart w:id="84" w:name="_Toc221522351"/>
      <w:bookmarkStart w:id="85" w:name="_Toc221528094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6" w:name="_Toc221414491"/>
      <w:bookmarkStart w:id="87" w:name="_Toc221414569"/>
      <w:bookmarkStart w:id="88" w:name="_Toc221414651"/>
      <w:bookmarkStart w:id="89" w:name="_Toc221414837"/>
      <w:bookmarkStart w:id="90" w:name="_Toc221414959"/>
      <w:bookmarkStart w:id="91" w:name="_Toc221415347"/>
      <w:bookmarkStart w:id="92" w:name="_Toc221416331"/>
      <w:bookmarkStart w:id="93" w:name="_Toc221522352"/>
      <w:bookmarkStart w:id="94" w:name="_Toc22152809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5" w:name="_Toc221414492"/>
      <w:bookmarkStart w:id="96" w:name="_Toc221414570"/>
      <w:bookmarkStart w:id="97" w:name="_Toc221414652"/>
      <w:bookmarkStart w:id="98" w:name="_Toc221414838"/>
      <w:bookmarkStart w:id="99" w:name="_Toc221414960"/>
      <w:bookmarkStart w:id="100" w:name="_Toc221415348"/>
      <w:bookmarkStart w:id="101" w:name="_Toc221416332"/>
      <w:bookmarkStart w:id="102" w:name="_Toc221522353"/>
      <w:bookmarkStart w:id="103" w:name="_Toc221528096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04" w:name="_Toc221414493"/>
      <w:bookmarkStart w:id="105" w:name="_Toc221414571"/>
      <w:bookmarkStart w:id="106" w:name="_Toc221414653"/>
      <w:bookmarkStart w:id="107" w:name="_Toc221414839"/>
      <w:bookmarkStart w:id="108" w:name="_Toc221414961"/>
      <w:bookmarkStart w:id="109" w:name="_Toc221415349"/>
      <w:bookmarkStart w:id="110" w:name="_Toc221416333"/>
      <w:bookmarkStart w:id="111" w:name="_Toc221522354"/>
      <w:bookmarkStart w:id="112" w:name="_Toc221528097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sectPr w:rsidR="007164FF" w:rsidRPr="007164FF" w:rsidSect="00960F0D">
      <w:headerReference w:type="default" r:id="rId8"/>
      <w:footerReference w:type="default" r:id="rId9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AD8" w:rsidRDefault="00CC5AD8">
      <w:r>
        <w:separator/>
      </w:r>
    </w:p>
  </w:endnote>
  <w:endnote w:type="continuationSeparator" w:id="0">
    <w:p w:rsidR="00CC5AD8" w:rsidRDefault="00CC5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050CBF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="0013598B"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="0013598B" w:rsidRPr="00E906D9">
      <w:rPr>
        <w:sz w:val="12"/>
        <w:szCs w:val="12"/>
      </w:rPr>
      <w:fldChar w:fldCharType="separate"/>
    </w:r>
    <w:r w:rsidR="001B5D93">
      <w:rPr>
        <w:noProof/>
        <w:sz w:val="12"/>
        <w:szCs w:val="12"/>
      </w:rPr>
      <w:t>6</w:t>
    </w:r>
    <w:r w:rsidR="0013598B"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 w:rsidR="004A7EEA">
      <w:rPr>
        <w:sz w:val="12"/>
        <w:szCs w:val="12"/>
      </w:rPr>
      <w:fldChar w:fldCharType="begin"/>
    </w:r>
    <w:r w:rsidR="004A7EEA">
      <w:rPr>
        <w:sz w:val="12"/>
        <w:szCs w:val="12"/>
      </w:rPr>
      <w:instrText xml:space="preserve"> SAVEDATE  \@ "M/d/yyyy" </w:instrText>
    </w:r>
    <w:r w:rsidR="004A7EEA">
      <w:rPr>
        <w:sz w:val="12"/>
        <w:szCs w:val="12"/>
      </w:rPr>
      <w:fldChar w:fldCharType="separate"/>
    </w:r>
    <w:r w:rsidR="006C3595">
      <w:rPr>
        <w:noProof/>
        <w:sz w:val="12"/>
        <w:szCs w:val="12"/>
      </w:rPr>
      <w:t>0/0/0000</w:t>
    </w:r>
    <w:r w:rsidR="004A7EEA">
      <w:rPr>
        <w:sz w:val="12"/>
        <w:szCs w:val="12"/>
      </w:rPr>
      <w:fldChar w:fldCharType="end"/>
    </w:r>
  </w:p>
  <w:p w:rsidR="00FB3CF6" w:rsidRPr="004A7EEA" w:rsidRDefault="00FB3CF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AD8" w:rsidRDefault="00CC5AD8">
      <w:r>
        <w:separator/>
      </w:r>
    </w:p>
  </w:footnote>
  <w:footnote w:type="continuationSeparator" w:id="0">
    <w:p w:rsidR="00CC5AD8" w:rsidRDefault="00CC5A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050CB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7E7FAB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050C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 w15:restartNumberingAfterBreak="0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0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37342ED"/>
    <w:multiLevelType w:val="hybridMultilevel"/>
    <w:tmpl w:val="A2DEB8BA"/>
    <w:lvl w:ilvl="0" w:tplc="3A2E4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E8BB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068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C2E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485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146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D65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461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FE5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23"/>
  </w:num>
  <w:num w:numId="5">
    <w:abstractNumId w:val="12"/>
  </w:num>
  <w:num w:numId="6">
    <w:abstractNumId w:val="16"/>
  </w:num>
  <w:num w:numId="7">
    <w:abstractNumId w:val="22"/>
  </w:num>
  <w:num w:numId="8">
    <w:abstractNumId w:val="6"/>
  </w:num>
  <w:num w:numId="9">
    <w:abstractNumId w:val="5"/>
  </w:num>
  <w:num w:numId="10">
    <w:abstractNumId w:val="2"/>
  </w:num>
  <w:num w:numId="11">
    <w:abstractNumId w:val="11"/>
  </w:num>
  <w:num w:numId="12">
    <w:abstractNumId w:val="20"/>
  </w:num>
  <w:num w:numId="13">
    <w:abstractNumId w:val="13"/>
  </w:num>
  <w:num w:numId="14">
    <w:abstractNumId w:val="19"/>
  </w:num>
  <w:num w:numId="15">
    <w:abstractNumId w:val="1"/>
  </w:num>
  <w:num w:numId="16">
    <w:abstractNumId w:val="18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9"/>
  </w:num>
  <w:num w:numId="20">
    <w:abstractNumId w:val="7"/>
  </w:num>
  <w:num w:numId="21">
    <w:abstractNumId w:val="17"/>
  </w:num>
  <w:num w:numId="22">
    <w:abstractNumId w:val="15"/>
  </w:num>
  <w:num w:numId="23">
    <w:abstractNumId w:val="0"/>
  </w:num>
  <w:num w:numId="24">
    <w:abstractNumId w:val="10"/>
  </w:num>
  <w:num w:numId="25">
    <w:abstractNumId w:val="21"/>
  </w:num>
  <w:num w:numId="26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595"/>
    <w:rsid w:val="00000E19"/>
    <w:rsid w:val="00002240"/>
    <w:rsid w:val="0001280E"/>
    <w:rsid w:val="000204C6"/>
    <w:rsid w:val="00024188"/>
    <w:rsid w:val="00032406"/>
    <w:rsid w:val="000446D3"/>
    <w:rsid w:val="00045A68"/>
    <w:rsid w:val="000468F4"/>
    <w:rsid w:val="00050581"/>
    <w:rsid w:val="00050741"/>
    <w:rsid w:val="00050CBF"/>
    <w:rsid w:val="00055E40"/>
    <w:rsid w:val="00056DE8"/>
    <w:rsid w:val="000602E8"/>
    <w:rsid w:val="0007657C"/>
    <w:rsid w:val="000771E9"/>
    <w:rsid w:val="00082585"/>
    <w:rsid w:val="00083ABE"/>
    <w:rsid w:val="00084C94"/>
    <w:rsid w:val="000926C0"/>
    <w:rsid w:val="00095606"/>
    <w:rsid w:val="000A1060"/>
    <w:rsid w:val="000A6DA4"/>
    <w:rsid w:val="000B04F7"/>
    <w:rsid w:val="000D1E0B"/>
    <w:rsid w:val="000F15B8"/>
    <w:rsid w:val="000F1D74"/>
    <w:rsid w:val="001035B5"/>
    <w:rsid w:val="0010541A"/>
    <w:rsid w:val="00105E19"/>
    <w:rsid w:val="00111840"/>
    <w:rsid w:val="00117877"/>
    <w:rsid w:val="00131833"/>
    <w:rsid w:val="00133949"/>
    <w:rsid w:val="0013598B"/>
    <w:rsid w:val="001439D6"/>
    <w:rsid w:val="0016386E"/>
    <w:rsid w:val="0016604E"/>
    <w:rsid w:val="00171A2E"/>
    <w:rsid w:val="00172FBF"/>
    <w:rsid w:val="00173597"/>
    <w:rsid w:val="00173B29"/>
    <w:rsid w:val="0018525C"/>
    <w:rsid w:val="00193E23"/>
    <w:rsid w:val="0019457E"/>
    <w:rsid w:val="0019747F"/>
    <w:rsid w:val="001A2628"/>
    <w:rsid w:val="001B5C03"/>
    <w:rsid w:val="001B5D93"/>
    <w:rsid w:val="001C2ED1"/>
    <w:rsid w:val="001D075B"/>
    <w:rsid w:val="001D0B0E"/>
    <w:rsid w:val="001D1CAD"/>
    <w:rsid w:val="001E2264"/>
    <w:rsid w:val="002002AF"/>
    <w:rsid w:val="00206E3D"/>
    <w:rsid w:val="002103D8"/>
    <w:rsid w:val="00214AFA"/>
    <w:rsid w:val="00221637"/>
    <w:rsid w:val="00227B62"/>
    <w:rsid w:val="002510AE"/>
    <w:rsid w:val="00255761"/>
    <w:rsid w:val="0026136A"/>
    <w:rsid w:val="002618D3"/>
    <w:rsid w:val="0027397B"/>
    <w:rsid w:val="002A1A60"/>
    <w:rsid w:val="002A2883"/>
    <w:rsid w:val="002A3021"/>
    <w:rsid w:val="002B65C7"/>
    <w:rsid w:val="002B7C80"/>
    <w:rsid w:val="002C112E"/>
    <w:rsid w:val="002C1910"/>
    <w:rsid w:val="002E2A3B"/>
    <w:rsid w:val="002E6736"/>
    <w:rsid w:val="002E7000"/>
    <w:rsid w:val="00300C0D"/>
    <w:rsid w:val="00304A81"/>
    <w:rsid w:val="00306048"/>
    <w:rsid w:val="00306F22"/>
    <w:rsid w:val="00314D94"/>
    <w:rsid w:val="00335409"/>
    <w:rsid w:val="00336A1B"/>
    <w:rsid w:val="00340AF8"/>
    <w:rsid w:val="003416E1"/>
    <w:rsid w:val="003459D8"/>
    <w:rsid w:val="003527E7"/>
    <w:rsid w:val="0036089E"/>
    <w:rsid w:val="003618D2"/>
    <w:rsid w:val="00372093"/>
    <w:rsid w:val="00373C28"/>
    <w:rsid w:val="0037418E"/>
    <w:rsid w:val="003839F0"/>
    <w:rsid w:val="00386C1B"/>
    <w:rsid w:val="003A0F85"/>
    <w:rsid w:val="003A34CA"/>
    <w:rsid w:val="003A6300"/>
    <w:rsid w:val="003A6D89"/>
    <w:rsid w:val="003B0351"/>
    <w:rsid w:val="003D1C59"/>
    <w:rsid w:val="003D3F9B"/>
    <w:rsid w:val="003E2945"/>
    <w:rsid w:val="003E3014"/>
    <w:rsid w:val="003E45EF"/>
    <w:rsid w:val="003F10EC"/>
    <w:rsid w:val="003F32B1"/>
    <w:rsid w:val="003F568C"/>
    <w:rsid w:val="004219BF"/>
    <w:rsid w:val="00424450"/>
    <w:rsid w:val="0042519A"/>
    <w:rsid w:val="00456596"/>
    <w:rsid w:val="0045695A"/>
    <w:rsid w:val="00456F52"/>
    <w:rsid w:val="00460935"/>
    <w:rsid w:val="0046336B"/>
    <w:rsid w:val="0046579E"/>
    <w:rsid w:val="00484911"/>
    <w:rsid w:val="00491D6F"/>
    <w:rsid w:val="00492ADF"/>
    <w:rsid w:val="0049568C"/>
    <w:rsid w:val="004971F7"/>
    <w:rsid w:val="004976DE"/>
    <w:rsid w:val="00497ED9"/>
    <w:rsid w:val="004A1A9B"/>
    <w:rsid w:val="004A409A"/>
    <w:rsid w:val="004A7EEA"/>
    <w:rsid w:val="004B4961"/>
    <w:rsid w:val="004B679B"/>
    <w:rsid w:val="004C44F8"/>
    <w:rsid w:val="004C67F9"/>
    <w:rsid w:val="004D0443"/>
    <w:rsid w:val="004D44BE"/>
    <w:rsid w:val="004D44C7"/>
    <w:rsid w:val="004D6A02"/>
    <w:rsid w:val="004E1FC4"/>
    <w:rsid w:val="004E770F"/>
    <w:rsid w:val="00514E3F"/>
    <w:rsid w:val="0052078C"/>
    <w:rsid w:val="00532270"/>
    <w:rsid w:val="00535E76"/>
    <w:rsid w:val="00541CF9"/>
    <w:rsid w:val="00545B77"/>
    <w:rsid w:val="0055091B"/>
    <w:rsid w:val="00557499"/>
    <w:rsid w:val="005631E1"/>
    <w:rsid w:val="00575794"/>
    <w:rsid w:val="00593619"/>
    <w:rsid w:val="005A5C9D"/>
    <w:rsid w:val="005B4215"/>
    <w:rsid w:val="005C1BA9"/>
    <w:rsid w:val="005D6F5D"/>
    <w:rsid w:val="005D7E8E"/>
    <w:rsid w:val="005F2AA3"/>
    <w:rsid w:val="0061161F"/>
    <w:rsid w:val="0061219D"/>
    <w:rsid w:val="00613BD8"/>
    <w:rsid w:val="00620882"/>
    <w:rsid w:val="00623E80"/>
    <w:rsid w:val="00642359"/>
    <w:rsid w:val="00644DF5"/>
    <w:rsid w:val="006462E2"/>
    <w:rsid w:val="00653997"/>
    <w:rsid w:val="00670215"/>
    <w:rsid w:val="00672AB7"/>
    <w:rsid w:val="00674990"/>
    <w:rsid w:val="006754C0"/>
    <w:rsid w:val="00684508"/>
    <w:rsid w:val="006847AF"/>
    <w:rsid w:val="006870E0"/>
    <w:rsid w:val="00694A31"/>
    <w:rsid w:val="006A5604"/>
    <w:rsid w:val="006B0083"/>
    <w:rsid w:val="006C15C5"/>
    <w:rsid w:val="006C3595"/>
    <w:rsid w:val="006C6A57"/>
    <w:rsid w:val="006D467B"/>
    <w:rsid w:val="006E3EEB"/>
    <w:rsid w:val="006E53CC"/>
    <w:rsid w:val="006F0A1F"/>
    <w:rsid w:val="00702BF3"/>
    <w:rsid w:val="007164FF"/>
    <w:rsid w:val="00722A41"/>
    <w:rsid w:val="00732539"/>
    <w:rsid w:val="007339DD"/>
    <w:rsid w:val="0073707C"/>
    <w:rsid w:val="00737360"/>
    <w:rsid w:val="007475C3"/>
    <w:rsid w:val="00751AF7"/>
    <w:rsid w:val="00751F43"/>
    <w:rsid w:val="00756D82"/>
    <w:rsid w:val="00760743"/>
    <w:rsid w:val="007678DE"/>
    <w:rsid w:val="00771BAA"/>
    <w:rsid w:val="0078103B"/>
    <w:rsid w:val="00781BC4"/>
    <w:rsid w:val="007A74F2"/>
    <w:rsid w:val="007C2383"/>
    <w:rsid w:val="007C45DF"/>
    <w:rsid w:val="007C6E6D"/>
    <w:rsid w:val="007D16E2"/>
    <w:rsid w:val="007D79E2"/>
    <w:rsid w:val="007E0F4F"/>
    <w:rsid w:val="007E7FAB"/>
    <w:rsid w:val="007F2D38"/>
    <w:rsid w:val="0080560A"/>
    <w:rsid w:val="00813BCC"/>
    <w:rsid w:val="008178DE"/>
    <w:rsid w:val="00823A07"/>
    <w:rsid w:val="008313B8"/>
    <w:rsid w:val="00842AEE"/>
    <w:rsid w:val="0086399A"/>
    <w:rsid w:val="00872068"/>
    <w:rsid w:val="00883C9E"/>
    <w:rsid w:val="00884F85"/>
    <w:rsid w:val="008971E8"/>
    <w:rsid w:val="008A02DD"/>
    <w:rsid w:val="008A7D25"/>
    <w:rsid w:val="008C668D"/>
    <w:rsid w:val="008E47AD"/>
    <w:rsid w:val="009008E3"/>
    <w:rsid w:val="00912828"/>
    <w:rsid w:val="00933EFD"/>
    <w:rsid w:val="00935DD0"/>
    <w:rsid w:val="00947012"/>
    <w:rsid w:val="009570BC"/>
    <w:rsid w:val="00957494"/>
    <w:rsid w:val="00960F0D"/>
    <w:rsid w:val="00975A8D"/>
    <w:rsid w:val="009839AC"/>
    <w:rsid w:val="00984378"/>
    <w:rsid w:val="00984E64"/>
    <w:rsid w:val="009B028B"/>
    <w:rsid w:val="009C5758"/>
    <w:rsid w:val="009C7692"/>
    <w:rsid w:val="009E334E"/>
    <w:rsid w:val="009E6B6F"/>
    <w:rsid w:val="009F6041"/>
    <w:rsid w:val="00A02833"/>
    <w:rsid w:val="00A0331E"/>
    <w:rsid w:val="00A148E4"/>
    <w:rsid w:val="00A205BE"/>
    <w:rsid w:val="00A20D49"/>
    <w:rsid w:val="00A21FFC"/>
    <w:rsid w:val="00A22D8E"/>
    <w:rsid w:val="00A42154"/>
    <w:rsid w:val="00A56ABF"/>
    <w:rsid w:val="00A6280F"/>
    <w:rsid w:val="00A63A5E"/>
    <w:rsid w:val="00A65A27"/>
    <w:rsid w:val="00A77D76"/>
    <w:rsid w:val="00A805F6"/>
    <w:rsid w:val="00A814C9"/>
    <w:rsid w:val="00A86200"/>
    <w:rsid w:val="00A933B5"/>
    <w:rsid w:val="00AC1935"/>
    <w:rsid w:val="00AC2149"/>
    <w:rsid w:val="00AC64E8"/>
    <w:rsid w:val="00AD542A"/>
    <w:rsid w:val="00AE0DD1"/>
    <w:rsid w:val="00AE579D"/>
    <w:rsid w:val="00AF44C3"/>
    <w:rsid w:val="00AF464C"/>
    <w:rsid w:val="00AF4F56"/>
    <w:rsid w:val="00AF6704"/>
    <w:rsid w:val="00AF7A78"/>
    <w:rsid w:val="00B0024A"/>
    <w:rsid w:val="00B01216"/>
    <w:rsid w:val="00B01429"/>
    <w:rsid w:val="00B01E2A"/>
    <w:rsid w:val="00B1020D"/>
    <w:rsid w:val="00B1335E"/>
    <w:rsid w:val="00B22189"/>
    <w:rsid w:val="00B26F17"/>
    <w:rsid w:val="00B27F77"/>
    <w:rsid w:val="00B35F3A"/>
    <w:rsid w:val="00B47B12"/>
    <w:rsid w:val="00B51091"/>
    <w:rsid w:val="00B7049E"/>
    <w:rsid w:val="00B70599"/>
    <w:rsid w:val="00B8211E"/>
    <w:rsid w:val="00B82749"/>
    <w:rsid w:val="00B86E5C"/>
    <w:rsid w:val="00B94BF1"/>
    <w:rsid w:val="00B94DE8"/>
    <w:rsid w:val="00B97194"/>
    <w:rsid w:val="00BA51D3"/>
    <w:rsid w:val="00BB08ED"/>
    <w:rsid w:val="00BB31CB"/>
    <w:rsid w:val="00BC03FF"/>
    <w:rsid w:val="00BC3352"/>
    <w:rsid w:val="00BD71B1"/>
    <w:rsid w:val="00BE064E"/>
    <w:rsid w:val="00BE1D8D"/>
    <w:rsid w:val="00BE33D1"/>
    <w:rsid w:val="00BF0E9E"/>
    <w:rsid w:val="00BF2258"/>
    <w:rsid w:val="00BF3061"/>
    <w:rsid w:val="00BF3692"/>
    <w:rsid w:val="00BF5B2D"/>
    <w:rsid w:val="00C06540"/>
    <w:rsid w:val="00C0695B"/>
    <w:rsid w:val="00C27A5A"/>
    <w:rsid w:val="00C40149"/>
    <w:rsid w:val="00C42F26"/>
    <w:rsid w:val="00C4467F"/>
    <w:rsid w:val="00C54D24"/>
    <w:rsid w:val="00C55BC5"/>
    <w:rsid w:val="00C613F0"/>
    <w:rsid w:val="00C66F2F"/>
    <w:rsid w:val="00C71B2D"/>
    <w:rsid w:val="00C73F99"/>
    <w:rsid w:val="00C7779F"/>
    <w:rsid w:val="00C77E12"/>
    <w:rsid w:val="00C821EA"/>
    <w:rsid w:val="00C8585E"/>
    <w:rsid w:val="00C85C70"/>
    <w:rsid w:val="00C86C3C"/>
    <w:rsid w:val="00C945BE"/>
    <w:rsid w:val="00CA0FD8"/>
    <w:rsid w:val="00CA3A22"/>
    <w:rsid w:val="00CA7F6C"/>
    <w:rsid w:val="00CC082E"/>
    <w:rsid w:val="00CC5AD8"/>
    <w:rsid w:val="00CD0645"/>
    <w:rsid w:val="00CD4C86"/>
    <w:rsid w:val="00CE057B"/>
    <w:rsid w:val="00CF336A"/>
    <w:rsid w:val="00CF4920"/>
    <w:rsid w:val="00D01B00"/>
    <w:rsid w:val="00D12BD9"/>
    <w:rsid w:val="00D16A4B"/>
    <w:rsid w:val="00D2196A"/>
    <w:rsid w:val="00D3727D"/>
    <w:rsid w:val="00D37D9D"/>
    <w:rsid w:val="00D4161B"/>
    <w:rsid w:val="00D514C2"/>
    <w:rsid w:val="00D54652"/>
    <w:rsid w:val="00D558F4"/>
    <w:rsid w:val="00D5597F"/>
    <w:rsid w:val="00D62CB1"/>
    <w:rsid w:val="00D8046E"/>
    <w:rsid w:val="00D835BC"/>
    <w:rsid w:val="00D8448A"/>
    <w:rsid w:val="00D85326"/>
    <w:rsid w:val="00DA0C37"/>
    <w:rsid w:val="00DA45BD"/>
    <w:rsid w:val="00DA6943"/>
    <w:rsid w:val="00DB4393"/>
    <w:rsid w:val="00DB48A7"/>
    <w:rsid w:val="00DC5CA0"/>
    <w:rsid w:val="00DC762D"/>
    <w:rsid w:val="00DD1195"/>
    <w:rsid w:val="00DE7786"/>
    <w:rsid w:val="00DF5673"/>
    <w:rsid w:val="00DF7321"/>
    <w:rsid w:val="00E0158F"/>
    <w:rsid w:val="00E06FA8"/>
    <w:rsid w:val="00E111EE"/>
    <w:rsid w:val="00E138FB"/>
    <w:rsid w:val="00E1649F"/>
    <w:rsid w:val="00E254DD"/>
    <w:rsid w:val="00E30D6A"/>
    <w:rsid w:val="00E3305C"/>
    <w:rsid w:val="00E330DB"/>
    <w:rsid w:val="00E537A2"/>
    <w:rsid w:val="00E64427"/>
    <w:rsid w:val="00E773DC"/>
    <w:rsid w:val="00E80D4D"/>
    <w:rsid w:val="00E81A56"/>
    <w:rsid w:val="00E82AEA"/>
    <w:rsid w:val="00E83808"/>
    <w:rsid w:val="00E906D9"/>
    <w:rsid w:val="00E968A9"/>
    <w:rsid w:val="00EA30AC"/>
    <w:rsid w:val="00EA7F41"/>
    <w:rsid w:val="00EC1182"/>
    <w:rsid w:val="00EC1D5A"/>
    <w:rsid w:val="00EC23A7"/>
    <w:rsid w:val="00EC391A"/>
    <w:rsid w:val="00EC6A6F"/>
    <w:rsid w:val="00ED0E13"/>
    <w:rsid w:val="00ED412F"/>
    <w:rsid w:val="00ED5FAA"/>
    <w:rsid w:val="00EF76AE"/>
    <w:rsid w:val="00F13B64"/>
    <w:rsid w:val="00F147B6"/>
    <w:rsid w:val="00F211BB"/>
    <w:rsid w:val="00F251B1"/>
    <w:rsid w:val="00F305F6"/>
    <w:rsid w:val="00F46241"/>
    <w:rsid w:val="00F511AE"/>
    <w:rsid w:val="00F522FD"/>
    <w:rsid w:val="00F67974"/>
    <w:rsid w:val="00F73C1A"/>
    <w:rsid w:val="00F8254A"/>
    <w:rsid w:val="00F85866"/>
    <w:rsid w:val="00F97243"/>
    <w:rsid w:val="00F978EC"/>
    <w:rsid w:val="00FB3005"/>
    <w:rsid w:val="00FB3CF6"/>
    <w:rsid w:val="00FC22ED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9D2C1B-2FC5-46FB-A265-A1C7280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EEA"/>
    <w:rPr>
      <w:rFonts w:ascii="Arial" w:hAnsi="Arial"/>
      <w:szCs w:val="24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OBMISH\Downloads\Use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2F011F8-684C-4657-9BC6-230AB476E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UseCase.dot</Template>
  <TotalTime>1</TotalTime>
  <Pages>6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3915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subject/>
  <dc:creator>Mishra, Shobhit</dc:creator>
  <cp:keywords/>
  <dc:description>This template was provided to the IIBA</dc:description>
  <cp:lastModifiedBy>Mishra, Shobhit</cp:lastModifiedBy>
  <cp:revision>2</cp:revision>
  <cp:lastPrinted>2009-02-05T03:01:00Z</cp:lastPrinted>
  <dcterms:created xsi:type="dcterms:W3CDTF">2019-03-29T08:51:00Z</dcterms:created>
  <dcterms:modified xsi:type="dcterms:W3CDTF">2019-03-29T08:51:00Z</dcterms:modified>
</cp:coreProperties>
</file>