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DB5A" w14:textId="77777777" w:rsidR="00EA49E8" w:rsidRDefault="00EA49E8" w:rsidP="00EA49E8">
      <w:r w:rsidRPr="00CB5E64">
        <w:rPr>
          <w:b/>
          <w:bCs/>
        </w:rPr>
        <w:t>White Box Testing and Black Box Testing</w:t>
      </w:r>
      <w:r>
        <w:t xml:space="preserve"> are two fundamental software testing techniques that focus on different aspects of a software application. Let's explore each of them using an example:</w:t>
      </w:r>
    </w:p>
    <w:p w14:paraId="47DFB701" w14:textId="77777777" w:rsidR="00EA49E8" w:rsidRPr="00CB5E64" w:rsidRDefault="00EA49E8" w:rsidP="00EA49E8">
      <w:pPr>
        <w:rPr>
          <w:b/>
          <w:bCs/>
          <w:u w:val="single"/>
        </w:rPr>
      </w:pPr>
      <w:r w:rsidRPr="00CB5E64">
        <w:rPr>
          <w:b/>
          <w:bCs/>
          <w:u w:val="single"/>
        </w:rPr>
        <w:t>1. Black Box Testing:</w:t>
      </w:r>
    </w:p>
    <w:p w14:paraId="6C7C7AC0" w14:textId="77777777" w:rsidR="00EA49E8" w:rsidRDefault="00EA49E8" w:rsidP="00EA49E8">
      <w:r>
        <w:t>Black Box Testing is a testing technique where the tester examines the functionality of a software application without knowing its internal code structure. The tester treats the software as a "black box," only observing its inputs and outputs.</w:t>
      </w:r>
    </w:p>
    <w:p w14:paraId="7E7E0C56" w14:textId="77777777" w:rsidR="00EA49E8" w:rsidRDefault="00EA49E8" w:rsidP="00EA49E8">
      <w:r>
        <w:t>Example: Imagine a simple calculator application. The tester doesn't need to know how the calculator performs calculations internally, but they can test the functionality by providing various input values and checking if the correct results are produced.</w:t>
      </w:r>
    </w:p>
    <w:p w14:paraId="44AC315C" w14:textId="77777777" w:rsidR="00EA49E8" w:rsidRDefault="00EA49E8" w:rsidP="00EA49E8"/>
    <w:p w14:paraId="1CEE627A" w14:textId="77777777" w:rsidR="00EA49E8" w:rsidRPr="00CB5E64" w:rsidRDefault="00EA49E8" w:rsidP="00EA49E8">
      <w:pPr>
        <w:rPr>
          <w:b/>
          <w:bCs/>
        </w:rPr>
      </w:pPr>
      <w:r w:rsidRPr="00CB5E64">
        <w:rPr>
          <w:b/>
          <w:bCs/>
        </w:rPr>
        <w:t>Advantages of Black Box Testing:</w:t>
      </w:r>
    </w:p>
    <w:p w14:paraId="0044A3D0" w14:textId="1FE36FBE" w:rsidR="00EA49E8" w:rsidRDefault="00EA49E8" w:rsidP="00CB5E64">
      <w:pPr>
        <w:pStyle w:val="ListParagraph"/>
        <w:numPr>
          <w:ilvl w:val="0"/>
          <w:numId w:val="13"/>
        </w:numPr>
      </w:pPr>
      <w:r>
        <w:t>Testers don't need to know the internal implementation details.</w:t>
      </w:r>
    </w:p>
    <w:p w14:paraId="644D0C98" w14:textId="38855EA4" w:rsidR="00EA49E8" w:rsidRDefault="00EA49E8" w:rsidP="00CB5E64">
      <w:pPr>
        <w:pStyle w:val="ListParagraph"/>
        <w:numPr>
          <w:ilvl w:val="0"/>
          <w:numId w:val="13"/>
        </w:numPr>
      </w:pPr>
      <w:r>
        <w:t>Focuses on the user's perspective and verifies if the software meets the specified requirements.</w:t>
      </w:r>
    </w:p>
    <w:p w14:paraId="7AE91F99" w14:textId="7EEE67F4" w:rsidR="00EA49E8" w:rsidRDefault="00EA49E8" w:rsidP="00CB5E64">
      <w:pPr>
        <w:pStyle w:val="ListParagraph"/>
        <w:numPr>
          <w:ilvl w:val="0"/>
          <w:numId w:val="13"/>
        </w:numPr>
      </w:pPr>
      <w:r>
        <w:t>Helps identify usability and functional issues.</w:t>
      </w:r>
    </w:p>
    <w:p w14:paraId="5C6E2CE3" w14:textId="77777777" w:rsidR="00EA49E8" w:rsidRPr="00CB5E64" w:rsidRDefault="00EA49E8" w:rsidP="00EA49E8">
      <w:pPr>
        <w:rPr>
          <w:u w:val="single"/>
        </w:rPr>
      </w:pPr>
    </w:p>
    <w:p w14:paraId="09BCE77F" w14:textId="77777777" w:rsidR="00EA49E8" w:rsidRPr="00CB5E64" w:rsidRDefault="00EA49E8" w:rsidP="00EA49E8">
      <w:pPr>
        <w:rPr>
          <w:b/>
          <w:bCs/>
          <w:u w:val="single"/>
        </w:rPr>
      </w:pPr>
      <w:r w:rsidRPr="00CB5E64">
        <w:rPr>
          <w:b/>
          <w:bCs/>
          <w:u w:val="single"/>
        </w:rPr>
        <w:t>2. White Box Testing:</w:t>
      </w:r>
    </w:p>
    <w:p w14:paraId="2F099D3F" w14:textId="77777777" w:rsidR="00EA49E8" w:rsidRDefault="00EA49E8" w:rsidP="00EA49E8">
      <w:r>
        <w:t>White Box Testing, also known as Structural Testing, is a technique where the tester has knowledge of the internal code structure, including the logic, flow, and algorithms used in the software.</w:t>
      </w:r>
    </w:p>
    <w:p w14:paraId="1EE256E0" w14:textId="77777777" w:rsidR="00EA49E8" w:rsidRDefault="00EA49E8" w:rsidP="00EA49E8">
      <w:r>
        <w:t>Example: Let's say you have a software component responsible for sorting a list of numbers. In white box testing, the tester would look at the actual sorting algorithm used in the code, the handling of edge cases, and the paths the code takes to ensure that all possible scenarios are tested.</w:t>
      </w:r>
    </w:p>
    <w:p w14:paraId="6C2B92CF" w14:textId="77777777" w:rsidR="00EA49E8" w:rsidRPr="00CB5E64" w:rsidRDefault="00EA49E8" w:rsidP="00EA49E8">
      <w:pPr>
        <w:rPr>
          <w:b/>
          <w:bCs/>
        </w:rPr>
      </w:pPr>
      <w:r w:rsidRPr="00CB5E64">
        <w:rPr>
          <w:b/>
          <w:bCs/>
        </w:rPr>
        <w:t>Advantages of White Box Testing:</w:t>
      </w:r>
    </w:p>
    <w:p w14:paraId="5EABFB52" w14:textId="472EC173" w:rsidR="00EA49E8" w:rsidRDefault="00EA49E8" w:rsidP="00CB5E64">
      <w:pPr>
        <w:pStyle w:val="ListParagraph"/>
        <w:numPr>
          <w:ilvl w:val="0"/>
          <w:numId w:val="3"/>
        </w:numPr>
      </w:pPr>
      <w:r>
        <w:t>Allows testing of specific code paths and logic.</w:t>
      </w:r>
    </w:p>
    <w:p w14:paraId="06D556D4" w14:textId="309016E8" w:rsidR="00EA49E8" w:rsidRDefault="00EA49E8" w:rsidP="00CB5E64">
      <w:pPr>
        <w:pStyle w:val="ListParagraph"/>
        <w:numPr>
          <w:ilvl w:val="0"/>
          <w:numId w:val="3"/>
        </w:numPr>
      </w:pPr>
      <w:r>
        <w:t>Helps identify issues related to code, such as missing branches, improper error handling, or performance bottlenecks.</w:t>
      </w:r>
    </w:p>
    <w:p w14:paraId="4170B4EB" w14:textId="78418C65" w:rsidR="00EA49E8" w:rsidRDefault="00EA49E8" w:rsidP="00CB5E64">
      <w:pPr>
        <w:pStyle w:val="ListParagraph"/>
        <w:numPr>
          <w:ilvl w:val="0"/>
          <w:numId w:val="3"/>
        </w:numPr>
      </w:pPr>
      <w:r>
        <w:t>Can be used to improve code coverage by ensuring that all parts of the code are tested.</w:t>
      </w:r>
    </w:p>
    <w:p w14:paraId="1BD9742A" w14:textId="77777777" w:rsidR="00946336" w:rsidRDefault="00EA49E8" w:rsidP="00EA49E8">
      <w:r>
        <w:t>In summary, black box testing focuses on the external behavior and requirements of the software, while white box testing focuses on the internal code structure and logic. Both testing techniques are valuable and are often used together to ensure comprehensive software testing, covering both user expectations and internal quality. It's essential to select the appropriate testing technique based on the testing goals, project requirements, and the level of knowledge about the software's internal structure.</w:t>
      </w:r>
    </w:p>
    <w:p w14:paraId="004A2C1B" w14:textId="77777777" w:rsidR="00EA49E8" w:rsidRDefault="00EA49E8" w:rsidP="00EA49E8"/>
    <w:p w14:paraId="388AA7CE" w14:textId="77777777" w:rsidR="00EA49E8" w:rsidRDefault="00EA49E8" w:rsidP="00EA49E8"/>
    <w:p w14:paraId="3A5452D1" w14:textId="77777777" w:rsidR="00EA49E8" w:rsidRDefault="00EA49E8" w:rsidP="00EA49E8">
      <w:r w:rsidRPr="00CB5E64">
        <w:rPr>
          <w:b/>
          <w:bCs/>
        </w:rPr>
        <w:lastRenderedPageBreak/>
        <w:t>Static testing and dynamic testing</w:t>
      </w:r>
      <w:r>
        <w:t xml:space="preserve"> are two distinct approaches to software testing that serve different purposes and are conducted at different stages of the software development lifecycle. Let's explore the key differences between static and dynamic testing:</w:t>
      </w:r>
    </w:p>
    <w:p w14:paraId="4FFA0101" w14:textId="77777777" w:rsidR="00EA49E8" w:rsidRPr="00CB5E64" w:rsidRDefault="00EA49E8" w:rsidP="00EA49E8">
      <w:pPr>
        <w:rPr>
          <w:b/>
          <w:bCs/>
          <w:u w:val="single"/>
        </w:rPr>
      </w:pPr>
      <w:r w:rsidRPr="00CB5E64">
        <w:rPr>
          <w:b/>
          <w:bCs/>
          <w:u w:val="single"/>
        </w:rPr>
        <w:t>1. Static Testing:</w:t>
      </w:r>
    </w:p>
    <w:p w14:paraId="45055E7A" w14:textId="77777777" w:rsidR="00EA49E8" w:rsidRDefault="00EA49E8" w:rsidP="00EA49E8">
      <w:r>
        <w:t>Static testing is a type of testing that examines the software without executing it. It involves reviewing documents, code, and other artifacts to identify defects, inconsistencies, and compliance with coding standards. Static testing is typically conducted during the early stages of development, such as requirements analysis, design, and code development.</w:t>
      </w:r>
    </w:p>
    <w:p w14:paraId="7A06435C" w14:textId="77777777" w:rsidR="00EA49E8" w:rsidRPr="00CB5E64" w:rsidRDefault="00EA49E8" w:rsidP="00EA49E8">
      <w:pPr>
        <w:rPr>
          <w:b/>
          <w:bCs/>
        </w:rPr>
      </w:pPr>
      <w:r w:rsidRPr="00CB5E64">
        <w:rPr>
          <w:b/>
          <w:bCs/>
        </w:rPr>
        <w:t>Key characteristics of static testing:</w:t>
      </w:r>
    </w:p>
    <w:p w14:paraId="5D5326D7" w14:textId="282C6355" w:rsidR="00EA49E8" w:rsidRDefault="00EA49E8" w:rsidP="00CB5E64">
      <w:pPr>
        <w:pStyle w:val="ListParagraph"/>
        <w:numPr>
          <w:ilvl w:val="0"/>
          <w:numId w:val="6"/>
        </w:numPr>
      </w:pPr>
      <w:r>
        <w:t>Purpose: Identify defects and improve the quality of the software artifacts (e.g., requirements, design, code) before execution.</w:t>
      </w:r>
    </w:p>
    <w:p w14:paraId="5A060136" w14:textId="1877BBAF" w:rsidR="00EA49E8" w:rsidRDefault="00EA49E8" w:rsidP="00CB5E64">
      <w:pPr>
        <w:pStyle w:val="ListParagraph"/>
        <w:numPr>
          <w:ilvl w:val="0"/>
          <w:numId w:val="6"/>
        </w:numPr>
      </w:pPr>
      <w:r>
        <w:t>Examples: Code reviews, design reviews, requirement analysis, walkthroughs, inspections, and static code analysis.</w:t>
      </w:r>
    </w:p>
    <w:p w14:paraId="33695F2B" w14:textId="47419B95" w:rsidR="00EA49E8" w:rsidRDefault="00EA49E8" w:rsidP="00CB5E64">
      <w:pPr>
        <w:pStyle w:val="ListParagraph"/>
        <w:numPr>
          <w:ilvl w:val="0"/>
          <w:numId w:val="6"/>
        </w:numPr>
      </w:pPr>
      <w:r>
        <w:t>Timing: Performed before dynamic testing.</w:t>
      </w:r>
    </w:p>
    <w:p w14:paraId="6C74B355" w14:textId="7BDFA2EB" w:rsidR="00EA49E8" w:rsidRDefault="00EA49E8" w:rsidP="00CB5E64">
      <w:pPr>
        <w:pStyle w:val="ListParagraph"/>
        <w:numPr>
          <w:ilvl w:val="0"/>
          <w:numId w:val="6"/>
        </w:numPr>
      </w:pPr>
      <w:r>
        <w:t>Focus: On early defect detection and prevention.</w:t>
      </w:r>
    </w:p>
    <w:p w14:paraId="5410C55B" w14:textId="67DC1CF2" w:rsidR="00EA49E8" w:rsidRDefault="00EA49E8" w:rsidP="00CB5E64">
      <w:pPr>
        <w:pStyle w:val="ListParagraph"/>
        <w:numPr>
          <w:ilvl w:val="0"/>
          <w:numId w:val="6"/>
        </w:numPr>
      </w:pPr>
      <w:r>
        <w:t>Benefits: Can catch defects early, reducing the cost of fixing them in later stages, and improves overall software quality.</w:t>
      </w:r>
    </w:p>
    <w:p w14:paraId="2270091B" w14:textId="77777777" w:rsidR="00EA49E8" w:rsidRPr="00CB5E64" w:rsidRDefault="00EA49E8" w:rsidP="00CB5E64">
      <w:pPr>
        <w:rPr>
          <w:b/>
          <w:bCs/>
          <w:u w:val="single"/>
        </w:rPr>
      </w:pPr>
    </w:p>
    <w:p w14:paraId="3F1A0A81" w14:textId="77777777" w:rsidR="00EA49E8" w:rsidRPr="00CB5E64" w:rsidRDefault="00EA49E8" w:rsidP="00EA49E8">
      <w:pPr>
        <w:rPr>
          <w:b/>
          <w:bCs/>
          <w:u w:val="single"/>
        </w:rPr>
      </w:pPr>
      <w:r w:rsidRPr="00CB5E64">
        <w:rPr>
          <w:b/>
          <w:bCs/>
          <w:u w:val="single"/>
        </w:rPr>
        <w:t>2. Dynamic Testing:</w:t>
      </w:r>
    </w:p>
    <w:p w14:paraId="6511CB75" w14:textId="77777777" w:rsidR="00EA49E8" w:rsidRDefault="00EA49E8" w:rsidP="00EA49E8">
      <w:r>
        <w:t>Dynamic testing, on the other hand, involves executing the software and testing its behavior during runtime. It is a crucial phase of testing that ensures the software meets its functional and non-functional requirements. Dynamic testing is often conducted after static testing, once the code is ready for execution.</w:t>
      </w:r>
    </w:p>
    <w:p w14:paraId="76B7241D" w14:textId="77777777" w:rsidR="00EA49E8" w:rsidRPr="00CB5E64" w:rsidRDefault="00EA49E8" w:rsidP="00EA49E8">
      <w:pPr>
        <w:rPr>
          <w:b/>
          <w:bCs/>
        </w:rPr>
      </w:pPr>
      <w:r w:rsidRPr="00CB5E64">
        <w:rPr>
          <w:b/>
          <w:bCs/>
        </w:rPr>
        <w:t>Key characteristics of dynamic testing:</w:t>
      </w:r>
    </w:p>
    <w:p w14:paraId="6AF159DA" w14:textId="0D3177A5" w:rsidR="00EA49E8" w:rsidRDefault="00EA49E8" w:rsidP="00CB5E64">
      <w:pPr>
        <w:pStyle w:val="ListParagraph"/>
        <w:numPr>
          <w:ilvl w:val="0"/>
          <w:numId w:val="7"/>
        </w:numPr>
      </w:pPr>
      <w:r>
        <w:t>Purpose: Validate the behavior of the software during execution and ensure it meets the specified requirements.</w:t>
      </w:r>
    </w:p>
    <w:p w14:paraId="481100FF" w14:textId="331B0A17" w:rsidR="00EA49E8" w:rsidRDefault="00EA49E8" w:rsidP="00CB5E64">
      <w:pPr>
        <w:pStyle w:val="ListParagraph"/>
        <w:numPr>
          <w:ilvl w:val="0"/>
          <w:numId w:val="7"/>
        </w:numPr>
      </w:pPr>
      <w:r>
        <w:t>Examples: Unit testing, integration testing, system testing, regression testing, performance testing, and user acceptance testing.</w:t>
      </w:r>
    </w:p>
    <w:p w14:paraId="4F6019C4" w14:textId="4825A0DD" w:rsidR="00EA49E8" w:rsidRDefault="00EA49E8" w:rsidP="00CB5E64">
      <w:pPr>
        <w:pStyle w:val="ListParagraph"/>
        <w:numPr>
          <w:ilvl w:val="0"/>
          <w:numId w:val="7"/>
        </w:numPr>
      </w:pPr>
      <w:r>
        <w:t>Timing: Performed after static testing.</w:t>
      </w:r>
    </w:p>
    <w:p w14:paraId="34C959F5" w14:textId="1CFD5F27" w:rsidR="00EA49E8" w:rsidRDefault="00EA49E8" w:rsidP="00CB5E64">
      <w:pPr>
        <w:pStyle w:val="ListParagraph"/>
        <w:numPr>
          <w:ilvl w:val="0"/>
          <w:numId w:val="7"/>
        </w:numPr>
      </w:pPr>
      <w:r>
        <w:t>Focus: On evaluating the software's runtime behavior, performance, and conformance to requirements.</w:t>
      </w:r>
    </w:p>
    <w:p w14:paraId="2B8CD91B" w14:textId="3E133242" w:rsidR="00EA49E8" w:rsidRDefault="00EA49E8" w:rsidP="00CB5E64">
      <w:pPr>
        <w:pStyle w:val="ListParagraph"/>
        <w:numPr>
          <w:ilvl w:val="0"/>
          <w:numId w:val="7"/>
        </w:numPr>
      </w:pPr>
      <w:r>
        <w:t>Benefits: Identifies defects that might only manifest during execution, ensures the software functions as expected, and provides confidence in the product's quality.</w:t>
      </w:r>
    </w:p>
    <w:p w14:paraId="5571B720" w14:textId="77777777" w:rsidR="00EA49E8" w:rsidRDefault="00EA49E8" w:rsidP="00EA49E8">
      <w:r>
        <w:t>In summary, static testing is about inspecting and reviewing software artifacts without execution, focusing on early defect detection and prevention, while dynamic testing involves executing the software to validate its behavior and ensure it meets requirements. Both static and dynamic testing are essential components of a comprehensive software testing strategy, each serving a unique purpose in the overall quality assurance process.</w:t>
      </w:r>
    </w:p>
    <w:p w14:paraId="068B2A0F" w14:textId="77777777" w:rsidR="00EA49E8" w:rsidRDefault="00EA49E8" w:rsidP="00EA49E8">
      <w:r w:rsidRPr="00CB5E64">
        <w:rPr>
          <w:b/>
          <w:bCs/>
        </w:rPr>
        <w:lastRenderedPageBreak/>
        <w:t>Structural Testing and Functional Testing</w:t>
      </w:r>
      <w:r>
        <w:t xml:space="preserve"> are two different categories of software testing that focus on distinct aspects of the software. Let's differentiate between the two:</w:t>
      </w:r>
    </w:p>
    <w:p w14:paraId="23D9365A" w14:textId="77777777" w:rsidR="00EA49E8" w:rsidRPr="00CB5E64" w:rsidRDefault="00EA49E8" w:rsidP="00EA49E8">
      <w:pPr>
        <w:rPr>
          <w:b/>
          <w:bCs/>
          <w:u w:val="single"/>
        </w:rPr>
      </w:pPr>
      <w:r w:rsidRPr="00CB5E64">
        <w:rPr>
          <w:b/>
          <w:bCs/>
          <w:u w:val="single"/>
        </w:rPr>
        <w:t>1. Structural Testing:</w:t>
      </w:r>
    </w:p>
    <w:p w14:paraId="5F06D750" w14:textId="77777777" w:rsidR="00EA49E8" w:rsidRDefault="00EA49E8" w:rsidP="00EA49E8">
      <w:r>
        <w:t>Structural testing, also known as white-box testing or code-based testing, involves examining the internal structure and logic of the software. It aims to ensure that the code functions correctly based on the understanding of its implementation details. Structural testing is typically conducted by developers, code reviewers, or automated tools.</w:t>
      </w:r>
    </w:p>
    <w:p w14:paraId="247EEFE1" w14:textId="77777777" w:rsidR="00EA49E8" w:rsidRPr="00CB5E64" w:rsidRDefault="00EA49E8" w:rsidP="00EA49E8">
      <w:pPr>
        <w:rPr>
          <w:b/>
          <w:bCs/>
        </w:rPr>
      </w:pPr>
      <w:r w:rsidRPr="00CB5E64">
        <w:rPr>
          <w:b/>
          <w:bCs/>
        </w:rPr>
        <w:t>Key characteristics of structural testing:</w:t>
      </w:r>
    </w:p>
    <w:p w14:paraId="34C56015" w14:textId="2D70F824" w:rsidR="00EA49E8" w:rsidRDefault="00EA49E8" w:rsidP="00CB5E64">
      <w:pPr>
        <w:pStyle w:val="ListParagraph"/>
        <w:numPr>
          <w:ilvl w:val="0"/>
          <w:numId w:val="9"/>
        </w:numPr>
      </w:pPr>
      <w:r>
        <w:t>Focus: It focuses on the code's structure, control flow, and data flow to ensure that all parts of the code are tested and that code paths are properly exercised.</w:t>
      </w:r>
    </w:p>
    <w:p w14:paraId="1303DB33" w14:textId="791FA753" w:rsidR="00EA49E8" w:rsidRDefault="00EA49E8" w:rsidP="00CB5E64">
      <w:pPr>
        <w:pStyle w:val="ListParagraph"/>
        <w:numPr>
          <w:ilvl w:val="0"/>
          <w:numId w:val="9"/>
        </w:numPr>
      </w:pPr>
      <w:r>
        <w:t>Goal: The primary goal is to ensure that the code is working as expected, uncovering issues related to the code's logic, control structures, and data handling.</w:t>
      </w:r>
    </w:p>
    <w:p w14:paraId="15FCF7A4" w14:textId="4EDD7099" w:rsidR="00EA49E8" w:rsidRDefault="00EA49E8" w:rsidP="00CB5E64">
      <w:pPr>
        <w:pStyle w:val="ListParagraph"/>
        <w:numPr>
          <w:ilvl w:val="0"/>
          <w:numId w:val="9"/>
        </w:numPr>
      </w:pPr>
      <w:r>
        <w:t>Techniques: Common techniques include statement coverage, branch coverage, path coverage, and code reviews.</w:t>
      </w:r>
    </w:p>
    <w:p w14:paraId="24B50654" w14:textId="77777777" w:rsidR="00EA49E8" w:rsidRDefault="00EA49E8" w:rsidP="00CB5E64">
      <w:pPr>
        <w:pStyle w:val="ListParagraph"/>
        <w:numPr>
          <w:ilvl w:val="0"/>
          <w:numId w:val="9"/>
        </w:numPr>
      </w:pPr>
      <w:r>
        <w:t>Example: If you're testing a sorting algorithm, structural testing would examine the code of the algorithm itself, ensuring that it sorts the input data correctly and handles various edge cases.</w:t>
      </w:r>
    </w:p>
    <w:p w14:paraId="4FC07D63" w14:textId="77777777" w:rsidR="00EA49E8" w:rsidRDefault="00EA49E8" w:rsidP="00EA49E8"/>
    <w:p w14:paraId="269713A3" w14:textId="77777777" w:rsidR="00EA49E8" w:rsidRPr="00CB5E64" w:rsidRDefault="00EA49E8" w:rsidP="00EA49E8">
      <w:pPr>
        <w:rPr>
          <w:b/>
          <w:bCs/>
          <w:u w:val="single"/>
        </w:rPr>
      </w:pPr>
      <w:r w:rsidRPr="00CB5E64">
        <w:rPr>
          <w:b/>
          <w:bCs/>
          <w:u w:val="single"/>
        </w:rPr>
        <w:t>2. Functional Testing:</w:t>
      </w:r>
    </w:p>
    <w:p w14:paraId="0CD9116F" w14:textId="77777777" w:rsidR="00EA49E8" w:rsidRDefault="00EA49E8" w:rsidP="00EA49E8">
      <w:r>
        <w:t>Functional testing, also known as black-box testing, focuses on the external behavior of the software, considering it as a "black box" without knowledge of its internal implementation. The goal of functional testing is to ensure that the software functions as specified in the requirements and meets the intended functionality.</w:t>
      </w:r>
    </w:p>
    <w:p w14:paraId="7E7E9228" w14:textId="77777777" w:rsidR="00EA49E8" w:rsidRPr="00CB5E64" w:rsidRDefault="00EA49E8" w:rsidP="00EA49E8">
      <w:pPr>
        <w:rPr>
          <w:b/>
          <w:bCs/>
        </w:rPr>
      </w:pPr>
      <w:r w:rsidRPr="00CB5E64">
        <w:rPr>
          <w:b/>
          <w:bCs/>
        </w:rPr>
        <w:t>Key characteristics of functional testing:</w:t>
      </w:r>
    </w:p>
    <w:p w14:paraId="58BA09A2" w14:textId="45A76083" w:rsidR="00EA49E8" w:rsidRDefault="00EA49E8" w:rsidP="00CB5E64">
      <w:pPr>
        <w:pStyle w:val="ListParagraph"/>
        <w:numPr>
          <w:ilvl w:val="0"/>
          <w:numId w:val="11"/>
        </w:numPr>
      </w:pPr>
      <w:r>
        <w:t>Focus: It focuses on testing the software's functionality based on specified requirements, without considering the internal code structure or logic.</w:t>
      </w:r>
    </w:p>
    <w:p w14:paraId="7410647D" w14:textId="14C58511" w:rsidR="00EA49E8" w:rsidRDefault="00EA49E8" w:rsidP="00CB5E64">
      <w:pPr>
        <w:pStyle w:val="ListParagraph"/>
        <w:numPr>
          <w:ilvl w:val="0"/>
          <w:numId w:val="11"/>
        </w:numPr>
      </w:pPr>
      <w:r>
        <w:t>Goal: The primary goal is to verify that the software performs the functions it's supposed to, and it does so correctly.</w:t>
      </w:r>
    </w:p>
    <w:p w14:paraId="33EC0B0B" w14:textId="19524511" w:rsidR="00EA49E8" w:rsidRDefault="00EA49E8" w:rsidP="00CB5E64">
      <w:pPr>
        <w:pStyle w:val="ListParagraph"/>
        <w:numPr>
          <w:ilvl w:val="0"/>
          <w:numId w:val="11"/>
        </w:numPr>
      </w:pPr>
      <w:r>
        <w:t>Techniques: Common techniques include equivalence partitioning, boundary value analysis, use case testing, and user acceptance testing.</w:t>
      </w:r>
    </w:p>
    <w:p w14:paraId="017073C0" w14:textId="77777777" w:rsidR="00EA49E8" w:rsidRDefault="00EA49E8" w:rsidP="00EA49E8">
      <w:r>
        <w:t>Example: If you're testing a user registration system, functional testing would involve validating that users can successfully register, login, update their profiles, and perform other expected actions as per the requirements.</w:t>
      </w:r>
    </w:p>
    <w:p w14:paraId="52153C8E" w14:textId="77777777" w:rsidR="00EA49E8" w:rsidRDefault="00EA49E8" w:rsidP="00EA49E8">
      <w:r>
        <w:t>In summary, structural testing emphasizes the code's internal logic and structure, while functional testing focuses on the software's external behavior and adherence to requirements. Both types of testing are crucial for ensuring the overall quality and reliability of software.</w:t>
      </w:r>
    </w:p>
    <w:sectPr w:rsidR="00EA49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F4D8" w14:textId="77777777" w:rsidR="00CD0D6F" w:rsidRDefault="00CD0D6F" w:rsidP="00EA49E8">
      <w:pPr>
        <w:spacing w:after="0" w:line="240" w:lineRule="auto"/>
      </w:pPr>
      <w:r>
        <w:separator/>
      </w:r>
    </w:p>
  </w:endnote>
  <w:endnote w:type="continuationSeparator" w:id="0">
    <w:p w14:paraId="0B7D8E2B" w14:textId="77777777" w:rsidR="00CD0D6F" w:rsidRDefault="00CD0D6F" w:rsidP="00EA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4C28" w14:textId="2C1828BF" w:rsidR="00EA49E8" w:rsidRPr="00CB5E64" w:rsidRDefault="00CB5E64">
    <w:pPr>
      <w:pStyle w:val="Footer"/>
      <w:rPr>
        <w:lang w:val="en-IN"/>
      </w:rPr>
    </w:pPr>
    <w:r>
      <w:rPr>
        <w:lang w:val="en-IN"/>
      </w:rPr>
      <w:t>Ankit Gupta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02E0" w14:textId="77777777" w:rsidR="00CD0D6F" w:rsidRDefault="00CD0D6F" w:rsidP="00EA49E8">
      <w:pPr>
        <w:spacing w:after="0" w:line="240" w:lineRule="auto"/>
      </w:pPr>
      <w:r>
        <w:separator/>
      </w:r>
    </w:p>
  </w:footnote>
  <w:footnote w:type="continuationSeparator" w:id="0">
    <w:p w14:paraId="22AD6384" w14:textId="77777777" w:rsidR="00CD0D6F" w:rsidRDefault="00CD0D6F" w:rsidP="00EA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985B" w14:textId="6D08083C" w:rsidR="00EA49E8" w:rsidRDefault="00EA49E8">
    <w:pPr>
      <w:pStyle w:val="Header"/>
    </w:pPr>
    <w:r>
      <w:t xml:space="preserve">Assignment </w:t>
    </w:r>
    <w:r w:rsidR="00CB5E64">
      <w:t>– 2 DIFFERENT TYPES OF TESTING IN SOFTWARE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9C3"/>
    <w:multiLevelType w:val="hybridMultilevel"/>
    <w:tmpl w:val="3A8A210C"/>
    <w:lvl w:ilvl="0" w:tplc="3A681D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E7263"/>
    <w:multiLevelType w:val="hybridMultilevel"/>
    <w:tmpl w:val="03A4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B61B1"/>
    <w:multiLevelType w:val="hybridMultilevel"/>
    <w:tmpl w:val="5E58AE66"/>
    <w:lvl w:ilvl="0" w:tplc="90A216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481665"/>
    <w:multiLevelType w:val="hybridMultilevel"/>
    <w:tmpl w:val="AF64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CD1193"/>
    <w:multiLevelType w:val="hybridMultilevel"/>
    <w:tmpl w:val="D9DE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821474"/>
    <w:multiLevelType w:val="hybridMultilevel"/>
    <w:tmpl w:val="310273D4"/>
    <w:lvl w:ilvl="0" w:tplc="891A1B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3710BA"/>
    <w:multiLevelType w:val="hybridMultilevel"/>
    <w:tmpl w:val="C2CE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086955"/>
    <w:multiLevelType w:val="hybridMultilevel"/>
    <w:tmpl w:val="3806CE68"/>
    <w:lvl w:ilvl="0" w:tplc="BA0E5E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040D63"/>
    <w:multiLevelType w:val="hybridMultilevel"/>
    <w:tmpl w:val="306AA060"/>
    <w:lvl w:ilvl="0" w:tplc="53BCB4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570896"/>
    <w:multiLevelType w:val="hybridMultilevel"/>
    <w:tmpl w:val="F2E616F6"/>
    <w:lvl w:ilvl="0" w:tplc="A044F8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074C7"/>
    <w:multiLevelType w:val="hybridMultilevel"/>
    <w:tmpl w:val="7AD6F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8178A5"/>
    <w:multiLevelType w:val="hybridMultilevel"/>
    <w:tmpl w:val="5FFA8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B70705"/>
    <w:multiLevelType w:val="hybridMultilevel"/>
    <w:tmpl w:val="11961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E589A"/>
    <w:multiLevelType w:val="hybridMultilevel"/>
    <w:tmpl w:val="ADBED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8632674">
    <w:abstractNumId w:val="10"/>
  </w:num>
  <w:num w:numId="2" w16cid:durableId="56099384">
    <w:abstractNumId w:val="7"/>
  </w:num>
  <w:num w:numId="3" w16cid:durableId="739598317">
    <w:abstractNumId w:val="11"/>
  </w:num>
  <w:num w:numId="4" w16cid:durableId="1755397601">
    <w:abstractNumId w:val="4"/>
  </w:num>
  <w:num w:numId="5" w16cid:durableId="277570901">
    <w:abstractNumId w:val="2"/>
  </w:num>
  <w:num w:numId="6" w16cid:durableId="669605774">
    <w:abstractNumId w:val="1"/>
  </w:num>
  <w:num w:numId="7" w16cid:durableId="1818260559">
    <w:abstractNumId w:val="6"/>
  </w:num>
  <w:num w:numId="8" w16cid:durableId="1843742298">
    <w:abstractNumId w:val="8"/>
  </w:num>
  <w:num w:numId="9" w16cid:durableId="1000811973">
    <w:abstractNumId w:val="3"/>
  </w:num>
  <w:num w:numId="10" w16cid:durableId="735905626">
    <w:abstractNumId w:val="5"/>
  </w:num>
  <w:num w:numId="11" w16cid:durableId="1314220982">
    <w:abstractNumId w:val="12"/>
  </w:num>
  <w:num w:numId="12" w16cid:durableId="879785875">
    <w:abstractNumId w:val="0"/>
  </w:num>
  <w:num w:numId="13" w16cid:durableId="1293944190">
    <w:abstractNumId w:val="13"/>
  </w:num>
  <w:num w:numId="14" w16cid:durableId="693384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E8"/>
    <w:rsid w:val="00565BEA"/>
    <w:rsid w:val="00946336"/>
    <w:rsid w:val="00CB5E64"/>
    <w:rsid w:val="00CD0D6F"/>
    <w:rsid w:val="00EA49E8"/>
    <w:rsid w:val="00FE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975B"/>
  <w15:chartTrackingRefBased/>
  <w15:docId w15:val="{2479A339-20B5-4127-8D79-07C25663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E8"/>
  </w:style>
  <w:style w:type="paragraph" w:styleId="Footer">
    <w:name w:val="footer"/>
    <w:basedOn w:val="Normal"/>
    <w:link w:val="FooterChar"/>
    <w:uiPriority w:val="99"/>
    <w:unhideWhenUsed/>
    <w:rsid w:val="00EA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E8"/>
  </w:style>
  <w:style w:type="paragraph" w:styleId="ListParagraph">
    <w:name w:val="List Paragraph"/>
    <w:basedOn w:val="Normal"/>
    <w:uiPriority w:val="34"/>
    <w:qFormat/>
    <w:rsid w:val="00CB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abhishekpandey</dc:creator>
  <cp:keywords/>
  <dc:description/>
  <cp:lastModifiedBy>Ankit Gupta</cp:lastModifiedBy>
  <cp:revision>2</cp:revision>
  <dcterms:created xsi:type="dcterms:W3CDTF">2023-08-10T17:41:00Z</dcterms:created>
  <dcterms:modified xsi:type="dcterms:W3CDTF">2023-08-10T17:41:00Z</dcterms:modified>
</cp:coreProperties>
</file>