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0"/>
        </w:rPr>
        <w:t>CropCare – Crop Disease Information Portal</w:t>
      </w:r>
    </w:p>
    <w:p>
      <w:pPr>
        <w:jc w:val="center"/>
      </w:pPr>
      <w:r>
        <w:rPr>
          <w:b/>
          <w:color w:val="2E7D32"/>
          <w:sz w:val="28"/>
        </w:rPr>
        <w:t>ACTUAL USER FLOW DIAGRAM</w:t>
      </w:r>
    </w:p>
    <w:p>
      <w:pPr>
        <w:jc w:val="center"/>
      </w:pPr>
      <w:r>
        <w:rPr>
          <w:i/>
          <w:sz w:val="18"/>
        </w:rPr>
        <w:t>HTML5 + CSS3 + JavaScript + Browser Local Storage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2E7D32"/>
            <w:vAlign w:val="cente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START → User opens CropCare</w:t>
            </w:r>
          </w:p>
        </w:tc>
      </w:tr>
    </w:tbl>
    <w:p>
      <w:pPr>
        <w:jc w:val="center"/>
      </w:pPr>
      <w:r>
        <w:rPr>
          <w:b/>
          <w:color w:val="2E7D32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8"/>
              </w:rPr>
              <w:t>HOME PAGE</w:t>
              <w:br/>
              <w:t>Navigation • Featured Crops • Quick Search</w:t>
            </w:r>
          </w:p>
        </w:tc>
      </w:tr>
    </w:tbl>
    <w:p>
      <w:pPr>
        <w:jc w:val="center"/>
      </w:pPr>
      <w:r>
        <w:rPr>
          <w:b/>
          <w:color w:val="2E7D32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8"/>
              </w:rPr>
              <w:t>User chooses an action</w:t>
            </w:r>
          </w:p>
        </w:tc>
      </w:tr>
    </w:tbl>
    <w:p>
      <w:pPr>
        <w:jc w:val="center"/>
      </w:pPr>
      <w:r>
        <w:rPr>
          <w:b/>
          <w:color w:val="2E7D32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1F8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EXPLORE CROPS</w:t>
              <w:br/>
              <w:t>Browse Crop Explorer → Select Crop → Crop Information → Related Diseases</w:t>
            </w:r>
          </w:p>
        </w:tc>
        <w:tc>
          <w:tcPr>
            <w:tcW w:type="dxa" w:w="3504"/>
            <w:shd w:fill="F1F8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SEARCH</w:t>
              <w:br/>
              <w:t>Enter keyword → Matching Results → Select Crop/Disease → Optional Filter</w:t>
            </w:r>
          </w:p>
        </w:tc>
        <w:tc>
          <w:tcPr>
            <w:tcW w:type="dxa" w:w="3504"/>
            <w:shd w:fill="F1F8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OTHER FEATURES</w:t>
              <w:br/>
              <w:t>Bookmarks • Farming Tips • FAQ • Contact • Dark Mode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8"/>
              </w:rPr>
              <w:t>CORE FLOW: SELECTED CROP / SEARCH RESULT → DISEASE DETAILS</w:t>
            </w:r>
          </w:p>
        </w:tc>
      </w:tr>
    </w:tbl>
    <w:p>
      <w:pPr>
        <w:jc w:val="center"/>
      </w:pPr>
      <w:r>
        <w:rPr>
          <w:b/>
          <w:color w:val="2E7D32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AFFFA"/>
          </w:tcPr>
          <w:p>
            <w:pPr>
              <w:jc w:val="center"/>
            </w:pPr>
            <w:r/>
            <w:r>
              <w:rPr>
                <w:b/>
                <w:color w:val="1B5E20"/>
                <w:sz w:val="17"/>
              </w:rPr>
              <w:t>EXPLORE PATH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View Crop Explorer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↓</w:t>
            </w:r>
          </w:p>
          <w:p>
            <w:pPr>
              <w:jc w:val="center"/>
            </w:pPr>
            <w:r>
              <w:rPr>
                <w:b/>
                <w:color w:val="1B5E20"/>
                <w:sz w:val="17"/>
              </w:rPr>
              <w:t>Select Crop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↓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View Related Diseases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↓</w:t>
            </w:r>
          </w:p>
          <w:p>
            <w:pPr>
              <w:jc w:val="center"/>
            </w:pPr>
            <w:r>
              <w:rPr>
                <w:b/>
                <w:color w:val="1B5E20"/>
                <w:sz w:val="17"/>
              </w:rPr>
              <w:t>Select Disease</w:t>
            </w:r>
          </w:p>
        </w:tc>
        <w:tc>
          <w:tcPr>
            <w:tcW w:type="dxa" w:w="5256"/>
            <w:shd w:fill="FAFFFA"/>
          </w:tcPr>
          <w:p>
            <w:pPr>
              <w:jc w:val="center"/>
            </w:pPr>
            <w:r/>
            <w:r>
              <w:rPr>
                <w:b/>
                <w:color w:val="1B5E20"/>
                <w:sz w:val="17"/>
              </w:rPr>
              <w:t>SEARCH PATH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Enter Crop/Disease Keyword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↓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View Matching Results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↓</w:t>
            </w:r>
          </w:p>
          <w:p>
            <w:pPr>
              <w:jc w:val="center"/>
            </w:pPr>
            <w:r>
              <w:rPr>
                <w:b/>
                <w:color w:val="1B5E20"/>
                <w:sz w:val="17"/>
              </w:rPr>
              <w:t>Select Result</w:t>
            </w:r>
          </w:p>
          <w:p>
            <w:pPr>
              <w:jc w:val="center"/>
            </w:pPr>
            <w:r>
              <w:rPr>
                <w:b w:val="0"/>
                <w:color w:val="1B5E20"/>
                <w:sz w:val="17"/>
              </w:rPr>
              <w:t>↓</w:t>
            </w:r>
          </w:p>
          <w:p>
            <w:pPr>
              <w:jc w:val="center"/>
            </w:pPr>
            <w:r>
              <w:rPr>
                <w:b/>
                <w:color w:val="1B5E20"/>
                <w:sz w:val="17"/>
              </w:rPr>
              <w:t>Open Disease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8"/>
              </w:rPr>
              <w:t>DISEASE DETAILS</w:t>
              <w:br/>
              <w:t>Description • Symptoms • Causes • Prevention • Treatment • Severity</w:t>
            </w:r>
          </w:p>
        </w:tc>
      </w:tr>
    </w:tbl>
    <w:p>
      <w:pPr>
        <w:jc w:val="center"/>
      </w:pPr>
      <w:r>
        <w:rPr>
          <w:b/>
          <w:color w:val="2E7D32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8"/>
              </w:rPr>
              <w:t>Bookmark this disease?  →  YES: Save/Remove in Local Storage  |  NO: Continue</w:t>
            </w:r>
          </w:p>
        </w:tc>
      </w:tr>
    </w:tbl>
    <w:p>
      <w:pPr>
        <w:jc w:val="center"/>
      </w:pPr>
      <w:r>
        <w:rPr>
          <w:b/>
          <w:color w:val="2E7D32"/>
          <w:sz w:val="24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8"/>
              </w:rPr>
              <w:t>Continue browsing?  →  YES: Home / Search / Explore / Bookmarks  |  NO: END</w:t>
            </w:r>
          </w:p>
        </w:tc>
      </w:tr>
    </w:tbl>
    <w:p>
      <w:pPr>
        <w:jc w:val="center"/>
      </w:pPr>
      <w:r>
        <w:rPr>
          <w:b/>
          <w:color w:val="2E7D32"/>
          <w:sz w:val="24"/>
        </w:rPr>
        <w:t>↓</w:t>
      </w:r>
    </w:p>
    <w:p>
      <w:r>
        <w:br w:type="page"/>
      </w:r>
    </w:p>
    <w:p>
      <w:pPr>
        <w:jc w:val="center"/>
      </w:pPr>
      <w:r>
        <w:rPr>
          <w:b/>
          <w:color w:val="1B5E20"/>
          <w:sz w:val="30"/>
        </w:rPr>
        <w:t>SECONDARY USER FLOWS</w:t>
      </w:r>
    </w:p>
    <w:p>
      <w:r>
        <w:rPr>
          <w:b/>
          <w:color w:val="2E7D32"/>
          <w:sz w:val="20"/>
        </w:rPr>
        <w:t>BOOKMARKS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Open Bookmarks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View Saved Diseases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Select Disease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Disease Details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Remove Bookmark (optional)</w:t>
            </w:r>
          </w:p>
        </w:tc>
      </w:tr>
    </w:tbl>
    <w:p>
      <w:r>
        <w:rPr>
          <w:b/>
          <w:color w:val="2E7D32"/>
          <w:sz w:val="20"/>
        </w:rPr>
        <w:t>FARMING TIPS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Open Farming Tips</w:t>
            </w:r>
          </w:p>
        </w:tc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Browse Tips</w:t>
            </w:r>
          </w:p>
        </w:tc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Read Tip</w:t>
            </w:r>
          </w:p>
        </w:tc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Return to Home</w:t>
            </w:r>
          </w:p>
        </w:tc>
      </w:tr>
    </w:tbl>
    <w:p>
      <w:r>
        <w:rPr>
          <w:b/>
          <w:color w:val="2E7D32"/>
          <w:sz w:val="20"/>
        </w:rPr>
        <w:t>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Open FAQ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Select Question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Accordion Opens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Read Answer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Continue / Return</w:t>
            </w:r>
          </w:p>
        </w:tc>
      </w:tr>
    </w:tbl>
    <w:p>
      <w:r>
        <w:rPr>
          <w:b/>
          <w:color w:val="2E7D32"/>
          <w:sz w:val="20"/>
        </w:rPr>
        <w:t>CONTACT / FEEDBACK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Open Contact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Enter Name + Email + Message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Validate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Valid? → Submit → Success</w:t>
            </w:r>
          </w:p>
        </w:tc>
        <w:tc>
          <w:tcPr>
            <w:tcW w:type="dxa" w:w="2102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Invalid? → Error → Correct</w:t>
            </w:r>
          </w:p>
        </w:tc>
      </w:tr>
    </w:tbl>
    <w:p>
      <w:r>
        <w:rPr>
          <w:b/>
          <w:color w:val="2E7D32"/>
          <w:sz w:val="20"/>
        </w:rPr>
        <w:t>DARK MODE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Click Theme Toggle</w:t>
            </w:r>
          </w:p>
        </w:tc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Switch Light ↔ Dark</w:t>
            </w:r>
          </w:p>
        </w:tc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Save Preference (optional)</w:t>
            </w:r>
          </w:p>
        </w:tc>
        <w:tc>
          <w:tcPr>
            <w:tcW w:type="dxa" w:w="2628"/>
            <w:shd w:fill="E8F5E9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4"/>
              </w:rPr>
              <w:t>Continue Browsing</w:t>
            </w:r>
          </w:p>
        </w:tc>
      </w:tr>
    </w:tbl>
    <w:p>
      <w:pPr>
        <w:jc w:val="center"/>
      </w:pPr>
      <w:r>
        <w:rPr>
          <w:b/>
          <w:color w:val="1B5E20"/>
          <w:sz w:val="28"/>
        </w:rPr>
        <w:t>ERROR / EXCEPTION 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5256"/>
            <w:vAlign w:val="center"/>
            <w:shd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System Response</w:t>
            </w:r>
          </w:p>
        </w:tc>
      </w:tr>
      <w:tr>
        <w:tc>
          <w:tcPr>
            <w:tcW w:type="dxa" w:w="5256"/>
            <w:shd w:fill="F8FBF8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No Search Match</w:t>
            </w:r>
          </w:p>
        </w:tc>
        <w:tc>
          <w:tcPr>
            <w:tcW w:type="dxa" w:w="5256"/>
            <w:shd w:fill="F8FBF8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263238"/>
                <w:sz w:val="16"/>
              </w:rPr>
              <w:t>Show No Results → Modify Keyword → Search Again</w:t>
            </w:r>
          </w:p>
        </w:tc>
      </w:tr>
      <w:tr>
        <w:tc>
          <w:tcPr>
            <w:tcW w:type="dxa" w:w="5256"/>
            <w:shd w:fill="F8FBF8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Invalid Contact Form</w:t>
            </w:r>
          </w:p>
        </w:tc>
        <w:tc>
          <w:tcPr>
            <w:tcW w:type="dxa" w:w="5256"/>
            <w:shd w:fill="F8FBF8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263238"/>
                <w:sz w:val="16"/>
              </w:rPr>
              <w:t>Show Field Error → Correct Input → Submit</w:t>
            </w:r>
          </w:p>
        </w:tc>
      </w:tr>
      <w:tr>
        <w:tc>
          <w:tcPr>
            <w:tcW w:type="dxa" w:w="5256"/>
            <w:shd w:fill="F8FBF8"/>
            <w:vAlign w:val="center"/>
          </w:tcPr>
          <w:p>
            <w:pPr>
              <w:jc w:val="center"/>
            </w:pPr>
            <w:r/>
            <w:r>
              <w:rPr>
                <w:b/>
                <w:color w:val="1B5E20"/>
                <w:sz w:val="16"/>
              </w:rPr>
              <w:t>Local Storage Unavailable</w:t>
            </w:r>
          </w:p>
        </w:tc>
        <w:tc>
          <w:tcPr>
            <w:tcW w:type="dxa" w:w="5256"/>
            <w:shd w:fill="F8FBF8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263238"/>
                <w:sz w:val="16"/>
              </w:rPr>
              <w:t>Show Message → Continue Without Saving</w:t>
            </w:r>
          </w:p>
        </w:tc>
      </w:tr>
    </w:tbl>
    <w:p>
      <w:pPr>
        <w:jc w:val="center"/>
      </w:pPr>
      <w:r>
        <w:rPr>
          <w:b/>
          <w:color w:val="795548"/>
          <w:sz w:val="18"/>
        </w:rPr>
        <w:t>Core journey: Home → Explore/Search → Crop/Disease → Disease Details → Bookmark (optional) → Continue/End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CropCare | User Flow Diagram | Academic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