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339" w:rsidRDefault="00363CBB">
      <w:r>
        <w:t>Research  Question:-</w:t>
      </w:r>
      <w:r>
        <w:rPr>
          <w:color w:val="000000"/>
          <w:kern w:val="3"/>
          <w:sz w:val="96"/>
          <w:szCs w:val="96"/>
        </w:rPr>
        <w:t xml:space="preserve"> </w:t>
      </w:r>
      <w:r>
        <w:t xml:space="preserve">“Does the trend towards indexation cause market instability? </w:t>
      </w:r>
    </w:p>
    <w:p w:rsidR="006F0339" w:rsidRDefault="00363CBB">
      <w:r>
        <w:t>If yes, can you design a trading strategy to benefit from it?”</w:t>
      </w:r>
    </w:p>
    <w:p w:rsidR="006F0339" w:rsidRDefault="006F0339"/>
    <w:p w:rsidR="006F0339" w:rsidRDefault="00363CBB">
      <w:r>
        <w:t>Abstract:-</w:t>
      </w:r>
    </w:p>
    <w:p w:rsidR="006F0339" w:rsidRDefault="00363CBB">
      <w:pPr>
        <w:suppressAutoHyphens w:val="0"/>
        <w:spacing w:after="300" w:line="600" w:lineRule="atLeast"/>
        <w:textAlignment w:val="auto"/>
        <w:outlineLvl w:val="0"/>
      </w:pPr>
      <w:r>
        <w:rPr>
          <w:rFonts w:eastAsia="Times New Roman" w:cs="Calibri"/>
          <w:color w:val="000000"/>
          <w:kern w:val="3"/>
          <w:sz w:val="28"/>
          <w:szCs w:val="28"/>
        </w:rPr>
        <w:t xml:space="preserve">“The next crash risk is </w:t>
      </w:r>
      <w:r>
        <w:rPr>
          <w:rFonts w:eastAsia="Times New Roman" w:cs="Calibri"/>
          <w:color w:val="000000"/>
          <w:kern w:val="3"/>
          <w:sz w:val="28"/>
          <w:szCs w:val="28"/>
        </w:rPr>
        <w:t>hiding in plain sight</w:t>
      </w:r>
      <w:r>
        <w:rPr>
          <w:rFonts w:eastAsia="Times New Roman" w:cs="Calibri"/>
          <w:color w:val="000000"/>
          <w:kern w:val="3"/>
          <w:sz w:val="60"/>
          <w:szCs w:val="60"/>
        </w:rPr>
        <w:t>-</w:t>
      </w:r>
      <w:r>
        <w:rPr>
          <w:rFonts w:eastAsia="Times New Roman" w:cs="Calibri"/>
          <w:color w:val="000000"/>
          <w:sz w:val="26"/>
          <w:szCs w:val="26"/>
        </w:rPr>
        <w:t xml:space="preserve">Sometimes the ticking time bomb is in corners of the system that seem dull and safe”-,by Gillian Tett. </w:t>
      </w:r>
    </w:p>
    <w:p w:rsidR="006F0339" w:rsidRDefault="00363CBB">
      <w:pPr>
        <w:pStyle w:val="Heading1"/>
        <w:spacing w:before="0" w:after="300" w:line="600" w:lineRule="atLeast"/>
      </w:pPr>
      <w:r>
        <w:rPr>
          <w:rFonts w:ascii="Calibri" w:hAnsi="Calibri" w:cs="Calibri"/>
          <w:color w:val="000000"/>
          <w:sz w:val="26"/>
          <w:szCs w:val="26"/>
        </w:rPr>
        <w:t>Sometimes,market shocks and bubble occur because of risky bets like LTCM crisis,Lehmann brother bankruptcy filling in 2008 and may</w:t>
      </w:r>
      <w:r>
        <w:rPr>
          <w:rFonts w:ascii="Calibri" w:hAnsi="Calibri" w:cs="Calibri"/>
          <w:color w:val="000000"/>
          <w:sz w:val="26"/>
          <w:szCs w:val="26"/>
        </w:rPr>
        <w:t xml:space="preserve"> more crisis which lead to a massive expodus of most of the clients, devaluation of asset  and so on so forth.Today western banks are well capitalized ,basel regulation, and the system is so flush with the cash and seemingly calm -there is sense of securit</w:t>
      </w:r>
      <w:r>
        <w:rPr>
          <w:rFonts w:ascii="Calibri" w:hAnsi="Calibri" w:cs="Calibri"/>
          <w:color w:val="000000"/>
          <w:sz w:val="26"/>
          <w:szCs w:val="26"/>
        </w:rPr>
        <w:t>y, but this calmness will not only lead to danger of clearly risky bets but about the pearls of safe assets too.</w:t>
      </w:r>
      <w:r>
        <w:rPr>
          <w:rFonts w:ascii="Helvetica" w:hAnsi="Helvetica"/>
          <w:color w:val="000000"/>
          <w:sz w:val="36"/>
          <w:szCs w:val="36"/>
        </w:rPr>
        <w:t xml:space="preserve"> </w:t>
      </w:r>
      <w:r>
        <w:rPr>
          <w:rFonts w:ascii="Calibri" w:hAnsi="Calibri" w:cs="Calibri"/>
          <w:color w:val="000000"/>
          <w:sz w:val="26"/>
          <w:szCs w:val="26"/>
        </w:rPr>
        <w:t>“ETFs are the new Investment Trusts (similar vehicles in 1920’s) that led to the Great Crash and will lead to the next crash”.This sector has r</w:t>
      </w:r>
      <w:r>
        <w:rPr>
          <w:rFonts w:ascii="Calibri" w:hAnsi="Calibri" w:cs="Calibri"/>
          <w:color w:val="000000"/>
          <w:sz w:val="26"/>
          <w:szCs w:val="26"/>
        </w:rPr>
        <w:t>ecently exploded in size with more than $4 bn in asset under management , in which $3bn in the US. Passive and quantative investor have cover more than 60% of the AUM, up from under 30% a decade ago.This inclination towards passive investment is due to hig</w:t>
      </w:r>
      <w:r>
        <w:rPr>
          <w:rFonts w:ascii="Calibri" w:hAnsi="Calibri" w:cs="Calibri"/>
          <w:color w:val="000000"/>
          <w:sz w:val="26"/>
          <w:szCs w:val="26"/>
        </w:rPr>
        <w:t xml:space="preserve">her fees charged by the Active manager and they have underperformed in past decades. Therefore in order to maintain balance in the economy and outperform in the market  </w:t>
      </w:r>
      <w:r>
        <w:rPr>
          <w:rStyle w:val="article-classifiergap"/>
          <w:rFonts w:ascii="Calibri" w:hAnsi="Calibri" w:cs="Calibri"/>
          <w:b w:val="0"/>
          <w:bCs w:val="0"/>
          <w:color w:val="000000"/>
          <w:sz w:val="36"/>
          <w:szCs w:val="36"/>
        </w:rPr>
        <w:t>Active fund managers fight back against ‘Darwinian cull’</w:t>
      </w:r>
      <w:r>
        <w:rPr>
          <w:rFonts w:ascii="Calibri" w:hAnsi="Calibri" w:cs="Calibri"/>
          <w:color w:val="000000"/>
          <w:sz w:val="36"/>
          <w:szCs w:val="36"/>
        </w:rPr>
        <w:t>Stockpickers turn to strategies</w:t>
      </w:r>
      <w:r>
        <w:rPr>
          <w:rFonts w:ascii="Calibri" w:hAnsi="Calibri" w:cs="Calibri"/>
          <w:color w:val="000000"/>
          <w:sz w:val="36"/>
          <w:szCs w:val="36"/>
        </w:rPr>
        <w:t xml:space="preserve"> that are difficult to replicate in a passive format</w:t>
      </w:r>
      <w:r>
        <w:rPr>
          <w:rFonts w:ascii="Calibri" w:hAnsi="Calibri" w:cs="Calibri"/>
          <w:b w:val="0"/>
          <w:bCs w:val="0"/>
          <w:color w:val="000000"/>
          <w:sz w:val="36"/>
          <w:szCs w:val="36"/>
        </w:rPr>
        <w:t>.</w:t>
      </w:r>
      <w:r>
        <w:rPr>
          <w:rFonts w:ascii="Calibri" w:hAnsi="Calibri" w:cs="Calibri"/>
          <w:color w:val="000000"/>
          <w:sz w:val="26"/>
          <w:szCs w:val="26"/>
        </w:rPr>
        <w:t xml:space="preserve"> In this paper </w:t>
      </w:r>
      <w:r>
        <w:rPr>
          <w:rFonts w:ascii="Calibri" w:hAnsi="Calibri"/>
          <w:sz w:val="28"/>
          <w:szCs w:val="28"/>
        </w:rPr>
        <w:t xml:space="preserve">the  </w:t>
      </w:r>
      <w:r>
        <w:rPr>
          <w:rFonts w:cs="Calibri"/>
          <w:szCs w:val="22"/>
        </w:rPr>
        <w:t xml:space="preserve">a </w:t>
      </w:r>
      <w:r>
        <w:rPr>
          <w:rFonts w:cs="Calibri"/>
          <w:szCs w:val="22"/>
        </w:rPr>
        <w:lastRenderedPageBreak/>
        <w:t>strategy to benefit from</w:t>
      </w:r>
      <w:r>
        <w:rPr>
          <w:rFonts w:ascii="Calibri" w:hAnsi="Calibri"/>
          <w:sz w:val="28"/>
          <w:szCs w:val="28"/>
        </w:rPr>
        <w:t xml:space="preserve"> </w:t>
      </w:r>
      <w:r>
        <w:rPr>
          <w:rFonts w:cs="Calibri"/>
          <w:szCs w:val="22"/>
        </w:rPr>
        <w:t xml:space="preserve"> the tail risk which emanates from crowding which is not adequately  priced, can  help active manager to outperform.</w:t>
      </w:r>
      <w:r>
        <w:rPr>
          <w:rFonts w:ascii="Calibri" w:hAnsi="Calibri" w:cs="Calibri"/>
          <w:color w:val="000000"/>
          <w:sz w:val="26"/>
          <w:szCs w:val="26"/>
        </w:rPr>
        <w:t xml:space="preserve">Research findings will be used by all </w:t>
      </w:r>
      <w:r>
        <w:rPr>
          <w:rFonts w:ascii="Calibri" w:hAnsi="Calibri" w:cs="Calibri"/>
          <w:color w:val="000000"/>
          <w:sz w:val="26"/>
          <w:szCs w:val="26"/>
        </w:rPr>
        <w:t>the other active managers in the industry to scientifically justify their business model</w:t>
      </w:r>
    </w:p>
    <w:p w:rsidR="006F0339" w:rsidRDefault="006F0339">
      <w:pPr>
        <w:suppressAutoHyphens w:val="0"/>
        <w:spacing w:after="300" w:line="600" w:lineRule="atLeast"/>
        <w:textAlignment w:val="auto"/>
        <w:outlineLvl w:val="0"/>
        <w:rPr>
          <w:rFonts w:eastAsia="Times New Roman" w:cs="Calibri"/>
          <w:color w:val="000000"/>
          <w:sz w:val="26"/>
          <w:szCs w:val="26"/>
        </w:rPr>
      </w:pPr>
    </w:p>
    <w:p w:rsidR="006F0339" w:rsidRDefault="006F0339">
      <w:pPr>
        <w:suppressAutoHyphens w:val="0"/>
        <w:spacing w:after="300" w:line="600" w:lineRule="atLeast"/>
        <w:textAlignment w:val="auto"/>
        <w:outlineLvl w:val="0"/>
        <w:rPr>
          <w:rFonts w:eastAsia="Times New Roman" w:cs="Calibri"/>
          <w:color w:val="000000"/>
          <w:sz w:val="26"/>
          <w:szCs w:val="26"/>
        </w:rPr>
      </w:pPr>
    </w:p>
    <w:p w:rsidR="006F0339" w:rsidRDefault="006F0339">
      <w:pPr>
        <w:pStyle w:val="NoSpacing"/>
      </w:pPr>
    </w:p>
    <w:p w:rsidR="006F0339" w:rsidRDefault="006F0339">
      <w:pPr>
        <w:suppressAutoHyphens w:val="0"/>
        <w:spacing w:after="300" w:line="600" w:lineRule="atLeast"/>
        <w:textAlignment w:val="auto"/>
        <w:outlineLvl w:val="0"/>
        <w:rPr>
          <w:rFonts w:eastAsia="Times New Roman" w:cs="Calibri"/>
          <w:color w:val="000000"/>
          <w:sz w:val="26"/>
          <w:szCs w:val="26"/>
        </w:rPr>
      </w:pPr>
    </w:p>
    <w:p w:rsidR="006F0339" w:rsidRDefault="006F0339"/>
    <w:p w:rsidR="006F0339" w:rsidRDefault="006F0339"/>
    <w:p w:rsidR="006F0339" w:rsidRDefault="00363CBB">
      <w:r>
        <w:t>Introduction:</w:t>
      </w:r>
    </w:p>
    <w:p w:rsidR="006F0339" w:rsidRDefault="00363CBB">
      <w:r>
        <w:t>Passive funds have made a big chunk of overall assets under management in Asian and US equities and a smaller - but rising - proportion in areas su</w:t>
      </w:r>
      <w:r>
        <w:t>ch as US bonds.</w:t>
      </w:r>
    </w:p>
    <w:p w:rsidR="006F0339" w:rsidRDefault="00363CBB">
      <w:r>
        <w:t>Over time, active management, underperforms passive across all major geographies, developed and emerging. Active managements higher fees and trading friction also drive investors’ costs higher.As long as corporate governance improves to dev</w:t>
      </w:r>
      <w:r>
        <w:t xml:space="preserve">eloped-market standards, passive  is likely to grow overseas at a rate similar to US market. </w:t>
      </w:r>
    </w:p>
    <w:p w:rsidR="006F0339" w:rsidRDefault="00363CBB">
      <w:r>
        <w:t>In the US the majority of pension funds have equity exposure which is indexed (in total 11 trn. USD). However mechanically investing in an index that is 100% inve</w:t>
      </w:r>
      <w:r>
        <w:t xml:space="preserve">sted in the equity market requires the pensioner to take on far more risk that he most likely wants. Two massive bear markets over the last decade have made investors lost something far more valuable than money – the time that was needed </w:t>
      </w:r>
      <w:r>
        <w:lastRenderedPageBreak/>
        <w:t>to reach their ret</w:t>
      </w:r>
      <w:r>
        <w:t>irement goals. From a regulatory perspective it is therefore interesting to understand what impact the trend towards indexation has for social welfare.</w:t>
      </w:r>
    </w:p>
    <w:p w:rsidR="006F0339" w:rsidRDefault="00363CBB">
      <w:r>
        <w:t>A crowded trade generally grows around what started to be a good idea. Portfolio insurance was just such</w:t>
      </w:r>
      <w:r>
        <w:t xml:space="preserve"> a good idea. It was such a good idea most  large pension funds used it. A good idea leads to successful business model. Copycats learn to enter into the space, capital flows into the strategy, leading to even more success for those already there, until at</w:t>
      </w:r>
      <w:r>
        <w:t xml:space="preserve"> one point, the pendulum swings and the music stops. The only difference, the index crowds is bigger now than portfolio insurance was pre-1987. Indexing imposes a non-linearity that drives the most overpriced stocks to become even more overpriced. That is </w:t>
      </w:r>
      <w:r>
        <w:t>precisely why the lofty valuations on the FAANGs just keep getting loftier. ETFs trade shares robotically with zero cash buffer. The first hint of trouble causes cash inflows to dry up and buying to stop. Redemptions by drawdown-sensitive (active) investor</w:t>
      </w:r>
      <w:r>
        <w:t>s cause instantaneous selling. Passive buying will give way to active selling. The unwind should also be the mirror image of the ramp: FAANGs will lead the way down owing to their high market caps. Once again, selling begets selling, and the virtuous cycle</w:t>
      </w:r>
      <w:r>
        <w:t xml:space="preserve"> quickly turns vicious. </w:t>
      </w:r>
    </w:p>
    <w:p w:rsidR="006F0339" w:rsidRDefault="00363CBB">
      <w:pPr>
        <w:autoSpaceDE w:val="0"/>
        <w:spacing w:after="0" w:line="240" w:lineRule="auto"/>
      </w:pPr>
      <w:r>
        <w:rPr>
          <w:rFonts w:cs="Calibri"/>
          <w:color w:val="333333"/>
          <w:sz w:val="28"/>
          <w:szCs w:val="28"/>
        </w:rPr>
        <w:t xml:space="preserve">Disaffection with underperforming fund managers can push institutional investors towards ‘passive’ management of their assets. Indeed, the UK’s Department for Communities and Local Government has recently suggested that as much as </w:t>
      </w:r>
      <w:r>
        <w:rPr>
          <w:rFonts w:cs="Calibri"/>
          <w:color w:val="333333"/>
          <w:sz w:val="28"/>
          <w:szCs w:val="28"/>
        </w:rPr>
        <w:t>£85 billion of defined benefit pension fund assets managed for UK local authorities could be moved from active to passive management. The rationale for the suggestion is that the average returns from active management may not justify its higher cost(</w:t>
      </w:r>
      <w:r>
        <w:rPr>
          <w:rFonts w:cs="Calibri"/>
          <w:color w:val="00009F"/>
          <w:szCs w:val="22"/>
        </w:rPr>
        <w:t>by Sch</w:t>
      </w:r>
      <w:r>
        <w:rPr>
          <w:rFonts w:cs="Calibri"/>
          <w:color w:val="00009F"/>
          <w:szCs w:val="22"/>
        </w:rPr>
        <w:t>roders).</w:t>
      </w:r>
    </w:p>
    <w:p w:rsidR="006F0339" w:rsidRDefault="00363CBB">
      <w:pPr>
        <w:autoSpaceDE w:val="0"/>
        <w:spacing w:after="0" w:line="240" w:lineRule="auto"/>
        <w:rPr>
          <w:rFonts w:cs="Calibri"/>
          <w:color w:val="00009F"/>
          <w:szCs w:val="22"/>
        </w:rPr>
      </w:pPr>
      <w:r>
        <w:rPr>
          <w:rFonts w:cs="Calibri"/>
          <w:color w:val="00009F"/>
          <w:szCs w:val="22"/>
        </w:rPr>
        <w:t xml:space="preserve">  </w:t>
      </w:r>
    </w:p>
    <w:p w:rsidR="006F0339" w:rsidRDefault="00363CBB">
      <w:pPr>
        <w:autoSpaceDE w:val="0"/>
        <w:spacing w:after="0" w:line="240" w:lineRule="auto"/>
        <w:rPr>
          <w:rFonts w:cs="Calibri"/>
          <w:szCs w:val="22"/>
        </w:rPr>
      </w:pPr>
      <w:r>
        <w:rPr>
          <w:rFonts w:cs="Calibri"/>
          <w:szCs w:val="22"/>
        </w:rPr>
        <w:t xml:space="preserve">Moreover passive indices have both concentration risk and unwelcome biases, and lead to the systemic risk .The main concern is that the ascent of the passive investments will lead  market more chaotic ,unpredictable and brittle many inverstors </w:t>
      </w:r>
      <w:r>
        <w:rPr>
          <w:rFonts w:cs="Calibri"/>
          <w:szCs w:val="22"/>
        </w:rPr>
        <w:t>claim that the the shift from active to passive mostly]y in ETF .The increased ownership of TF are detracting from the stock market efficiency. Some  fund manager and analyst can detect the warning sign of bubbles in passive investment, also passive tide i</w:t>
      </w:r>
      <w:r>
        <w:rPr>
          <w:rFonts w:cs="Calibri"/>
          <w:szCs w:val="22"/>
        </w:rPr>
        <w:t>s affecting the accountability.</w:t>
      </w:r>
    </w:p>
    <w:p w:rsidR="006F0339" w:rsidRDefault="006F0339">
      <w:pPr>
        <w:autoSpaceDE w:val="0"/>
        <w:spacing w:after="0" w:line="240" w:lineRule="auto"/>
        <w:rPr>
          <w:rFonts w:cs="Calibri"/>
          <w:szCs w:val="22"/>
        </w:rPr>
      </w:pPr>
    </w:p>
    <w:p w:rsidR="006F0339" w:rsidRDefault="00363CBB">
      <w:pPr>
        <w:pStyle w:val="NormalWeb"/>
        <w:shd w:val="clear" w:color="auto" w:fill="FFF1E0"/>
        <w:spacing w:before="75" w:after="0"/>
      </w:pPr>
      <w:r>
        <w:rPr>
          <w:rFonts w:cs="Calibri"/>
          <w:szCs w:val="22"/>
        </w:rPr>
        <w:t>“</w:t>
      </w:r>
      <w:r>
        <w:rPr>
          <w:rFonts w:ascii="Georgia" w:hAnsi="Georgia"/>
          <w:color w:val="505050"/>
          <w:sz w:val="27"/>
          <w:szCs w:val="27"/>
        </w:rPr>
        <w:t>A cure-all. This is what passive investing represents to its growing band of proponents. Equity tracker funds, we’re told, will rid the financial market of toxic elements and restore it to full health.</w:t>
      </w:r>
    </w:p>
    <w:p w:rsidR="006F0339" w:rsidRDefault="00363CBB">
      <w:pPr>
        <w:shd w:val="clear" w:color="auto" w:fill="FFF1E0"/>
        <w:spacing w:before="75" w:after="0" w:line="240" w:lineRule="auto"/>
        <w:rPr>
          <w:rFonts w:ascii="Georgia" w:eastAsia="Times New Roman" w:hAnsi="Georgia"/>
          <w:color w:val="505050"/>
          <w:sz w:val="27"/>
          <w:szCs w:val="27"/>
        </w:rPr>
      </w:pPr>
      <w:r>
        <w:rPr>
          <w:rFonts w:ascii="Georgia" w:eastAsia="Times New Roman" w:hAnsi="Georgia"/>
          <w:color w:val="505050"/>
          <w:sz w:val="27"/>
          <w:szCs w:val="27"/>
        </w:rPr>
        <w:t>At first glance, it’</w:t>
      </w:r>
      <w:r>
        <w:rPr>
          <w:rFonts w:ascii="Georgia" w:eastAsia="Times New Roman" w:hAnsi="Georgia"/>
          <w:color w:val="505050"/>
          <w:sz w:val="27"/>
          <w:szCs w:val="27"/>
        </w:rPr>
        <w:t>s a persuasive argument. Poorly performing and expensive active managers have lingered in the system for too long, eroding returns for investors.</w:t>
      </w:r>
    </w:p>
    <w:p w:rsidR="006F0339" w:rsidRDefault="00363CBB">
      <w:pPr>
        <w:shd w:val="clear" w:color="auto" w:fill="FFF1E0"/>
        <w:spacing w:before="75" w:after="0" w:line="240" w:lineRule="auto"/>
      </w:pPr>
      <w:r>
        <w:rPr>
          <w:rFonts w:ascii="Georgia" w:eastAsia="Times New Roman" w:hAnsi="Georgia"/>
          <w:color w:val="505050"/>
          <w:sz w:val="27"/>
          <w:szCs w:val="27"/>
        </w:rPr>
        <w:t>Yet on deeper reflection, index-tracking products are no miracle remedy. They’re more like antibiotics: valuab</w:t>
      </w:r>
      <w:r>
        <w:rPr>
          <w:rFonts w:ascii="Georgia" w:eastAsia="Times New Roman" w:hAnsi="Georgia"/>
          <w:color w:val="505050"/>
          <w:sz w:val="27"/>
          <w:szCs w:val="27"/>
        </w:rPr>
        <w:t xml:space="preserve">le when deployed in moderation, but likely to do more harm than good should their use become widespread”(by </w:t>
      </w:r>
      <w:r>
        <w:rPr>
          <w:rFonts w:ascii="Georgia" w:hAnsi="Georgia"/>
          <w:color w:val="333333"/>
          <w:sz w:val="27"/>
          <w:szCs w:val="27"/>
          <w:shd w:val="clear" w:color="auto" w:fill="FFF1E0"/>
        </w:rPr>
        <w:t>Renaud de Planta  the chairman of Pictet Asset Management, an active investment manager).</w:t>
      </w:r>
    </w:p>
    <w:p w:rsidR="006F0339" w:rsidRDefault="006F0339">
      <w:pPr>
        <w:shd w:val="clear" w:color="auto" w:fill="FFF1E0"/>
        <w:spacing w:before="75" w:after="0" w:line="240" w:lineRule="auto"/>
        <w:rPr>
          <w:rFonts w:ascii="Georgia" w:hAnsi="Georgia"/>
          <w:color w:val="333333"/>
          <w:sz w:val="27"/>
          <w:szCs w:val="27"/>
          <w:shd w:val="clear" w:color="auto" w:fill="FFF1E0"/>
        </w:rPr>
      </w:pPr>
    </w:p>
    <w:p w:rsidR="006F0339" w:rsidRDefault="00363CBB">
      <w:pPr>
        <w:shd w:val="clear" w:color="auto" w:fill="FFF1E0"/>
        <w:spacing w:before="75" w:after="0" w:line="240" w:lineRule="auto"/>
        <w:rPr>
          <w:rFonts w:ascii="Georgia" w:hAnsi="Georgia"/>
          <w:color w:val="333333"/>
          <w:sz w:val="27"/>
          <w:szCs w:val="27"/>
          <w:shd w:val="clear" w:color="auto" w:fill="FFF1E0"/>
        </w:rPr>
      </w:pPr>
      <w:r>
        <w:rPr>
          <w:rFonts w:ascii="Georgia" w:hAnsi="Georgia"/>
          <w:color w:val="333333"/>
          <w:sz w:val="27"/>
          <w:szCs w:val="27"/>
          <w:shd w:val="clear" w:color="auto" w:fill="FFF1E0"/>
        </w:rPr>
        <w:t xml:space="preserve">He claims passive investing erodes competitive forces, </w:t>
      </w:r>
      <w:r>
        <w:rPr>
          <w:rFonts w:ascii="Georgia" w:hAnsi="Georgia"/>
          <w:color w:val="333333"/>
          <w:sz w:val="27"/>
          <w:szCs w:val="27"/>
          <w:shd w:val="clear" w:color="auto" w:fill="FFF1E0"/>
        </w:rPr>
        <w:t>because companies in the same sector end up with the same investor base, which is probably where he’s on the strongest ground. But he also argues that if passive funds monopolised investment flows, pricing mechanisms in the stock market would break down. T</w:t>
      </w:r>
      <w:r>
        <w:rPr>
          <w:rFonts w:ascii="Georgia" w:hAnsi="Georgia"/>
          <w:color w:val="333333"/>
          <w:sz w:val="27"/>
          <w:szCs w:val="27"/>
          <w:shd w:val="clear" w:color="auto" w:fill="FFF1E0"/>
        </w:rPr>
        <w:t>he price of a stock would no longer reflect a company’s actual performance, because their shares would be bought simply as a result of their inclusion in an index, he suggests.</w:t>
      </w:r>
    </w:p>
    <w:p w:rsidR="006F0339" w:rsidRDefault="006F0339">
      <w:pPr>
        <w:shd w:val="clear" w:color="auto" w:fill="FFF1E0"/>
        <w:spacing w:before="75" w:after="0" w:line="240" w:lineRule="auto"/>
        <w:rPr>
          <w:rFonts w:ascii="Georgia" w:hAnsi="Georgia"/>
          <w:color w:val="333333"/>
          <w:sz w:val="27"/>
          <w:szCs w:val="27"/>
          <w:shd w:val="clear" w:color="auto" w:fill="FFF1E0"/>
        </w:rPr>
      </w:pPr>
    </w:p>
    <w:p w:rsidR="006F0339" w:rsidRDefault="00363CBB">
      <w:pPr>
        <w:shd w:val="clear" w:color="auto" w:fill="FFF1E0"/>
        <w:spacing w:before="75" w:after="0" w:line="240" w:lineRule="auto"/>
      </w:pPr>
      <w:r>
        <w:rPr>
          <w:rFonts w:ascii="Georgia" w:hAnsi="Georgia"/>
          <w:color w:val="333333"/>
          <w:sz w:val="27"/>
          <w:szCs w:val="27"/>
          <w:shd w:val="clear" w:color="auto" w:fill="FFF1E0"/>
        </w:rPr>
        <w:t>(</w:t>
      </w:r>
      <w:r>
        <w:t xml:space="preserve"> </w:t>
      </w:r>
      <w:r>
        <w:rPr>
          <w:rFonts w:ascii="Georgia" w:hAnsi="Georgia"/>
          <w:color w:val="333333"/>
          <w:sz w:val="27"/>
          <w:szCs w:val="27"/>
          <w:shd w:val="clear" w:color="auto" w:fill="FFF1E0"/>
        </w:rPr>
        <w:t>https://ftalphaville.ft.com/2017/05/30/2189496/passive-investing-is-worse-th</w:t>
      </w:r>
      <w:r>
        <w:rPr>
          <w:rFonts w:ascii="Georgia" w:hAnsi="Georgia"/>
          <w:color w:val="333333"/>
          <w:sz w:val="27"/>
          <w:szCs w:val="27"/>
          <w:shd w:val="clear" w:color="auto" w:fill="FFF1E0"/>
        </w:rPr>
        <w:t>an-the-misuse-of-antibiotics/).</w:t>
      </w:r>
    </w:p>
    <w:p w:rsidR="006F0339" w:rsidRDefault="006F0339">
      <w:pPr>
        <w:shd w:val="clear" w:color="auto" w:fill="FFF1E0"/>
        <w:spacing w:before="75" w:after="0" w:line="240" w:lineRule="auto"/>
        <w:rPr>
          <w:rFonts w:ascii="Georgia" w:eastAsia="Times New Roman" w:hAnsi="Georgia"/>
          <w:color w:val="505050"/>
          <w:sz w:val="27"/>
          <w:szCs w:val="27"/>
        </w:rPr>
      </w:pPr>
    </w:p>
    <w:p w:rsidR="006F0339" w:rsidRDefault="006F0339">
      <w:pPr>
        <w:shd w:val="clear" w:color="auto" w:fill="FFF1E0"/>
        <w:spacing w:before="75" w:after="0" w:line="240" w:lineRule="auto"/>
        <w:rPr>
          <w:rFonts w:ascii="Georgia" w:eastAsia="Times New Roman" w:hAnsi="Georgia"/>
          <w:color w:val="505050"/>
          <w:sz w:val="27"/>
          <w:szCs w:val="27"/>
        </w:rPr>
      </w:pPr>
    </w:p>
    <w:p w:rsidR="006F0339" w:rsidRDefault="006F0339">
      <w:pPr>
        <w:autoSpaceDE w:val="0"/>
        <w:spacing w:after="0" w:line="240" w:lineRule="auto"/>
        <w:rPr>
          <w:rFonts w:cs="Calibri"/>
          <w:szCs w:val="22"/>
        </w:rPr>
      </w:pPr>
    </w:p>
    <w:p w:rsidR="006F0339" w:rsidRDefault="00363CBB">
      <w:pPr>
        <w:autoSpaceDE w:val="0"/>
        <w:spacing w:after="0" w:line="240" w:lineRule="auto"/>
      </w:pPr>
      <w:r>
        <w:rPr>
          <w:rFonts w:cs="Calibri"/>
          <w:szCs w:val="22"/>
        </w:rPr>
        <w:t>In order to mitigate this risk Active management should efficiently allocate the capital within the market .Also the active manager can use quantative strategy which uses the new data ,and despite of using standard  accou</w:t>
      </w:r>
      <w:r>
        <w:rPr>
          <w:rFonts w:cs="Calibri"/>
          <w:szCs w:val="22"/>
        </w:rPr>
        <w:t>nting data, apply significant computational ability to outperform the Passive funds.</w:t>
      </w:r>
      <w:r w:rsidR="00C10938">
        <w:rPr>
          <w:rFonts w:cs="Calibri"/>
          <w:szCs w:val="22"/>
        </w:rPr>
        <w:t xml:space="preserve"> </w:t>
      </w:r>
      <w:r>
        <w:rPr>
          <w:rFonts w:cs="Calibri"/>
          <w:szCs w:val="22"/>
        </w:rPr>
        <w:t xml:space="preserve">Moreover </w:t>
      </w:r>
      <w:r>
        <w:rPr>
          <w:kern w:val="3"/>
          <w:sz w:val="28"/>
          <w:szCs w:val="28"/>
        </w:rPr>
        <w:t xml:space="preserve">if the  </w:t>
      </w:r>
      <w:r>
        <w:rPr>
          <w:rFonts w:cs="Calibri"/>
          <w:szCs w:val="22"/>
        </w:rPr>
        <w:t>active investor formulate a strategy to benefit from</w:t>
      </w:r>
      <w:r>
        <w:rPr>
          <w:kern w:val="3"/>
          <w:sz w:val="28"/>
          <w:szCs w:val="28"/>
        </w:rPr>
        <w:t xml:space="preserve"> </w:t>
      </w:r>
      <w:r>
        <w:rPr>
          <w:rFonts w:cs="Calibri"/>
          <w:szCs w:val="22"/>
        </w:rPr>
        <w:t xml:space="preserve"> the tail risk which emanates from crowding which is not adequately  priced, can  help active manager </w:t>
      </w:r>
      <w:r>
        <w:rPr>
          <w:rFonts w:cs="Calibri"/>
          <w:szCs w:val="22"/>
        </w:rPr>
        <w:t>to outperform.</w:t>
      </w:r>
    </w:p>
    <w:p w:rsidR="00F92D76" w:rsidRDefault="00F92D76">
      <w:pPr>
        <w:autoSpaceDE w:val="0"/>
        <w:spacing w:after="0" w:line="240" w:lineRule="auto"/>
      </w:pPr>
    </w:p>
    <w:p w:rsidR="00F92D76" w:rsidRDefault="00F92D76">
      <w:pPr>
        <w:autoSpaceDE w:val="0"/>
        <w:spacing w:after="0" w:line="240" w:lineRule="auto"/>
      </w:pPr>
      <w:r>
        <w:t>Our approach:</w:t>
      </w:r>
    </w:p>
    <w:p w:rsidR="00ED68A0" w:rsidRDefault="000D27FB" w:rsidP="00ED68A0">
      <w:pPr>
        <w:autoSpaceDE w:val="0"/>
        <w:spacing w:after="0" w:line="240" w:lineRule="auto"/>
      </w:pPr>
      <w:r>
        <w:t xml:space="preserve">In order to solve the problem statement, </w:t>
      </w:r>
      <w:r w:rsidR="009816A5">
        <w:t xml:space="preserve">first we </w:t>
      </w:r>
      <w:r w:rsidR="00AD1B26">
        <w:t xml:space="preserve">create a </w:t>
      </w:r>
      <w:r w:rsidR="009816A5">
        <w:t>model</w:t>
      </w:r>
      <w:r w:rsidR="00AD1B26">
        <w:t xml:space="preserve"> which simulates</w:t>
      </w:r>
      <w:r w:rsidR="009816A5">
        <w:t xml:space="preserve"> the </w:t>
      </w:r>
      <w:r w:rsidR="00ED68A0">
        <w:t xml:space="preserve">trading </w:t>
      </w:r>
      <w:r w:rsidR="009816A5">
        <w:t xml:space="preserve">behavior of the individuals in the market. To model the behavior, </w:t>
      </w:r>
      <w:r>
        <w:t xml:space="preserve">we </w:t>
      </w:r>
      <w:r w:rsidR="009816A5">
        <w:t xml:space="preserve">can make </w:t>
      </w:r>
      <w:r>
        <w:t>use</w:t>
      </w:r>
      <w:r w:rsidR="009816A5">
        <w:t xml:space="preserve"> of</w:t>
      </w:r>
      <w:r>
        <w:t xml:space="preserve"> </w:t>
      </w:r>
      <w:r w:rsidR="009816A5">
        <w:t xml:space="preserve">various </w:t>
      </w:r>
      <w:r>
        <w:t>computational model</w:t>
      </w:r>
      <w:r w:rsidR="009816A5">
        <w:t>s</w:t>
      </w:r>
      <w:r>
        <w:t>.</w:t>
      </w:r>
      <w:r w:rsidR="00ED68A0">
        <w:rPr>
          <w:rFonts w:cs="Calibri"/>
          <w:szCs w:val="22"/>
        </w:rPr>
        <w:t xml:space="preserve"> In this thesis, </w:t>
      </w:r>
      <w:r w:rsidR="00ED68A0">
        <w:t>we develop</w:t>
      </w:r>
      <w:r w:rsidR="00ED68A0">
        <w:t>ed</w:t>
      </w:r>
      <w:r w:rsidR="00ED68A0">
        <w:t xml:space="preserve"> Statistical </w:t>
      </w:r>
      <w:r w:rsidR="00ED68A0">
        <w:t>A</w:t>
      </w:r>
      <w:r w:rsidR="00ED68A0">
        <w:t>gent based model</w:t>
      </w:r>
      <w:r w:rsidR="00ED68A0">
        <w:t xml:space="preserve"> (SABM) for our problem</w:t>
      </w:r>
      <w:r w:rsidR="00ED68A0">
        <w:t>. In chapter</w:t>
      </w:r>
      <w:r w:rsidR="00C10938">
        <w:t xml:space="preserve"> 2</w:t>
      </w:r>
      <w:r w:rsidR="00ED68A0">
        <w:t>,</w:t>
      </w:r>
      <w:r w:rsidR="00ED68A0">
        <w:t xml:space="preserve"> implementation and use of SABM model is well explained.</w:t>
      </w:r>
      <w:r w:rsidR="00ED68A0">
        <w:t xml:space="preserve"> Next, </w:t>
      </w:r>
      <w:r w:rsidR="00C10938">
        <w:t xml:space="preserve">using historical data and back-testing, </w:t>
      </w:r>
      <w:r w:rsidR="00ED68A0">
        <w:t>we calculate decisions (to hold or not to hold)</w:t>
      </w:r>
      <w:r w:rsidR="00C10938">
        <w:t xml:space="preserve"> </w:t>
      </w:r>
      <w:r w:rsidR="00ED68A0">
        <w:t>and compute perfo</w:t>
      </w:r>
      <w:r w:rsidR="00C10938">
        <w:t xml:space="preserve">rmance i.e. annual return and volatility, for the model created. Using these computations, we try to calibrate our model to mimic the market behavior.  The details of methods used for calibration are explained in chapter 3. After calibration, we are able to predict the returns and volatility for the future dates. In chapter 4, we analyze the future data to identify possibility of </w:t>
      </w:r>
      <w:r w:rsidR="00A132A5">
        <w:t xml:space="preserve">crash or financial bubbles in the market. The results obtained are shown in chapter 5. The thesis ends with the chapter 6 containing conclusion and discussion. </w:t>
      </w:r>
    </w:p>
    <w:p w:rsidR="006F0339" w:rsidRDefault="006F0339">
      <w:pPr>
        <w:autoSpaceDE w:val="0"/>
        <w:spacing w:after="0" w:line="240" w:lineRule="auto"/>
        <w:rPr>
          <w:rFonts w:cs="Calibri"/>
          <w:szCs w:val="22"/>
        </w:rPr>
      </w:pPr>
    </w:p>
    <w:p w:rsidR="006F0339" w:rsidRDefault="006F0339">
      <w:pPr>
        <w:autoSpaceDE w:val="0"/>
        <w:spacing w:after="0" w:line="240" w:lineRule="auto"/>
        <w:rPr>
          <w:rFonts w:cs="Calibri"/>
          <w:szCs w:val="22"/>
        </w:rPr>
      </w:pPr>
    </w:p>
    <w:p w:rsidR="006F0339" w:rsidRDefault="00363CBB">
      <w:pPr>
        <w:autoSpaceDE w:val="0"/>
        <w:spacing w:after="0" w:line="240" w:lineRule="auto"/>
        <w:rPr>
          <w:rFonts w:cs="Calibri"/>
          <w:szCs w:val="22"/>
        </w:rPr>
      </w:pPr>
      <w:r>
        <w:rPr>
          <w:rFonts w:cs="Calibri"/>
          <w:szCs w:val="22"/>
        </w:rPr>
        <w:t>M</w:t>
      </w:r>
      <w:r w:rsidR="00A132A5">
        <w:rPr>
          <w:rFonts w:cs="Calibri"/>
          <w:szCs w:val="22"/>
        </w:rPr>
        <w:t>odels</w:t>
      </w:r>
      <w:r>
        <w:rPr>
          <w:rFonts w:cs="Calibri"/>
          <w:szCs w:val="22"/>
        </w:rPr>
        <w:t>:</w:t>
      </w:r>
    </w:p>
    <w:p w:rsidR="0059034C" w:rsidRDefault="0059034C">
      <w:pPr>
        <w:autoSpaceDE w:val="0"/>
        <w:spacing w:after="0" w:line="240" w:lineRule="auto"/>
        <w:rPr>
          <w:rFonts w:cs="Calibri"/>
          <w:szCs w:val="22"/>
        </w:rPr>
      </w:pPr>
    </w:p>
    <w:p w:rsidR="0059034C" w:rsidRDefault="0059034C">
      <w:pPr>
        <w:autoSpaceDE w:val="0"/>
        <w:spacing w:after="0" w:line="240" w:lineRule="auto"/>
        <w:rPr>
          <w:rFonts w:cs="Calibri"/>
          <w:szCs w:val="22"/>
        </w:rPr>
      </w:pPr>
      <w:r>
        <w:t>Computer modeling is the process by which a computer is used to develop a mathematical model of a complex system or process. Computer modeling is an efficient way to take into account many different factors and to simplify and organize real-world processes. Models can be designed to better explain or understand historical data, to predict future behavior or perform virtual experiments, or to make decisions about courses of action based on the likelihood of expected outcomes</w:t>
      </w:r>
      <w:r>
        <w:rPr>
          <w:rFonts w:cs="Calibri"/>
          <w:szCs w:val="22"/>
        </w:rPr>
        <w:t>(</w:t>
      </w:r>
      <w:hyperlink r:id="rId6" w:history="1">
        <w:r w:rsidRPr="00BA34AD">
          <w:rPr>
            <w:rStyle w:val="Hyperlink"/>
            <w:rFonts w:cs="Calibri"/>
            <w:szCs w:val="22"/>
          </w:rPr>
          <w:t>http://www.epimodels.org/10_Midas_Docs/infoMaterials/MIDAS_101_Model_Types_flyer_web.pdf</w:t>
        </w:r>
      </w:hyperlink>
      <w:r>
        <w:rPr>
          <w:rFonts w:cs="Calibri"/>
          <w:szCs w:val="22"/>
        </w:rPr>
        <w:t>)</w:t>
      </w:r>
    </w:p>
    <w:p w:rsidR="0059034C" w:rsidRDefault="0059034C">
      <w:pPr>
        <w:autoSpaceDE w:val="0"/>
        <w:spacing w:after="0" w:line="240" w:lineRule="auto"/>
        <w:rPr>
          <w:rFonts w:cs="Calibri"/>
          <w:szCs w:val="22"/>
        </w:rPr>
      </w:pPr>
    </w:p>
    <w:p w:rsidR="00EE3C27" w:rsidRDefault="00EE3C27">
      <w:pPr>
        <w:autoSpaceDE w:val="0"/>
        <w:spacing w:after="0" w:line="240" w:lineRule="auto"/>
        <w:rPr>
          <w:rFonts w:cs="Calibri"/>
          <w:szCs w:val="22"/>
        </w:rPr>
      </w:pPr>
    </w:p>
    <w:p w:rsidR="0059034C" w:rsidRDefault="00C571B0" w:rsidP="00C571B0">
      <w:pPr>
        <w:autoSpaceDE w:val="0"/>
        <w:spacing w:after="0" w:line="240" w:lineRule="auto"/>
      </w:pPr>
      <w:r>
        <w:lastRenderedPageBreak/>
        <w:t>The various computational models which can be used in quantitative analysis are:-</w:t>
      </w:r>
      <w:r w:rsidRPr="000D27FB">
        <w:t xml:space="preserve"> </w:t>
      </w:r>
      <w:r>
        <w:t>Compartmental Models,</w:t>
      </w:r>
      <w:r w:rsidRPr="000D27FB">
        <w:t xml:space="preserve"> </w:t>
      </w:r>
      <w:r>
        <w:t>Agent-Based Models,</w:t>
      </w:r>
      <w:r w:rsidRPr="000D27FB">
        <w:t xml:space="preserve"> </w:t>
      </w:r>
      <w:r>
        <w:t>Decision-Analytic Models,</w:t>
      </w:r>
      <w:r w:rsidRPr="000D27FB">
        <w:t xml:space="preserve"> </w:t>
      </w:r>
      <w:r>
        <w:t xml:space="preserve">Decision-Analytic Models. Although these methods are very efficient but for our research which is focused more on the behavior of system over time, </w:t>
      </w:r>
      <w:r w:rsidR="00ED68A0">
        <w:t>a</w:t>
      </w:r>
      <w:r>
        <w:t>gent model is more relevant</w:t>
      </w:r>
      <w:r w:rsidR="0059034C">
        <w:t>.</w:t>
      </w:r>
    </w:p>
    <w:p w:rsidR="0059034C" w:rsidRDefault="0059034C" w:rsidP="00C571B0">
      <w:pPr>
        <w:autoSpaceDE w:val="0"/>
        <w:spacing w:after="0" w:line="240" w:lineRule="auto"/>
      </w:pPr>
    </w:p>
    <w:p w:rsidR="0059034C" w:rsidRDefault="0059034C" w:rsidP="00C571B0">
      <w:pPr>
        <w:autoSpaceDE w:val="0"/>
        <w:spacing w:after="0" w:line="240" w:lineRule="auto"/>
      </w:pPr>
    </w:p>
    <w:p w:rsidR="0059034C" w:rsidRDefault="0059034C" w:rsidP="00C571B0">
      <w:pPr>
        <w:autoSpaceDE w:val="0"/>
        <w:spacing w:after="0" w:line="240" w:lineRule="auto"/>
      </w:pPr>
      <w:r>
        <w:t>Agent based Models:-</w:t>
      </w:r>
    </w:p>
    <w:p w:rsidR="0059034C" w:rsidRDefault="0059034C" w:rsidP="00C571B0">
      <w:pPr>
        <w:autoSpaceDE w:val="0"/>
        <w:spacing w:after="0" w:line="240" w:lineRule="auto"/>
      </w:pPr>
    </w:p>
    <w:p w:rsidR="002F59EE" w:rsidRPr="002549F9" w:rsidRDefault="0059034C" w:rsidP="002F59EE">
      <w:pPr>
        <w:suppressAutoHyphens w:val="0"/>
        <w:autoSpaceDE w:val="0"/>
        <w:adjustRightInd w:val="0"/>
        <w:spacing w:after="0" w:line="240" w:lineRule="auto"/>
        <w:textAlignment w:val="auto"/>
        <w:rPr>
          <w:rFonts w:ascii="ETH-Light" w:hAnsi="ETH-Light" w:cs="ETH-Light"/>
          <w:sz w:val="24"/>
          <w:szCs w:val="24"/>
        </w:rPr>
      </w:pPr>
      <w:r>
        <w:t>It is used to simulate the behavior of the system over time. It uses the bottom up or individual level approach, means how the behavior of individuals can effect the overall behavior of the system. It shows how the virtual person might behave in the simulated community.</w:t>
      </w:r>
      <w:r w:rsidR="00411EAE">
        <w:t xml:space="preserve"> </w:t>
      </w:r>
      <w:r>
        <w:t>Moreover it is low cost ,flexible ,provide the natural description.</w:t>
      </w:r>
      <w:r w:rsidR="002F59EE" w:rsidRPr="002F59EE">
        <w:rPr>
          <w:rFonts w:ascii="ETH-Light" w:hAnsi="ETH-Light" w:cs="ETH-Light"/>
          <w:sz w:val="24"/>
          <w:szCs w:val="24"/>
        </w:rPr>
        <w:t xml:space="preserve"> </w:t>
      </w:r>
      <w:r w:rsidR="002F59EE">
        <w:rPr>
          <w:rFonts w:ascii="ETH-Light" w:hAnsi="ETH-Light" w:cs="ETH-Light"/>
          <w:sz w:val="24"/>
          <w:szCs w:val="24"/>
        </w:rPr>
        <w:t>The agents make trading decisions based on the history of pric</w:t>
      </w:r>
      <w:r w:rsidR="002549F9">
        <w:rPr>
          <w:rFonts w:ascii="ETH-Light" w:hAnsi="ETH-Light" w:cs="ETH-Light"/>
          <w:sz w:val="24"/>
          <w:szCs w:val="24"/>
        </w:rPr>
        <w:t>e</w:t>
      </w:r>
    </w:p>
    <w:p w:rsidR="002F59EE" w:rsidRDefault="002F59EE" w:rsidP="002549F9">
      <w:pPr>
        <w:suppressAutoHyphens w:val="0"/>
        <w:autoSpaceDE w:val="0"/>
        <w:adjustRightInd w:val="0"/>
        <w:spacing w:after="0" w:line="240" w:lineRule="auto"/>
        <w:textAlignment w:val="auto"/>
        <w:rPr>
          <w:rFonts w:ascii="ETH-Light" w:hAnsi="ETH-Light" w:cs="ETH-Light"/>
          <w:sz w:val="24"/>
          <w:szCs w:val="24"/>
        </w:rPr>
      </w:pPr>
      <w:r>
        <w:rPr>
          <w:rFonts w:ascii="ETH-Light" w:hAnsi="ETH-Light" w:cs="ETH-Light"/>
          <w:sz w:val="24"/>
          <w:szCs w:val="24"/>
        </w:rPr>
        <w:t>change directions</w:t>
      </w:r>
      <w:r w:rsidR="002549F9">
        <w:rPr>
          <w:rFonts w:ascii="ETH-Light" w:hAnsi="ETH-Light" w:cs="ETH-Light"/>
          <w:sz w:val="24"/>
          <w:szCs w:val="24"/>
        </w:rPr>
        <w:t xml:space="preserve"> </w:t>
      </w:r>
      <w:r>
        <w:rPr>
          <w:rFonts w:ascii="ETH-Light" w:hAnsi="ETH-Light" w:cs="ETH-Light"/>
          <w:sz w:val="24"/>
          <w:szCs w:val="24"/>
        </w:rPr>
        <w:t>.</w:t>
      </w:r>
      <w:r w:rsidR="002549F9">
        <w:rPr>
          <w:rFonts w:ascii="ETH-Light" w:hAnsi="ETH-Light" w:cs="ETH-Light"/>
          <w:sz w:val="24"/>
          <w:szCs w:val="24"/>
        </w:rPr>
        <w:t xml:space="preserve">It has </w:t>
      </w:r>
      <w:r>
        <w:rPr>
          <w:rFonts w:ascii="ETH-Light" w:hAnsi="ETH-Light" w:cs="ETH-Light"/>
          <w:sz w:val="24"/>
          <w:szCs w:val="24"/>
        </w:rPr>
        <w:t xml:space="preserve"> limited memory of length </w:t>
      </w:r>
      <w:r>
        <w:rPr>
          <w:rFonts w:ascii="URWPalladioL-Ital" w:hAnsi="URWPalladioL-Ital" w:cs="URWPalladioL-Ital"/>
          <w:sz w:val="24"/>
          <w:szCs w:val="24"/>
        </w:rPr>
        <w:t>m</w:t>
      </w:r>
      <w:r>
        <w:rPr>
          <w:rFonts w:ascii="ETH-Light" w:hAnsi="ETH-Light" w:cs="ETH-Light"/>
          <w:sz w:val="24"/>
          <w:szCs w:val="24"/>
        </w:rPr>
        <w:t>, which is the same for</w:t>
      </w:r>
      <w:r w:rsidR="002549F9">
        <w:rPr>
          <w:rFonts w:ascii="ETH-Light" w:hAnsi="ETH-Light" w:cs="ETH-Light"/>
          <w:sz w:val="24"/>
          <w:szCs w:val="24"/>
        </w:rPr>
        <w:t xml:space="preserve"> </w:t>
      </w:r>
      <w:r>
        <w:rPr>
          <w:rFonts w:ascii="ETH-Light" w:hAnsi="ETH-Light" w:cs="ETH-Light"/>
          <w:sz w:val="24"/>
          <w:szCs w:val="24"/>
        </w:rPr>
        <w:t>all agent Each agent has</w:t>
      </w:r>
      <w:r w:rsidR="002549F9">
        <w:rPr>
          <w:rFonts w:ascii="ETH-Light" w:hAnsi="ETH-Light" w:cs="ETH-Light"/>
          <w:sz w:val="24"/>
          <w:szCs w:val="24"/>
        </w:rPr>
        <w:t xml:space="preserve"> </w:t>
      </w:r>
      <w:r>
        <w:rPr>
          <w:rFonts w:ascii="ETH-Light" w:hAnsi="ETH-Light" w:cs="ETH-Light"/>
          <w:sz w:val="24"/>
          <w:szCs w:val="24"/>
        </w:rPr>
        <w:t xml:space="preserve">the same number </w:t>
      </w:r>
      <w:r>
        <w:rPr>
          <w:rFonts w:ascii="URWPalladioL-Ital" w:hAnsi="URWPalladioL-Ital" w:cs="URWPalladioL-Ital"/>
          <w:sz w:val="24"/>
          <w:szCs w:val="24"/>
        </w:rPr>
        <w:t xml:space="preserve">s </w:t>
      </w:r>
      <w:r>
        <w:rPr>
          <w:rFonts w:ascii="ETH-Light" w:hAnsi="ETH-Light" w:cs="ETH-Light"/>
          <w:sz w:val="24"/>
          <w:szCs w:val="24"/>
        </w:rPr>
        <w:t>of trading strategies, but different agents have in</w:t>
      </w:r>
      <w:r w:rsidR="002549F9">
        <w:rPr>
          <w:rFonts w:ascii="ETH-Light" w:hAnsi="ETH-Light" w:cs="ETH-Light"/>
          <w:sz w:val="24"/>
          <w:szCs w:val="24"/>
        </w:rPr>
        <w:t xml:space="preserve"> </w:t>
      </w:r>
      <w:r>
        <w:rPr>
          <w:rFonts w:ascii="ETH-Light" w:hAnsi="ETH-Light" w:cs="ETH-Light"/>
          <w:sz w:val="24"/>
          <w:szCs w:val="24"/>
        </w:rPr>
        <w:t>general different trading strategies. The</w:t>
      </w:r>
      <w:r w:rsidR="002549F9">
        <w:rPr>
          <w:rFonts w:ascii="ETH-Light" w:hAnsi="ETH-Light" w:cs="ETH-Light"/>
          <w:sz w:val="24"/>
          <w:szCs w:val="24"/>
        </w:rPr>
        <w:t xml:space="preserve"> </w:t>
      </w:r>
      <w:r>
        <w:rPr>
          <w:rFonts w:ascii="ETH-Light" w:hAnsi="ETH-Light" w:cs="ETH-Light"/>
          <w:sz w:val="24"/>
          <w:szCs w:val="24"/>
        </w:rPr>
        <w:t xml:space="preserve">decisions </w:t>
      </w:r>
      <w:r w:rsidR="002549F9">
        <w:rPr>
          <w:rFonts w:ascii="ETH-Light" w:hAnsi="ETH-Light" w:cs="ETH-Light"/>
          <w:sz w:val="24"/>
          <w:szCs w:val="24"/>
        </w:rPr>
        <w:t xml:space="preserve">is made </w:t>
      </w:r>
      <w:r>
        <w:rPr>
          <w:rFonts w:ascii="ETH-Light" w:hAnsi="ETH-Light" w:cs="ETH-Light"/>
          <w:sz w:val="24"/>
          <w:szCs w:val="24"/>
        </w:rPr>
        <w:t>by learning from the historical performance</w:t>
      </w:r>
      <w:r w:rsidR="002549F9">
        <w:rPr>
          <w:rFonts w:ascii="ETH-Light" w:hAnsi="ETH-Light" w:cs="ETH-Light"/>
          <w:sz w:val="24"/>
          <w:szCs w:val="24"/>
        </w:rPr>
        <w:t xml:space="preserve"> </w:t>
      </w:r>
      <w:r>
        <w:rPr>
          <w:rFonts w:ascii="ETH-Light" w:hAnsi="ETH-Light" w:cs="ETH-Light"/>
          <w:sz w:val="24"/>
          <w:szCs w:val="24"/>
        </w:rPr>
        <w:t xml:space="preserve">of their trading strategies. </w:t>
      </w:r>
      <w:r w:rsidR="002549F9">
        <w:rPr>
          <w:rFonts w:ascii="ETH-Light" w:hAnsi="ETH-Light" w:cs="ETH-Light"/>
          <w:sz w:val="24"/>
          <w:szCs w:val="24"/>
        </w:rPr>
        <w:t>They asses the performance of trading strategy and choose the best strategy.</w:t>
      </w:r>
    </w:p>
    <w:p w:rsidR="002549F9" w:rsidRDefault="002549F9" w:rsidP="002549F9">
      <w:pPr>
        <w:suppressAutoHyphens w:val="0"/>
        <w:autoSpaceDE w:val="0"/>
        <w:adjustRightInd w:val="0"/>
        <w:spacing w:after="0" w:line="240" w:lineRule="auto"/>
        <w:textAlignment w:val="auto"/>
        <w:rPr>
          <w:rFonts w:ascii="ETH-Light" w:hAnsi="ETH-Light" w:cs="ETH-Light"/>
          <w:sz w:val="24"/>
          <w:szCs w:val="24"/>
        </w:rPr>
      </w:pPr>
    </w:p>
    <w:p w:rsidR="002549F9" w:rsidRDefault="002549F9" w:rsidP="002549F9">
      <w:pPr>
        <w:suppressAutoHyphens w:val="0"/>
        <w:autoSpaceDE w:val="0"/>
        <w:adjustRightInd w:val="0"/>
        <w:spacing w:after="0" w:line="240" w:lineRule="auto"/>
        <w:textAlignment w:val="auto"/>
        <w:rPr>
          <w:rFonts w:ascii="ETH-Light" w:hAnsi="ETH-Light" w:cs="ETH-Light"/>
          <w:sz w:val="24"/>
          <w:szCs w:val="24"/>
        </w:rPr>
      </w:pPr>
      <w:r>
        <w:rPr>
          <w:rFonts w:ascii="ETH-Light" w:hAnsi="ETH-Light" w:cs="ETH-Light"/>
          <w:sz w:val="24"/>
          <w:szCs w:val="24"/>
        </w:rPr>
        <w:t>Its drawbacks:</w:t>
      </w:r>
    </w:p>
    <w:p w:rsidR="002549F9" w:rsidRDefault="002549F9" w:rsidP="002549F9">
      <w:pPr>
        <w:suppressAutoHyphens w:val="0"/>
        <w:autoSpaceDE w:val="0"/>
        <w:adjustRightInd w:val="0"/>
        <w:spacing w:after="0" w:line="240" w:lineRule="auto"/>
        <w:textAlignment w:val="auto"/>
        <w:rPr>
          <w:rFonts w:ascii="ETH-Light" w:hAnsi="ETH-Light" w:cs="ETH-Light"/>
          <w:sz w:val="24"/>
          <w:szCs w:val="24"/>
        </w:rPr>
      </w:pPr>
      <w:r>
        <w:rPr>
          <w:rFonts w:ascii="ETH-Light" w:hAnsi="ETH-Light" w:cs="ETH-Light"/>
          <w:sz w:val="24"/>
          <w:szCs w:val="24"/>
        </w:rPr>
        <w:t>1. Results are uncertain means,</w:t>
      </w:r>
      <w:r w:rsidRPr="002549F9">
        <w:t xml:space="preserve"> </w:t>
      </w:r>
      <w:r>
        <w:rPr>
          <w:rFonts w:ascii="Alegreya" w:hAnsi="Alegreya"/>
          <w:color w:val="1F1F1F"/>
          <w:sz w:val="26"/>
          <w:szCs w:val="26"/>
        </w:rPr>
        <w:t>variability of results obtained depending on the internal structure of the model for the same set of parameters when the model is repeated several times </w:t>
      </w:r>
      <w:r>
        <w:rPr>
          <w:rFonts w:ascii="ETH-Light" w:hAnsi="ETH-Light" w:cs="ETH-Light"/>
          <w:sz w:val="24"/>
          <w:szCs w:val="24"/>
        </w:rPr>
        <w:t>(</w:t>
      </w:r>
      <w:hyperlink r:id="rId7" w:history="1">
        <w:r w:rsidRPr="00BA34AD">
          <w:rPr>
            <w:rStyle w:val="Hyperlink"/>
            <w:rFonts w:ascii="ETH-Light" w:hAnsi="ETH-Light" w:cs="ETH-Light"/>
            <w:sz w:val="24"/>
            <w:szCs w:val="24"/>
          </w:rPr>
          <w:t>https://www.cairn-int.info/article-E_RFS_554_0653--the-potential-and-limitations-of.htm</w:t>
        </w:r>
      </w:hyperlink>
      <w:r>
        <w:rPr>
          <w:rFonts w:ascii="ETH-Light" w:hAnsi="ETH-Light" w:cs="ETH-Light"/>
          <w:sz w:val="24"/>
          <w:szCs w:val="24"/>
        </w:rPr>
        <w:t>)</w:t>
      </w:r>
    </w:p>
    <w:p w:rsidR="002549F9" w:rsidRDefault="002549F9" w:rsidP="002549F9">
      <w:pPr>
        <w:pStyle w:val="Heading3"/>
        <w:spacing w:before="300" w:after="300"/>
        <w:rPr>
          <w:rFonts w:ascii="Alegreya SC" w:hAnsi="Alegreya SC"/>
          <w:color w:val="333333"/>
          <w:sz w:val="30"/>
          <w:szCs w:val="30"/>
        </w:rPr>
      </w:pPr>
      <w:r>
        <w:rPr>
          <w:rFonts w:ascii="Alegreya SC" w:hAnsi="Alegreya SC"/>
          <w:color w:val="333333"/>
          <w:sz w:val="30"/>
          <w:szCs w:val="30"/>
        </w:rPr>
        <w:t>2.Results are dependent on the input values and internal structure a lot.</w:t>
      </w:r>
    </w:p>
    <w:p w:rsidR="002549F9" w:rsidRDefault="002549F9" w:rsidP="002549F9">
      <w:pPr>
        <w:suppressAutoHyphens w:val="0"/>
        <w:autoSpaceDE w:val="0"/>
        <w:adjustRightInd w:val="0"/>
        <w:spacing w:after="0" w:line="240" w:lineRule="auto"/>
        <w:textAlignment w:val="auto"/>
        <w:rPr>
          <w:rFonts w:ascii="ETH-Light" w:hAnsi="ETH-Light" w:cs="ETH-Light"/>
          <w:sz w:val="24"/>
          <w:szCs w:val="24"/>
        </w:rPr>
      </w:pPr>
    </w:p>
    <w:p w:rsidR="002F59EE" w:rsidRPr="00411EAE" w:rsidRDefault="002F59EE" w:rsidP="002F59EE">
      <w:pPr>
        <w:suppressAutoHyphens w:val="0"/>
        <w:autoSpaceDE w:val="0"/>
        <w:adjustRightInd w:val="0"/>
        <w:spacing w:after="0" w:line="240" w:lineRule="auto"/>
        <w:textAlignment w:val="auto"/>
        <w:rPr>
          <w:rFonts w:ascii="ETH-Light" w:hAnsi="ETH-Light" w:cs="ETH-Light"/>
          <w:color w:val="FF0000"/>
          <w:sz w:val="24"/>
          <w:szCs w:val="24"/>
        </w:rPr>
      </w:pPr>
    </w:p>
    <w:p w:rsidR="00C571B0" w:rsidRPr="00411EAE" w:rsidRDefault="00C571B0" w:rsidP="00C571B0">
      <w:pPr>
        <w:autoSpaceDE w:val="0"/>
        <w:spacing w:after="0" w:line="240" w:lineRule="auto"/>
        <w:rPr>
          <w:color w:val="FF0000"/>
        </w:rPr>
      </w:pPr>
      <w:r w:rsidRPr="00411EAE">
        <w:rPr>
          <w:color w:val="FF0000"/>
        </w:rPr>
        <w:t>, but it does not do reverse engineering and simulation Therefore we develop Statistical agent based model,</w:t>
      </w:r>
      <w:r w:rsidR="00C10938" w:rsidRPr="00411EAE">
        <w:rPr>
          <w:color w:val="FF0000"/>
        </w:rPr>
        <w:t xml:space="preserve"> </w:t>
      </w:r>
      <w:r w:rsidRPr="00411EAE">
        <w:rPr>
          <w:color w:val="FF0000"/>
        </w:rPr>
        <w:t xml:space="preserve">which uses the approach of the agent based model ,in order calibrate bubbles ,crashes and change of regime. </w:t>
      </w:r>
    </w:p>
    <w:p w:rsidR="00C571B0" w:rsidRPr="00411EAE" w:rsidRDefault="00C571B0">
      <w:pPr>
        <w:autoSpaceDE w:val="0"/>
        <w:spacing w:after="0" w:line="240" w:lineRule="auto"/>
        <w:rPr>
          <w:rFonts w:cs="Calibri"/>
          <w:color w:val="FF0000"/>
          <w:szCs w:val="22"/>
        </w:rPr>
      </w:pPr>
    </w:p>
    <w:p w:rsidR="00C571B0" w:rsidRDefault="00C571B0">
      <w:pPr>
        <w:autoSpaceDE w:val="0"/>
        <w:spacing w:after="0" w:line="240" w:lineRule="auto"/>
        <w:rPr>
          <w:rFonts w:cs="Calibri"/>
          <w:szCs w:val="22"/>
        </w:rPr>
      </w:pPr>
    </w:p>
    <w:p w:rsidR="002549F9" w:rsidRDefault="00EE3C27">
      <w:pPr>
        <w:autoSpaceDE w:val="0"/>
        <w:spacing w:after="0" w:line="240" w:lineRule="auto"/>
        <w:rPr>
          <w:rFonts w:cs="Calibri"/>
          <w:szCs w:val="22"/>
        </w:rPr>
      </w:pPr>
      <w:r>
        <w:rPr>
          <w:rFonts w:cs="Calibri"/>
          <w:szCs w:val="22"/>
        </w:rPr>
        <w:t>Statistical agent</w:t>
      </w:r>
      <w:r w:rsidR="00C158CA">
        <w:rPr>
          <w:rFonts w:cs="Calibri"/>
          <w:szCs w:val="22"/>
        </w:rPr>
        <w:t>-</w:t>
      </w:r>
      <w:r>
        <w:rPr>
          <w:rFonts w:cs="Calibri"/>
          <w:szCs w:val="22"/>
        </w:rPr>
        <w:t>based model</w:t>
      </w:r>
    </w:p>
    <w:p w:rsidR="006F0339" w:rsidRDefault="002549F9">
      <w:pPr>
        <w:autoSpaceDE w:val="0"/>
        <w:spacing w:after="0" w:line="240" w:lineRule="auto"/>
        <w:rPr>
          <w:rFonts w:ascii="CMSS10" w:hAnsi="CMSS10" w:cs="CMSS10"/>
          <w:szCs w:val="22"/>
        </w:rPr>
      </w:pPr>
      <w:r>
        <w:rPr>
          <w:rFonts w:cs="Calibri"/>
          <w:szCs w:val="22"/>
        </w:rPr>
        <w:t xml:space="preserve">It </w:t>
      </w:r>
      <w:r w:rsidR="00EE3C27">
        <w:rPr>
          <w:rFonts w:cs="Calibri"/>
          <w:szCs w:val="22"/>
        </w:rPr>
        <w:t xml:space="preserve"> is a kind of computational modelling. It is an efficient way to take into account different factors, calibrate and and finally optimize it to generate the result which </w:t>
      </w:r>
      <w:r w:rsidR="00C158CA">
        <w:rPr>
          <w:rFonts w:cs="Calibri"/>
          <w:szCs w:val="22"/>
        </w:rPr>
        <w:t xml:space="preserve">can be </w:t>
      </w:r>
      <w:r w:rsidR="00EE3C27">
        <w:rPr>
          <w:rFonts w:cs="Calibri"/>
          <w:szCs w:val="22"/>
        </w:rPr>
        <w:t xml:space="preserve">useful for the </w:t>
      </w:r>
      <w:r w:rsidR="00C158CA">
        <w:rPr>
          <w:rFonts w:cs="Calibri"/>
          <w:szCs w:val="22"/>
        </w:rPr>
        <w:t>real time problem. It is designed to understand the historical data and predict the future behavior or performance of the market.</w:t>
      </w:r>
      <w:r w:rsidR="009816A5">
        <w:rPr>
          <w:rFonts w:cs="Calibri"/>
          <w:szCs w:val="22"/>
        </w:rPr>
        <w:t>.</w:t>
      </w:r>
      <w:r w:rsidR="00363CBB">
        <w:rPr>
          <w:rFonts w:ascii="CMSS10" w:hAnsi="CMSS10" w:cs="CMSS10"/>
          <w:szCs w:val="22"/>
        </w:rPr>
        <w:t>It is relatively easier to reproduce some stylised facts of asset returns in stock markets, such as fat-tail distributed returns, absence of autocorrelation in returns, volatility clustering, and so on, but it is</w:t>
      </w:r>
    </w:p>
    <w:p w:rsidR="006F0339" w:rsidRDefault="00363CBB">
      <w:pPr>
        <w:autoSpaceDE w:val="0"/>
        <w:spacing w:after="0" w:line="240" w:lineRule="auto"/>
      </w:pPr>
      <w:r>
        <w:rPr>
          <w:rFonts w:ascii="CMSS10" w:hAnsi="CMSS10" w:cs="CMSS10"/>
          <w:szCs w:val="22"/>
        </w:rPr>
        <w:t>more difficult t</w:t>
      </w:r>
      <w:r>
        <w:rPr>
          <w:rFonts w:ascii="CMSS10" w:hAnsi="CMSS10" w:cs="CMSS10"/>
          <w:szCs w:val="22"/>
        </w:rPr>
        <w:t>o reproduce/calibrate bubbles, crashes and the change of regimes. we propose a  Statistical agent based Models(SABM)</w:t>
      </w:r>
      <w:r>
        <w:rPr>
          <w:rFonts w:ascii="CMSS12" w:hAnsi="CMSS12" w:cs="CMSS12"/>
          <w:color w:val="FFFFFF"/>
          <w:sz w:val="29"/>
          <w:szCs w:val="29"/>
        </w:rPr>
        <w:t>)</w:t>
      </w:r>
      <w:r>
        <w:rPr>
          <w:rFonts w:ascii="CMSS10" w:hAnsi="CMSS10" w:cs="CMSS10"/>
          <w:szCs w:val="22"/>
        </w:rPr>
        <w:t xml:space="preserve"> which could overcome these difficulties, and it is also relatively straightforward and easy to calibrate.</w:t>
      </w:r>
    </w:p>
    <w:p w:rsidR="006F0339" w:rsidRDefault="00363CBB">
      <w:pPr>
        <w:autoSpaceDE w:val="0"/>
        <w:spacing w:after="0" w:line="240" w:lineRule="auto"/>
        <w:rPr>
          <w:rFonts w:ascii="CMSS10" w:hAnsi="CMSS10" w:cs="CMSS10"/>
          <w:szCs w:val="22"/>
        </w:rPr>
      </w:pPr>
      <w:r>
        <w:rPr>
          <w:rFonts w:ascii="CMSS10" w:hAnsi="CMSS10" w:cs="CMSS10"/>
          <w:szCs w:val="22"/>
        </w:rPr>
        <w:t xml:space="preserve">There are two classes of agents </w:t>
      </w:r>
      <w:r>
        <w:rPr>
          <w:rFonts w:ascii="CMSS10" w:hAnsi="CMSS10" w:cs="CMSS10"/>
          <w:szCs w:val="22"/>
        </w:rPr>
        <w:t>in the SABM, as all other ABMs do:</w:t>
      </w:r>
    </w:p>
    <w:p w:rsidR="006F0339" w:rsidRDefault="00363CBB">
      <w:pPr>
        <w:autoSpaceDE w:val="0"/>
        <w:spacing w:after="0" w:line="240" w:lineRule="auto"/>
        <w:rPr>
          <w:rFonts w:ascii="CMSS10" w:hAnsi="CMSS10" w:cs="CMSS10"/>
          <w:szCs w:val="22"/>
        </w:rPr>
      </w:pPr>
      <w:r>
        <w:rPr>
          <w:rFonts w:ascii="CMSS10" w:hAnsi="CMSS10" w:cs="CMSS10"/>
          <w:szCs w:val="22"/>
        </w:rPr>
        <w:t>1.Fundamentalists</w:t>
      </w:r>
    </w:p>
    <w:p w:rsidR="006F0339" w:rsidRDefault="00363CBB">
      <w:pPr>
        <w:autoSpaceDE w:val="0"/>
        <w:spacing w:after="0" w:line="240" w:lineRule="auto"/>
      </w:pPr>
      <w:r>
        <w:rPr>
          <w:rFonts w:ascii="CMSS10" w:hAnsi="CMSS10" w:cs="CMSS10"/>
          <w:szCs w:val="22"/>
        </w:rPr>
        <w:t xml:space="preserve"> 2.Chartists </w:t>
      </w:r>
    </w:p>
    <w:p w:rsidR="006F0339" w:rsidRDefault="006F0339">
      <w:pPr>
        <w:autoSpaceDE w:val="0"/>
        <w:spacing w:after="0" w:line="240" w:lineRule="auto"/>
        <w:rPr>
          <w:rFonts w:cs="Calibri"/>
          <w:szCs w:val="22"/>
        </w:rPr>
      </w:pPr>
    </w:p>
    <w:p w:rsidR="006F0339" w:rsidRDefault="00363CBB">
      <w:pPr>
        <w:autoSpaceDE w:val="0"/>
        <w:spacing w:after="0" w:line="240" w:lineRule="auto"/>
        <w:rPr>
          <w:rFonts w:ascii="CMSS10" w:hAnsi="CMSS10" w:cs="CMSS10"/>
          <w:szCs w:val="22"/>
        </w:rPr>
      </w:pPr>
      <w:r>
        <w:rPr>
          <w:rFonts w:ascii="CMSS10" w:hAnsi="CMSS10" w:cs="CMSS10"/>
          <w:szCs w:val="22"/>
        </w:rPr>
        <w:t xml:space="preserve">The fundamentalists:- buy and hold a stock when it is cheap and will sell it and hold cash when the stock is expensive. They use the P/E ratio to determine if the stock is under-valued or </w:t>
      </w:r>
      <w:r>
        <w:rPr>
          <w:rFonts w:ascii="CMSS10" w:hAnsi="CMSS10" w:cs="CMSS10"/>
          <w:szCs w:val="22"/>
        </w:rPr>
        <w:t>over-valued.</w:t>
      </w:r>
    </w:p>
    <w:p w:rsidR="006F0339" w:rsidRDefault="006F0339">
      <w:pPr>
        <w:autoSpaceDE w:val="0"/>
        <w:spacing w:after="0" w:line="240" w:lineRule="auto"/>
        <w:rPr>
          <w:rFonts w:ascii="CMSS10" w:hAnsi="CMSS10" w:cs="CMSS10"/>
          <w:szCs w:val="22"/>
        </w:rPr>
      </w:pPr>
    </w:p>
    <w:p w:rsidR="006F0339" w:rsidRDefault="00363CBB">
      <w:pPr>
        <w:autoSpaceDE w:val="0"/>
        <w:spacing w:after="0" w:line="240" w:lineRule="auto"/>
      </w:pPr>
      <w:r>
        <w:rPr>
          <w:rFonts w:ascii="CMSS10" w:hAnsi="CMSS10" w:cs="CMSS10"/>
          <w:szCs w:val="22"/>
        </w:rPr>
        <w:t>The chartists :- use a fast MA and a slow MA of prices to identify trends. If the fast MA is higher than the slow MA they will buy and hold; otherwise they will close positions and hold cash.</w:t>
      </w:r>
    </w:p>
    <w:p w:rsidR="006F0339" w:rsidRDefault="006F0339">
      <w:pPr>
        <w:autoSpaceDE w:val="0"/>
        <w:spacing w:after="0" w:line="240" w:lineRule="auto"/>
        <w:rPr>
          <w:rFonts w:cs="Calibri"/>
          <w:szCs w:val="22"/>
        </w:rPr>
      </w:pPr>
    </w:p>
    <w:p w:rsidR="006F0339" w:rsidRDefault="00363CBB">
      <w:pPr>
        <w:autoSpaceDE w:val="0"/>
        <w:spacing w:after="0" w:line="240" w:lineRule="auto"/>
      </w:pPr>
      <w:r>
        <w:rPr>
          <w:rFonts w:ascii="CMSS10" w:hAnsi="CMSS10" w:cs="CMSS10"/>
          <w:szCs w:val="22"/>
        </w:rPr>
        <w:t>All agents use stop-loss to manage risks.</w:t>
      </w:r>
    </w:p>
    <w:p w:rsidR="006F0339" w:rsidRDefault="006F0339">
      <w:pPr>
        <w:autoSpaceDE w:val="0"/>
        <w:spacing w:after="0" w:line="240" w:lineRule="auto"/>
        <w:rPr>
          <w:rFonts w:cs="Calibri"/>
          <w:szCs w:val="22"/>
        </w:rPr>
      </w:pPr>
      <w:bookmarkStart w:id="0" w:name="_GoBack"/>
      <w:bookmarkEnd w:id="0"/>
    </w:p>
    <w:p w:rsidR="006F0339" w:rsidRDefault="00363CBB">
      <w:pPr>
        <w:autoSpaceDE w:val="0"/>
        <w:spacing w:after="0" w:line="240" w:lineRule="auto"/>
        <w:rPr>
          <w:rFonts w:ascii="CMSS10" w:hAnsi="CMSS10" w:cs="CMSS10"/>
          <w:szCs w:val="22"/>
        </w:rPr>
      </w:pPr>
      <w:r>
        <w:rPr>
          <w:rFonts w:ascii="CMSS10" w:hAnsi="CMSS10" w:cs="CMSS10"/>
          <w:szCs w:val="22"/>
        </w:rPr>
        <w:t>Though</w:t>
      </w:r>
      <w:r>
        <w:rPr>
          <w:rFonts w:ascii="CMSS10" w:hAnsi="CMSS10" w:cs="CMSS10"/>
          <w:szCs w:val="22"/>
        </w:rPr>
        <w:t xml:space="preserve"> the SABM looks to be simple, it can generate rich dynamics. In a random-walk market phase and the P/E ratio is moderate, the market is in equilibrium: fundamentalists will buy and sell with the</w:t>
      </w:r>
    </w:p>
    <w:p w:rsidR="006F0339" w:rsidRDefault="00363CBB">
      <w:pPr>
        <w:autoSpaceDE w:val="0"/>
        <w:spacing w:after="0" w:line="240" w:lineRule="auto"/>
      </w:pPr>
      <w:r>
        <w:rPr>
          <w:rFonts w:ascii="CMSS10" w:hAnsi="CMSS10" w:cs="CMSS10"/>
          <w:szCs w:val="22"/>
        </w:rPr>
        <w:t>same probability and the price trend is not obvious so the ch</w:t>
      </w:r>
      <w:r>
        <w:rPr>
          <w:rFonts w:ascii="CMSS10" w:hAnsi="CMSS10" w:cs="CMSS10"/>
          <w:szCs w:val="22"/>
        </w:rPr>
        <w:t>artists will also buy and sell with the same probability. The random-walk phase will continue.</w:t>
      </w:r>
    </w:p>
    <w:p w:rsidR="006F0339" w:rsidRDefault="006F0339">
      <w:pPr>
        <w:autoSpaceDE w:val="0"/>
        <w:spacing w:after="0" w:line="240" w:lineRule="auto"/>
        <w:rPr>
          <w:rFonts w:cs="Calibri"/>
          <w:szCs w:val="22"/>
        </w:rPr>
      </w:pP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When some stochastic positive price jumps occur, a trend will emerge in the market. A positive feedback loop will make more and more chartists enter the market,</w:t>
      </w:r>
      <w:r>
        <w:rPr>
          <w:rFonts w:ascii="CMSS10" w:hAnsi="CMSS10" w:cs="CMSS10"/>
          <w:color w:val="000000"/>
          <w:szCs w:val="22"/>
        </w:rPr>
        <w:t xml:space="preserve"> as long as the P/E ratio is not extremely</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high and the trend is not totally destroyed by the fundamentalists selling their shares. Hence, a bull market is formed and continues.</w:t>
      </w:r>
    </w:p>
    <w:p w:rsidR="006F0339" w:rsidRDefault="006F0339">
      <w:pPr>
        <w:autoSpaceDE w:val="0"/>
        <w:spacing w:after="0" w:line="240" w:lineRule="auto"/>
        <w:rPr>
          <w:rFonts w:ascii="CMSS10" w:hAnsi="CMSS10" w:cs="CMSS10"/>
          <w:color w:val="000000"/>
          <w:szCs w:val="22"/>
        </w:rPr>
      </w:pP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 xml:space="preserve">When the bull market continues, the P/E ratio will increase until it reaches </w:t>
      </w:r>
      <w:r>
        <w:rPr>
          <w:rFonts w:ascii="CMSS10" w:hAnsi="CMSS10" w:cs="CMSS10"/>
          <w:color w:val="000000"/>
          <w:szCs w:val="22"/>
        </w:rPr>
        <w:t>a critical point: some fundamentalists will start to sell and cause some price drops. There could be some oscillations because of the oscillations of the P/E ratio. If there is a big random price drop, both fundamentalists and chartists will sell out their</w:t>
      </w:r>
      <w:r>
        <w:rPr>
          <w:rFonts w:ascii="CMSS10" w:hAnsi="CMSS10" w:cs="CMSS10"/>
          <w:color w:val="000000"/>
          <w:szCs w:val="22"/>
        </w:rPr>
        <w:t xml:space="preserve"> stocks to stop loss and they will create a positive feedback loop to cause a crash</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before a bear market.</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When the bear market goes on until the P/E ratio is low enough, the fundamentalists will enter to buy and hold shares to stop the bear market.</w:t>
      </w:r>
    </w:p>
    <w:p w:rsidR="006F0339" w:rsidRDefault="006F0339">
      <w:pPr>
        <w:autoSpaceDE w:val="0"/>
        <w:spacing w:after="0" w:line="240" w:lineRule="auto"/>
        <w:rPr>
          <w:rFonts w:ascii="CMSS10" w:hAnsi="CMSS10" w:cs="CMSS10"/>
          <w:color w:val="000000"/>
          <w:szCs w:val="22"/>
        </w:rPr>
      </w:pP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In ord</w:t>
      </w:r>
      <w:r>
        <w:rPr>
          <w:rFonts w:ascii="CMSS10" w:hAnsi="CMSS10" w:cs="CMSS10"/>
          <w:color w:val="000000"/>
          <w:szCs w:val="22"/>
        </w:rPr>
        <w:t>er to work with this model we use following notation and strategy:-</w:t>
      </w:r>
    </w:p>
    <w:p w:rsidR="006F0339" w:rsidRDefault="006F0339">
      <w:pPr>
        <w:autoSpaceDE w:val="0"/>
        <w:spacing w:after="0" w:line="240" w:lineRule="auto"/>
        <w:rPr>
          <w:rFonts w:ascii="CMSS10" w:hAnsi="CMSS10" w:cs="CMSS10"/>
          <w:color w:val="000000"/>
          <w:szCs w:val="22"/>
        </w:rPr>
      </w:pPr>
    </w:p>
    <w:p w:rsidR="006F0339" w:rsidRDefault="00363CBB">
      <w:pPr>
        <w:autoSpaceDE w:val="0"/>
        <w:spacing w:after="0" w:line="240" w:lineRule="auto"/>
      </w:pPr>
      <w:r>
        <w:rPr>
          <w:rFonts w:ascii="CMSS10" w:hAnsi="CMSS10" w:cs="CMSS10"/>
          <w:color w:val="000000"/>
          <w:szCs w:val="22"/>
        </w:rPr>
        <w:t xml:space="preserve">1.Let </w:t>
      </w:r>
      <w:r>
        <w:rPr>
          <w:rFonts w:ascii="CMSSI10" w:hAnsi="CMSSI10" w:cs="CMSSI10"/>
          <w:color w:val="000000"/>
          <w:szCs w:val="22"/>
        </w:rPr>
        <w:t xml:space="preserve">S </w:t>
      </w:r>
      <w:r>
        <w:rPr>
          <w:rFonts w:ascii="CMSS10" w:hAnsi="CMSS10" w:cs="CMSS10"/>
          <w:color w:val="000000"/>
          <w:szCs w:val="22"/>
        </w:rPr>
        <w:t>be the total number of shares outstanding of the stock.</w:t>
      </w:r>
    </w:p>
    <w:p w:rsidR="006F0339" w:rsidRDefault="00363CBB">
      <w:pPr>
        <w:autoSpaceDE w:val="0"/>
        <w:spacing w:after="0" w:line="240" w:lineRule="auto"/>
      </w:pPr>
      <w:r>
        <w:rPr>
          <w:rFonts w:ascii="CMSS10" w:hAnsi="CMSS10" w:cs="CMSS10"/>
          <w:color w:val="000000"/>
          <w:szCs w:val="22"/>
        </w:rPr>
        <w:t xml:space="preserve">2.Let the total number of fundamentalists be </w:t>
      </w:r>
      <w:r>
        <w:rPr>
          <w:rFonts w:ascii="CMSSI10" w:hAnsi="CMSSI10" w:cs="CMSSI10"/>
          <w:color w:val="000000"/>
          <w:szCs w:val="22"/>
        </w:rPr>
        <w:t>N</w:t>
      </w:r>
      <w:r>
        <w:rPr>
          <w:rFonts w:ascii="CMSSI8" w:hAnsi="CMSSI8" w:cs="CMSSI8"/>
          <w:color w:val="000000"/>
          <w:sz w:val="16"/>
          <w:szCs w:val="16"/>
        </w:rPr>
        <w:t xml:space="preserve">f </w:t>
      </w:r>
      <w:r>
        <w:rPr>
          <w:rFonts w:ascii="CMSS10" w:hAnsi="CMSS10" w:cs="CMSS10"/>
          <w:color w:val="000000"/>
          <w:szCs w:val="22"/>
        </w:rPr>
        <w:t>, and that of the</w:t>
      </w:r>
    </w:p>
    <w:p w:rsidR="006F0339" w:rsidRDefault="00363CBB">
      <w:pPr>
        <w:autoSpaceDE w:val="0"/>
        <w:spacing w:after="0" w:line="240" w:lineRule="auto"/>
      </w:pPr>
      <w:r>
        <w:rPr>
          <w:rFonts w:ascii="CMSS10" w:hAnsi="CMSS10" w:cs="CMSS10"/>
          <w:color w:val="000000"/>
          <w:szCs w:val="22"/>
        </w:rPr>
        <w:t xml:space="preserve">chartists be </w:t>
      </w:r>
      <w:r>
        <w:rPr>
          <w:rFonts w:ascii="CMSSI10" w:hAnsi="CMSSI10" w:cs="CMSSI10"/>
          <w:color w:val="000000"/>
          <w:szCs w:val="22"/>
        </w:rPr>
        <w:t>N</w:t>
      </w:r>
      <w:r>
        <w:rPr>
          <w:rFonts w:ascii="CMSSI8" w:hAnsi="CMSSI8" w:cs="CMSSI8"/>
          <w:color w:val="000000"/>
          <w:sz w:val="16"/>
          <w:szCs w:val="16"/>
        </w:rPr>
        <w:t xml:space="preserve">c </w:t>
      </w:r>
      <w:r>
        <w:rPr>
          <w:rFonts w:ascii="CMSS10" w:hAnsi="CMSS10" w:cs="CMSS10"/>
          <w:color w:val="000000"/>
          <w:szCs w:val="22"/>
        </w:rPr>
        <w:t>.</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Both them will 100% in the market or 10</w:t>
      </w:r>
      <w:r>
        <w:rPr>
          <w:rFonts w:ascii="CMSS10" w:hAnsi="CMSS10" w:cs="CMSS10"/>
          <w:color w:val="000000"/>
          <w:szCs w:val="22"/>
        </w:rPr>
        <w:t>0% out.</w:t>
      </w:r>
    </w:p>
    <w:p w:rsidR="006F0339" w:rsidRDefault="00363CBB">
      <w:pPr>
        <w:autoSpaceDE w:val="0"/>
        <w:spacing w:after="0" w:line="240" w:lineRule="auto"/>
      </w:pPr>
      <w:r>
        <w:rPr>
          <w:rFonts w:ascii="CMSS10" w:hAnsi="CMSS10" w:cs="CMSS10"/>
          <w:color w:val="000000"/>
          <w:szCs w:val="22"/>
        </w:rPr>
        <w:t xml:space="preserve">3.If one decides to enter, her capacity of buying and holding shares is </w:t>
      </w:r>
      <w:r>
        <w:rPr>
          <w:rFonts w:ascii="CMSSI10" w:hAnsi="CMSSI10" w:cs="CMSSI10"/>
          <w:color w:val="000000"/>
          <w:szCs w:val="22"/>
        </w:rPr>
        <w:t>n</w:t>
      </w:r>
      <w:r>
        <w:rPr>
          <w:rFonts w:ascii="CMSSI8" w:hAnsi="CMSSI8" w:cs="CMSSI8"/>
          <w:color w:val="000000"/>
          <w:sz w:val="16"/>
          <w:szCs w:val="16"/>
        </w:rPr>
        <w:t xml:space="preserve">i </w:t>
      </w:r>
      <w:r>
        <w:rPr>
          <w:rFonts w:ascii="CMSS10" w:hAnsi="CMSS10" w:cs="CMSS10"/>
          <w:color w:val="000000"/>
          <w:szCs w:val="22"/>
        </w:rPr>
        <w:t xml:space="preserve">, related to her wealth and knowledge and so on. </w:t>
      </w:r>
    </w:p>
    <w:p w:rsidR="006F0339" w:rsidRDefault="00363CBB">
      <w:pPr>
        <w:autoSpaceDE w:val="0"/>
        <w:spacing w:after="0" w:line="240" w:lineRule="auto"/>
      </w:pPr>
      <w:r>
        <w:rPr>
          <w:rFonts w:ascii="CMSS10" w:hAnsi="CMSS10" w:cs="CMSS10"/>
          <w:color w:val="000000"/>
          <w:szCs w:val="22"/>
        </w:rPr>
        <w:t xml:space="preserve">4.We assume it is stationary, distributed with some mean </w:t>
      </w:r>
      <w:r>
        <w:rPr>
          <w:rFonts w:ascii="CMMI10" w:hAnsi="CMMI10" w:cs="CMMI10"/>
          <w:color w:val="000000"/>
          <w:szCs w:val="22"/>
        </w:rPr>
        <w:t xml:space="preserve">u </w:t>
      </w:r>
      <w:r>
        <w:rPr>
          <w:rFonts w:ascii="CMSS10" w:hAnsi="CMSS10" w:cs="CMSS10"/>
          <w:color w:val="000000"/>
          <w:szCs w:val="22"/>
        </w:rPr>
        <w:t xml:space="preserve">and variance </w:t>
      </w:r>
      <w:r>
        <w:rPr>
          <w:rFonts w:ascii="CMMI10" w:hAnsi="CMMI10" w:cs="CMMI10"/>
          <w:color w:val="000000"/>
          <w:szCs w:val="22"/>
        </w:rPr>
        <w:t>_</w:t>
      </w:r>
      <w:r>
        <w:rPr>
          <w:rFonts w:ascii="CMSS8" w:hAnsi="CMSS8" w:cs="CMSS8"/>
          <w:color w:val="000000"/>
          <w:sz w:val="16"/>
          <w:szCs w:val="16"/>
        </w:rPr>
        <w:t>2</w:t>
      </w:r>
      <w:r>
        <w:rPr>
          <w:rFonts w:ascii="CMSS10" w:hAnsi="CMSS10" w:cs="CMSS10"/>
          <w:color w:val="000000"/>
          <w:szCs w:val="22"/>
        </w:rPr>
        <w:t>.</w:t>
      </w:r>
    </w:p>
    <w:p w:rsidR="006F0339" w:rsidRDefault="00363CBB">
      <w:pPr>
        <w:autoSpaceDE w:val="0"/>
        <w:spacing w:after="0" w:line="240" w:lineRule="auto"/>
      </w:pPr>
      <w:r>
        <w:rPr>
          <w:rFonts w:ascii="CMSS10" w:hAnsi="CMSS10" w:cs="CMSS10"/>
          <w:color w:val="000000"/>
          <w:szCs w:val="22"/>
        </w:rPr>
        <w:t xml:space="preserve">5.Agents learn from the history with a window </w:t>
      </w:r>
      <w:r>
        <w:rPr>
          <w:rFonts w:ascii="CMSS10" w:hAnsi="CMSS10" w:cs="CMSS10"/>
          <w:color w:val="000000"/>
          <w:szCs w:val="22"/>
        </w:rPr>
        <w:t xml:space="preserve">length </w:t>
      </w:r>
      <w:r>
        <w:rPr>
          <w:rFonts w:ascii="CMSSI10" w:hAnsi="CMSSI10" w:cs="CMSSI10"/>
          <w:color w:val="000000"/>
          <w:szCs w:val="22"/>
        </w:rPr>
        <w:t>w</w:t>
      </w:r>
      <w:r>
        <w:rPr>
          <w:rFonts w:ascii="CMSSI8" w:hAnsi="CMSSI8" w:cs="CMSSI8"/>
          <w:color w:val="000000"/>
          <w:sz w:val="16"/>
          <w:szCs w:val="16"/>
        </w:rPr>
        <w:t>i</w:t>
      </w:r>
      <w:r>
        <w:rPr>
          <w:rFonts w:ascii="CMSS8" w:hAnsi="CMSS8" w:cs="CMSS8"/>
          <w:color w:val="000000"/>
          <w:sz w:val="12"/>
          <w:szCs w:val="12"/>
        </w:rPr>
        <w:t xml:space="preserve">1 </w:t>
      </w:r>
      <w:r>
        <w:rPr>
          <w:rFonts w:ascii="CMSS10" w:hAnsi="CMSS10" w:cs="CMSS10"/>
          <w:color w:val="000000"/>
          <w:szCs w:val="22"/>
        </w:rPr>
        <w:t>(in-sample window 1) to find the best trading strategy to use. Of course fundamentalists and the chartists have different styles of strategies.</w:t>
      </w:r>
    </w:p>
    <w:p w:rsidR="006F0339" w:rsidRDefault="00363CBB">
      <w:pPr>
        <w:autoSpaceDE w:val="0"/>
        <w:spacing w:after="0" w:line="240" w:lineRule="auto"/>
      </w:pPr>
      <w:r>
        <w:rPr>
          <w:rFonts w:ascii="CMSS10" w:hAnsi="CMSS10" w:cs="CMSS10"/>
          <w:color w:val="000000"/>
          <w:szCs w:val="22"/>
        </w:rPr>
        <w:t xml:space="preserve">At any time, the fundamentalists try to find a good P/E ratio denoted by </w:t>
      </w:r>
      <w:r>
        <w:rPr>
          <w:rFonts w:ascii="CMSSI10" w:hAnsi="CMSSI10" w:cs="CMSSI10"/>
          <w:color w:val="000000"/>
          <w:szCs w:val="22"/>
        </w:rPr>
        <w:t xml:space="preserve">x </w:t>
      </w:r>
      <w:r>
        <w:rPr>
          <w:rFonts w:ascii="CMSS10" w:hAnsi="CMSS10" w:cs="CMSS10"/>
          <w:color w:val="000000"/>
          <w:szCs w:val="22"/>
        </w:rPr>
        <w:t>to enter or exit, and a go</w:t>
      </w:r>
      <w:r>
        <w:rPr>
          <w:rFonts w:ascii="CMSS10" w:hAnsi="CMSS10" w:cs="CMSS10"/>
          <w:color w:val="000000"/>
          <w:szCs w:val="22"/>
        </w:rPr>
        <w:t xml:space="preserve">od stop-loss ratio </w:t>
      </w:r>
      <w:r>
        <w:rPr>
          <w:rFonts w:ascii="CMSSI10" w:hAnsi="CMSSI10" w:cs="CMSSI10"/>
          <w:color w:val="000000"/>
          <w:szCs w:val="22"/>
        </w:rPr>
        <w:t xml:space="preserve">h </w:t>
      </w:r>
      <w:r>
        <w:rPr>
          <w:rFonts w:ascii="CMSS10" w:hAnsi="CMSS10" w:cs="CMSS10"/>
          <w:color w:val="000000"/>
          <w:szCs w:val="22"/>
        </w:rPr>
        <w:t xml:space="preserve">to manage their risks. The chartists use a fast MA, denoted by </w:t>
      </w:r>
      <w:r>
        <w:rPr>
          <w:rFonts w:ascii="CMR10" w:hAnsi="CMR10" w:cs="CMR10"/>
          <w:color w:val="000000"/>
          <w:szCs w:val="22"/>
        </w:rPr>
        <w:t>MA</w:t>
      </w:r>
      <w:r>
        <w:rPr>
          <w:rFonts w:ascii="CMSSI8" w:hAnsi="CMSSI8" w:cs="CMSSI8"/>
          <w:color w:val="000000"/>
          <w:sz w:val="16"/>
          <w:szCs w:val="16"/>
        </w:rPr>
        <w:t xml:space="preserve">f </w:t>
      </w:r>
      <w:r>
        <w:rPr>
          <w:rFonts w:ascii="CMSS10" w:hAnsi="CMSS10" w:cs="CMSS10"/>
          <w:color w:val="000000"/>
          <w:szCs w:val="22"/>
        </w:rPr>
        <w:t>, and a slow</w:t>
      </w:r>
    </w:p>
    <w:p w:rsidR="006F0339" w:rsidRDefault="00363CBB">
      <w:pPr>
        <w:autoSpaceDE w:val="0"/>
        <w:spacing w:after="0" w:line="240" w:lineRule="auto"/>
      </w:pPr>
      <w:r>
        <w:rPr>
          <w:rFonts w:ascii="CMSS10" w:hAnsi="CMSS10" w:cs="CMSS10"/>
          <w:color w:val="000000"/>
          <w:szCs w:val="22"/>
        </w:rPr>
        <w:t xml:space="preserve">MA, denoted by </w:t>
      </w:r>
      <w:r>
        <w:rPr>
          <w:rFonts w:ascii="CMR10" w:hAnsi="CMR10" w:cs="CMR10"/>
          <w:color w:val="000000"/>
          <w:szCs w:val="22"/>
        </w:rPr>
        <w:t>MA</w:t>
      </w:r>
      <w:r>
        <w:rPr>
          <w:rFonts w:ascii="CMSSI8" w:hAnsi="CMSSI8" w:cs="CMSSI8"/>
          <w:color w:val="000000"/>
          <w:sz w:val="16"/>
          <w:szCs w:val="16"/>
        </w:rPr>
        <w:t xml:space="preserve">s </w:t>
      </w:r>
      <w:r>
        <w:rPr>
          <w:rFonts w:ascii="CMSS10" w:hAnsi="CMSS10" w:cs="CMSS10"/>
          <w:color w:val="000000"/>
          <w:szCs w:val="22"/>
        </w:rPr>
        <w:t xml:space="preserve">to enter or exit, and they need also a good stop-loss raito </w:t>
      </w:r>
      <w:r>
        <w:rPr>
          <w:rFonts w:ascii="CMSSI10" w:hAnsi="CMSSI10" w:cs="CMSSI10"/>
          <w:color w:val="000000"/>
          <w:szCs w:val="22"/>
        </w:rPr>
        <w:t xml:space="preserve">h </w:t>
      </w:r>
      <w:r>
        <w:rPr>
          <w:rFonts w:ascii="CMSS10" w:hAnsi="CMSS10" w:cs="CMSS10"/>
          <w:color w:val="000000"/>
          <w:szCs w:val="22"/>
        </w:rPr>
        <w:t>to manage risks. So the fundamentalists look at the pairs such as (</w:t>
      </w:r>
      <w:r>
        <w:rPr>
          <w:rFonts w:ascii="CMSSI10" w:hAnsi="CMSSI10" w:cs="CMSSI10"/>
          <w:color w:val="000000"/>
          <w:szCs w:val="22"/>
        </w:rPr>
        <w:t>x</w:t>
      </w:r>
      <w:r>
        <w:rPr>
          <w:rFonts w:ascii="CMMI10" w:hAnsi="CMMI10" w:cs="CMMI10"/>
          <w:color w:val="000000"/>
          <w:szCs w:val="22"/>
        </w:rPr>
        <w:t xml:space="preserve">; </w:t>
      </w:r>
      <w:r>
        <w:rPr>
          <w:rFonts w:ascii="CMSSI10" w:hAnsi="CMSSI10" w:cs="CMSSI10"/>
          <w:color w:val="000000"/>
          <w:szCs w:val="22"/>
        </w:rPr>
        <w:t>h</w:t>
      </w:r>
      <w:r>
        <w:rPr>
          <w:rFonts w:ascii="CMSS10" w:hAnsi="CMSS10" w:cs="CMSS10"/>
          <w:color w:val="000000"/>
          <w:szCs w:val="22"/>
        </w:rPr>
        <w:t xml:space="preserve">), </w:t>
      </w:r>
      <w:r>
        <w:rPr>
          <w:rFonts w:ascii="CMSS10" w:hAnsi="CMSS10" w:cs="CMSS10"/>
          <w:color w:val="000000"/>
          <w:szCs w:val="22"/>
        </w:rPr>
        <w:t>while chartists look at triplets such as (</w:t>
      </w:r>
      <w:r>
        <w:rPr>
          <w:rFonts w:ascii="CMR10" w:hAnsi="CMR10" w:cs="CMR10"/>
          <w:color w:val="000000"/>
          <w:szCs w:val="22"/>
        </w:rPr>
        <w:t>MA</w:t>
      </w:r>
      <w:r>
        <w:rPr>
          <w:rFonts w:ascii="CMSSI8" w:hAnsi="CMSSI8" w:cs="CMSSI8"/>
          <w:color w:val="000000"/>
          <w:sz w:val="16"/>
          <w:szCs w:val="16"/>
        </w:rPr>
        <w:t xml:space="preserve">f </w:t>
      </w:r>
      <w:r>
        <w:rPr>
          <w:rFonts w:ascii="CMMI10" w:hAnsi="CMMI10" w:cs="CMMI10"/>
          <w:color w:val="000000"/>
          <w:szCs w:val="22"/>
        </w:rPr>
        <w:t>;</w:t>
      </w:r>
      <w:r>
        <w:rPr>
          <w:rFonts w:ascii="CMR10" w:hAnsi="CMR10" w:cs="CMR10"/>
          <w:color w:val="000000"/>
          <w:szCs w:val="22"/>
        </w:rPr>
        <w:t>MA</w:t>
      </w:r>
      <w:r>
        <w:rPr>
          <w:rFonts w:ascii="CMSSI8" w:hAnsi="CMSSI8" w:cs="CMSSI8"/>
          <w:color w:val="000000"/>
          <w:sz w:val="16"/>
          <w:szCs w:val="16"/>
        </w:rPr>
        <w:t xml:space="preserve">s </w:t>
      </w:r>
      <w:r>
        <w:rPr>
          <w:rFonts w:ascii="CMMI10" w:hAnsi="CMMI10" w:cs="CMMI10"/>
          <w:color w:val="000000"/>
          <w:szCs w:val="22"/>
        </w:rPr>
        <w:t xml:space="preserve">; </w:t>
      </w:r>
      <w:r>
        <w:rPr>
          <w:rFonts w:ascii="CMSSI10" w:hAnsi="CMSSI10" w:cs="CMSSI10"/>
          <w:color w:val="000000"/>
          <w:szCs w:val="22"/>
        </w:rPr>
        <w:t>h</w:t>
      </w:r>
      <w:r>
        <w:rPr>
          <w:rFonts w:ascii="CMSS10" w:hAnsi="CMSS10" w:cs="CMSS10"/>
          <w:color w:val="000000"/>
          <w:szCs w:val="22"/>
        </w:rPr>
        <w:t>), to make decisions.</w:t>
      </w:r>
    </w:p>
    <w:p w:rsidR="006F0339" w:rsidRDefault="00363CBB">
      <w:pPr>
        <w:autoSpaceDE w:val="0"/>
        <w:spacing w:after="0" w:line="240" w:lineRule="auto"/>
      </w:pPr>
      <w:r>
        <w:rPr>
          <w:rFonts w:ascii="CMSS10" w:hAnsi="CMSS10" w:cs="CMSS10"/>
          <w:color w:val="000000"/>
          <w:szCs w:val="22"/>
        </w:rPr>
        <w:t>6 With any pair (</w:t>
      </w:r>
      <w:r>
        <w:rPr>
          <w:rFonts w:ascii="CMSSI10" w:hAnsi="CMSSI10" w:cs="CMSSI10"/>
          <w:color w:val="000000"/>
          <w:szCs w:val="22"/>
        </w:rPr>
        <w:t>x</w:t>
      </w:r>
      <w:r>
        <w:rPr>
          <w:rFonts w:ascii="CMMI10" w:hAnsi="CMMI10" w:cs="CMMI10"/>
          <w:color w:val="000000"/>
          <w:szCs w:val="22"/>
        </w:rPr>
        <w:t xml:space="preserve">; </w:t>
      </w:r>
      <w:r>
        <w:rPr>
          <w:rFonts w:ascii="CMSSI10" w:hAnsi="CMSSI10" w:cs="CMSSI10"/>
          <w:color w:val="000000"/>
          <w:szCs w:val="22"/>
        </w:rPr>
        <w:t>h</w:t>
      </w:r>
      <w:r>
        <w:rPr>
          <w:rFonts w:ascii="CMSS10" w:hAnsi="CMSS10" w:cs="CMSS10"/>
          <w:color w:val="000000"/>
          <w:szCs w:val="22"/>
        </w:rPr>
        <w:t>) or triplet (</w:t>
      </w:r>
      <w:r>
        <w:rPr>
          <w:rFonts w:ascii="CMR10" w:hAnsi="CMR10" w:cs="CMR10"/>
          <w:color w:val="000000"/>
          <w:szCs w:val="22"/>
        </w:rPr>
        <w:t>MA</w:t>
      </w:r>
      <w:r>
        <w:rPr>
          <w:rFonts w:ascii="CMSSI8" w:hAnsi="CMSSI8" w:cs="CMSSI8"/>
          <w:color w:val="000000"/>
          <w:sz w:val="16"/>
          <w:szCs w:val="16"/>
        </w:rPr>
        <w:t xml:space="preserve">f </w:t>
      </w:r>
      <w:r>
        <w:rPr>
          <w:rFonts w:ascii="CMMI10" w:hAnsi="CMMI10" w:cs="CMMI10"/>
          <w:color w:val="000000"/>
          <w:szCs w:val="22"/>
        </w:rPr>
        <w:t>;</w:t>
      </w:r>
      <w:r>
        <w:rPr>
          <w:rFonts w:ascii="CMR10" w:hAnsi="CMR10" w:cs="CMR10"/>
          <w:color w:val="000000"/>
          <w:szCs w:val="22"/>
        </w:rPr>
        <w:t>MA</w:t>
      </w:r>
      <w:r>
        <w:rPr>
          <w:rFonts w:ascii="CMSSI8" w:hAnsi="CMSSI8" w:cs="CMSSI8"/>
          <w:color w:val="000000"/>
          <w:sz w:val="16"/>
          <w:szCs w:val="16"/>
        </w:rPr>
        <w:t xml:space="preserve">s </w:t>
      </w:r>
      <w:r>
        <w:rPr>
          <w:rFonts w:ascii="CMMI10" w:hAnsi="CMMI10" w:cs="CMMI10"/>
          <w:color w:val="000000"/>
          <w:szCs w:val="22"/>
        </w:rPr>
        <w:t xml:space="preserve">; </w:t>
      </w:r>
      <w:r>
        <w:rPr>
          <w:rFonts w:ascii="CMSSI10" w:hAnsi="CMSSI10" w:cs="CMSSI10"/>
          <w:color w:val="000000"/>
          <w:szCs w:val="22"/>
        </w:rPr>
        <w:t>h</w:t>
      </w:r>
      <w:r>
        <w:rPr>
          <w:rFonts w:ascii="CMSS10" w:hAnsi="CMSS10" w:cs="CMSS10"/>
          <w:color w:val="000000"/>
          <w:szCs w:val="22"/>
        </w:rPr>
        <w:t xml:space="preserve">) one can get back-test results in </w:t>
      </w:r>
      <w:r>
        <w:rPr>
          <w:rFonts w:ascii="CMSSI10" w:hAnsi="CMSSI10" w:cs="CMSSI10"/>
          <w:color w:val="000000"/>
          <w:szCs w:val="22"/>
        </w:rPr>
        <w:t>w</w:t>
      </w:r>
      <w:r>
        <w:rPr>
          <w:rFonts w:ascii="CMSSI8" w:hAnsi="CMSSI8" w:cs="CMSSI8"/>
          <w:color w:val="000000"/>
          <w:sz w:val="16"/>
          <w:szCs w:val="16"/>
        </w:rPr>
        <w:t>i</w:t>
      </w:r>
      <w:r>
        <w:rPr>
          <w:rFonts w:ascii="CMSS8" w:hAnsi="CMSS8" w:cs="CMSS8"/>
          <w:color w:val="000000"/>
          <w:sz w:val="12"/>
          <w:szCs w:val="12"/>
        </w:rPr>
        <w:t xml:space="preserve">1 </w:t>
      </w:r>
      <w:r>
        <w:rPr>
          <w:rFonts w:ascii="CMSS10" w:hAnsi="CMSS10" w:cs="CMSS10"/>
          <w:color w:val="000000"/>
          <w:szCs w:val="22"/>
        </w:rPr>
        <w:t xml:space="preserve">. We assume the agents pick trading strategies with mean-variance preferences. Let </w:t>
      </w:r>
      <w:r>
        <w:rPr>
          <w:rFonts w:ascii="CMSSI10" w:hAnsi="CMSSI10" w:cs="CMSSI10"/>
          <w:color w:val="000000"/>
          <w:szCs w:val="22"/>
        </w:rPr>
        <w:t>r</w:t>
      </w:r>
      <w:r>
        <w:rPr>
          <w:rFonts w:ascii="CMSSI8" w:hAnsi="CMSSI8" w:cs="CMSSI8"/>
          <w:color w:val="000000"/>
          <w:sz w:val="16"/>
          <w:szCs w:val="16"/>
        </w:rPr>
        <w:t xml:space="preserve">k </w:t>
      </w:r>
      <w:r>
        <w:rPr>
          <w:rFonts w:ascii="CMSS10" w:hAnsi="CMSS10" w:cs="CMSS10"/>
          <w:color w:val="000000"/>
          <w:szCs w:val="22"/>
        </w:rPr>
        <w:t>(</w:t>
      </w:r>
      <w:r>
        <w:rPr>
          <w:rFonts w:ascii="CMSSI10" w:hAnsi="CMSSI10" w:cs="CMSSI10"/>
          <w:color w:val="000000"/>
          <w:szCs w:val="22"/>
        </w:rPr>
        <w:t>t</w:t>
      </w:r>
      <w:r>
        <w:rPr>
          <w:rFonts w:ascii="CMSS10" w:hAnsi="CMSS10" w:cs="CMSS10"/>
          <w:color w:val="000000"/>
          <w:szCs w:val="22"/>
        </w:rPr>
        <w:t xml:space="preserve">) and </w:t>
      </w:r>
      <w:r>
        <w:rPr>
          <w:rFonts w:ascii="CMMI10" w:hAnsi="CMMI10" w:cs="CMMI10"/>
          <w:color w:val="000000"/>
          <w:szCs w:val="22"/>
        </w:rPr>
        <w:t>_</w:t>
      </w:r>
      <w:r>
        <w:rPr>
          <w:rFonts w:ascii="CMSSI8" w:hAnsi="CMSSI8" w:cs="CMSSI8"/>
          <w:color w:val="000000"/>
          <w:sz w:val="16"/>
          <w:szCs w:val="16"/>
        </w:rPr>
        <w:t xml:space="preserve">k </w:t>
      </w:r>
      <w:r>
        <w:rPr>
          <w:rFonts w:ascii="CMSS10" w:hAnsi="CMSS10" w:cs="CMSS10"/>
          <w:color w:val="000000"/>
          <w:szCs w:val="22"/>
        </w:rPr>
        <w:t>(</w:t>
      </w:r>
      <w:r>
        <w:rPr>
          <w:rFonts w:ascii="CMSSI10" w:hAnsi="CMSSI10" w:cs="CMSSI10"/>
          <w:color w:val="000000"/>
          <w:szCs w:val="22"/>
        </w:rPr>
        <w:t>t</w:t>
      </w:r>
      <w:r>
        <w:rPr>
          <w:rFonts w:ascii="CMSS10" w:hAnsi="CMSS10" w:cs="CMSS10"/>
          <w:color w:val="000000"/>
          <w:szCs w:val="22"/>
        </w:rPr>
        <w:t>) be the average return</w:t>
      </w:r>
    </w:p>
    <w:p w:rsidR="006F0339" w:rsidRDefault="00363CBB">
      <w:pPr>
        <w:autoSpaceDE w:val="0"/>
        <w:spacing w:after="0" w:line="240" w:lineRule="auto"/>
      </w:pPr>
      <w:r>
        <w:rPr>
          <w:rFonts w:ascii="CMSS10" w:hAnsi="CMSS10" w:cs="CMSS10"/>
          <w:color w:val="000000"/>
          <w:szCs w:val="22"/>
        </w:rPr>
        <w:t xml:space="preserve">and the standard deviation of returns of the back-test with parameter pair </w:t>
      </w:r>
      <w:r>
        <w:rPr>
          <w:rFonts w:ascii="CMSSI10" w:hAnsi="CMSSI10" w:cs="CMSSI10"/>
          <w:color w:val="000000"/>
          <w:szCs w:val="22"/>
        </w:rPr>
        <w:t xml:space="preserve">k </w:t>
      </w:r>
      <w:r>
        <w:rPr>
          <w:rFonts w:ascii="CMSS10" w:hAnsi="CMSS10" w:cs="CMSS10"/>
          <w:color w:val="000000"/>
          <w:szCs w:val="22"/>
        </w:rPr>
        <w:t xml:space="preserve">(for fundamentalists) or triplet </w:t>
      </w:r>
      <w:r>
        <w:rPr>
          <w:rFonts w:ascii="CMSSI10" w:hAnsi="CMSSI10" w:cs="CMSSI10"/>
          <w:color w:val="000000"/>
          <w:szCs w:val="22"/>
        </w:rPr>
        <w:t xml:space="preserve">k </w:t>
      </w:r>
      <w:r>
        <w:rPr>
          <w:rFonts w:ascii="CMSS10" w:hAnsi="CMSS10" w:cs="CMSS10"/>
          <w:color w:val="000000"/>
          <w:szCs w:val="22"/>
        </w:rPr>
        <w:t xml:space="preserve">(for chartists), at time </w:t>
      </w:r>
      <w:r>
        <w:rPr>
          <w:rFonts w:ascii="CMSSI10" w:hAnsi="CMSSI10" w:cs="CMSSI10"/>
          <w:color w:val="000000"/>
          <w:szCs w:val="22"/>
        </w:rPr>
        <w:t>t</w:t>
      </w:r>
      <w:r>
        <w:rPr>
          <w:rFonts w:ascii="CMSS10" w:hAnsi="CMSS10" w:cs="CMSS10"/>
          <w:color w:val="000000"/>
          <w:szCs w:val="22"/>
        </w:rPr>
        <w:t>.</w:t>
      </w:r>
    </w:p>
    <w:p w:rsidR="006F0339" w:rsidRDefault="00363CBB">
      <w:pPr>
        <w:autoSpaceDE w:val="0"/>
        <w:spacing w:after="0" w:line="240" w:lineRule="auto"/>
      </w:pPr>
      <w:r>
        <w:rPr>
          <w:rFonts w:ascii="CMSS10" w:hAnsi="CMSS10" w:cs="CMSS10"/>
          <w:color w:val="000000"/>
          <w:szCs w:val="22"/>
        </w:rPr>
        <w:lastRenderedPageBreak/>
        <w:t xml:space="preserve">7.Denote by </w:t>
      </w:r>
      <w:r>
        <w:rPr>
          <w:rFonts w:ascii="CMMI10" w:hAnsi="CMMI10" w:cs="CMMI10"/>
          <w:color w:val="000000"/>
          <w:szCs w:val="22"/>
        </w:rPr>
        <w:t xml:space="preserve">_ </w:t>
      </w:r>
      <w:r>
        <w:rPr>
          <w:rFonts w:ascii="CMSS10" w:hAnsi="CMSS10" w:cs="CMSS10"/>
          <w:color w:val="000000"/>
          <w:szCs w:val="22"/>
        </w:rPr>
        <w:t xml:space="preserve">the risk aversion of agents. The expected utility gained by the trading </w:t>
      </w:r>
      <w:r>
        <w:rPr>
          <w:rFonts w:ascii="CMSS10" w:hAnsi="CMSS10" w:cs="CMSS10"/>
          <w:color w:val="000000"/>
          <w:szCs w:val="22"/>
        </w:rPr>
        <w:t xml:space="preserve">strategy </w:t>
      </w:r>
      <w:r>
        <w:rPr>
          <w:rFonts w:ascii="CMSSI10" w:hAnsi="CMSSI10" w:cs="CMSSI10"/>
          <w:color w:val="000000"/>
          <w:szCs w:val="22"/>
        </w:rPr>
        <w:t xml:space="preserve">k </w:t>
      </w:r>
      <w:r>
        <w:rPr>
          <w:rFonts w:ascii="CMSS10" w:hAnsi="CMSS10" w:cs="CMSS10"/>
          <w:color w:val="000000"/>
          <w:szCs w:val="22"/>
        </w:rPr>
        <w:t xml:space="preserve">at time </w:t>
      </w:r>
      <w:r>
        <w:rPr>
          <w:rFonts w:ascii="CMSSI10" w:hAnsi="CMSSI10" w:cs="CMSSI10"/>
          <w:color w:val="000000"/>
          <w:szCs w:val="22"/>
        </w:rPr>
        <w:t xml:space="preserve">t </w:t>
      </w:r>
      <w:r>
        <w:rPr>
          <w:rFonts w:ascii="CMSS10" w:hAnsi="CMSS10" w:cs="CMSS10"/>
          <w:color w:val="000000"/>
          <w:szCs w:val="22"/>
        </w:rPr>
        <w:t xml:space="preserve">will be a function of </w:t>
      </w:r>
      <w:r>
        <w:rPr>
          <w:rFonts w:ascii="CMSSI10" w:hAnsi="CMSSI10" w:cs="CMSSI10"/>
          <w:color w:val="000000"/>
          <w:szCs w:val="22"/>
        </w:rPr>
        <w:t>r</w:t>
      </w:r>
      <w:r>
        <w:rPr>
          <w:rFonts w:ascii="CMSSI8" w:hAnsi="CMSSI8" w:cs="CMSSI8"/>
          <w:color w:val="000000"/>
          <w:sz w:val="16"/>
          <w:szCs w:val="16"/>
        </w:rPr>
        <w:t xml:space="preserve">k </w:t>
      </w:r>
      <w:r>
        <w:rPr>
          <w:rFonts w:ascii="CMSS10" w:hAnsi="CMSS10" w:cs="CMSS10"/>
          <w:color w:val="000000"/>
          <w:szCs w:val="22"/>
        </w:rPr>
        <w:t>(</w:t>
      </w:r>
      <w:r>
        <w:rPr>
          <w:rFonts w:ascii="CMSSI10" w:hAnsi="CMSSI10" w:cs="CMSSI10"/>
          <w:color w:val="000000"/>
          <w:szCs w:val="22"/>
        </w:rPr>
        <w:t>t</w:t>
      </w:r>
      <w:r>
        <w:rPr>
          <w:rFonts w:ascii="CMSS10" w:hAnsi="CMSS10" w:cs="CMSS10"/>
          <w:color w:val="000000"/>
          <w:szCs w:val="22"/>
        </w:rPr>
        <w:t xml:space="preserve">) </w:t>
      </w:r>
      <w:r>
        <w:rPr>
          <w:rFonts w:cs="Calibri"/>
          <w:color w:val="000000"/>
          <w:szCs w:val="22"/>
        </w:rPr>
        <w:t>􀀀</w:t>
      </w:r>
      <w:r>
        <w:rPr>
          <w:rFonts w:ascii="CMSY10" w:hAnsi="CMSY10" w:cs="CMSY10"/>
          <w:color w:val="000000"/>
          <w:szCs w:val="22"/>
        </w:rPr>
        <w:t xml:space="preserve"> </w:t>
      </w:r>
      <w:r>
        <w:rPr>
          <w:rFonts w:ascii="CMMI10" w:hAnsi="CMMI10" w:cs="CMMI10"/>
          <w:color w:val="000000"/>
          <w:szCs w:val="22"/>
        </w:rPr>
        <w:t>_</w:t>
      </w:r>
      <w:r>
        <w:rPr>
          <w:rFonts w:ascii="CMSSI10" w:hAnsi="CMSSI10" w:cs="CMSSI10"/>
          <w:color w:val="000000"/>
          <w:szCs w:val="22"/>
        </w:rPr>
        <w:t>v</w:t>
      </w:r>
      <w:r>
        <w:rPr>
          <w:rFonts w:ascii="CMSSI8" w:hAnsi="CMSSI8" w:cs="CMSSI8"/>
          <w:color w:val="000000"/>
          <w:sz w:val="16"/>
          <w:szCs w:val="16"/>
        </w:rPr>
        <w:t xml:space="preserve">k </w:t>
      </w:r>
      <w:r>
        <w:rPr>
          <w:rFonts w:ascii="CMSS10" w:hAnsi="CMSS10" w:cs="CMSS10"/>
          <w:color w:val="000000"/>
          <w:szCs w:val="22"/>
        </w:rPr>
        <w:t>(</w:t>
      </w:r>
      <w:r>
        <w:rPr>
          <w:rFonts w:ascii="CMSSI10" w:hAnsi="CMSSI10" w:cs="CMSSI10"/>
          <w:color w:val="000000"/>
          <w:szCs w:val="22"/>
        </w:rPr>
        <w:t>t</w:t>
      </w:r>
      <w:r>
        <w:rPr>
          <w:rFonts w:ascii="CMSS10" w:hAnsi="CMSS10" w:cs="CMSS10"/>
          <w:color w:val="000000"/>
          <w:szCs w:val="22"/>
        </w:rPr>
        <w:t>).</w:t>
      </w:r>
    </w:p>
    <w:p w:rsidR="006F0339" w:rsidRDefault="00363CBB">
      <w:pPr>
        <w:autoSpaceDE w:val="0"/>
        <w:spacing w:after="0" w:line="240" w:lineRule="auto"/>
      </w:pPr>
      <w:r>
        <w:rPr>
          <w:rFonts w:ascii="CMSS10" w:hAnsi="CMSS10" w:cs="CMSS10"/>
          <w:color w:val="000000"/>
          <w:szCs w:val="22"/>
        </w:rPr>
        <w:t xml:space="preserve">8.For convenience we assume the probability of choosing the trading strategy </w:t>
      </w:r>
      <w:r>
        <w:rPr>
          <w:rFonts w:ascii="CMSSI10" w:hAnsi="CMSSI10" w:cs="CMSSI10"/>
          <w:color w:val="000000"/>
          <w:szCs w:val="22"/>
        </w:rPr>
        <w:t xml:space="preserve">k </w:t>
      </w:r>
      <w:r>
        <w:rPr>
          <w:rFonts w:ascii="CMSS10" w:hAnsi="CMSS10" w:cs="CMSS10"/>
          <w:color w:val="000000"/>
          <w:szCs w:val="22"/>
        </w:rPr>
        <w:t xml:space="preserve">is proportional to </w:t>
      </w:r>
      <w:r>
        <w:rPr>
          <w:rFonts w:ascii="CMSSI10" w:hAnsi="CMSSI10" w:cs="CMSSI10"/>
          <w:color w:val="000000"/>
          <w:szCs w:val="22"/>
        </w:rPr>
        <w:t>e</w:t>
      </w:r>
    </w:p>
    <w:p w:rsidR="006F0339" w:rsidRDefault="00363CBB">
      <w:pPr>
        <w:autoSpaceDE w:val="0"/>
        <w:spacing w:after="0" w:line="240" w:lineRule="auto"/>
      </w:pPr>
      <w:r>
        <w:rPr>
          <w:rFonts w:ascii="CMSSI8" w:hAnsi="CMSSI8" w:cs="CMSSI8"/>
          <w:color w:val="000000"/>
          <w:sz w:val="12"/>
          <w:szCs w:val="12"/>
        </w:rPr>
        <w:t xml:space="preserve">rk </w:t>
      </w:r>
      <w:r>
        <w:rPr>
          <w:rFonts w:ascii="CMSS8" w:hAnsi="CMSS8" w:cs="CMSS8"/>
          <w:color w:val="000000"/>
          <w:sz w:val="12"/>
          <w:szCs w:val="12"/>
        </w:rPr>
        <w:t>(</w:t>
      </w:r>
      <w:r>
        <w:rPr>
          <w:rFonts w:ascii="CMSSI8" w:hAnsi="CMSSI8" w:cs="CMSSI8"/>
          <w:color w:val="000000"/>
          <w:sz w:val="12"/>
          <w:szCs w:val="12"/>
        </w:rPr>
        <w:t>t</w:t>
      </w:r>
      <w:r>
        <w:rPr>
          <w:rFonts w:ascii="CMSS8" w:hAnsi="CMSS8" w:cs="CMSS8"/>
          <w:color w:val="000000"/>
          <w:sz w:val="12"/>
          <w:szCs w:val="12"/>
        </w:rPr>
        <w:t>)</w:t>
      </w:r>
      <w:r>
        <w:rPr>
          <w:rFonts w:cs="Calibri"/>
          <w:color w:val="000000"/>
          <w:sz w:val="12"/>
          <w:szCs w:val="12"/>
        </w:rPr>
        <w:t>􀀀</w:t>
      </w:r>
      <w:r>
        <w:rPr>
          <w:rFonts w:ascii="CMMI6" w:hAnsi="CMMI6" w:cs="CMMI6"/>
          <w:color w:val="000000"/>
          <w:sz w:val="12"/>
          <w:szCs w:val="12"/>
        </w:rPr>
        <w:t>_</w:t>
      </w:r>
      <w:r>
        <w:rPr>
          <w:rFonts w:ascii="CMSSI8" w:hAnsi="CMSSI8" w:cs="CMSSI8"/>
          <w:color w:val="000000"/>
          <w:sz w:val="12"/>
          <w:szCs w:val="12"/>
        </w:rPr>
        <w:t xml:space="preserve">vk </w:t>
      </w:r>
      <w:r>
        <w:rPr>
          <w:rFonts w:ascii="CMSS8" w:hAnsi="CMSS8" w:cs="CMSS8"/>
          <w:color w:val="000000"/>
          <w:sz w:val="12"/>
          <w:szCs w:val="12"/>
        </w:rPr>
        <w:t>(</w:t>
      </w:r>
      <w:r>
        <w:rPr>
          <w:rFonts w:ascii="CMSSI8" w:hAnsi="CMSSI8" w:cs="CMSSI8"/>
          <w:color w:val="000000"/>
          <w:sz w:val="12"/>
          <w:szCs w:val="12"/>
        </w:rPr>
        <w:t>t</w:t>
      </w:r>
      <w:r>
        <w:rPr>
          <w:rFonts w:ascii="CMSS8" w:hAnsi="CMSS8" w:cs="CMSS8"/>
          <w:color w:val="000000"/>
          <w:sz w:val="12"/>
          <w:szCs w:val="12"/>
        </w:rPr>
        <w:t xml:space="preserve">) </w:t>
      </w:r>
      <w:r>
        <w:rPr>
          <w:rFonts w:ascii="CMSSI8" w:hAnsi="CMSSI8" w:cs="CMSSI8"/>
          <w:color w:val="000000"/>
          <w:sz w:val="12"/>
          <w:szCs w:val="12"/>
        </w:rPr>
        <w:t xml:space="preserve">T </w:t>
      </w:r>
      <w:r>
        <w:rPr>
          <w:rFonts w:ascii="CMSS10" w:hAnsi="CMSS10" w:cs="CMSS10"/>
          <w:color w:val="000000"/>
          <w:szCs w:val="22"/>
        </w:rPr>
        <w:t xml:space="preserve">, where </w:t>
      </w:r>
      <w:r>
        <w:rPr>
          <w:rFonts w:ascii="CMSSI10" w:hAnsi="CMSSI10" w:cs="CMSSI10"/>
          <w:color w:val="000000"/>
          <w:szCs w:val="22"/>
        </w:rPr>
        <w:t xml:space="preserve">T </w:t>
      </w:r>
      <w:r>
        <w:rPr>
          <w:rFonts w:ascii="CMSS10" w:hAnsi="CMSS10" w:cs="CMSS10"/>
          <w:color w:val="000000"/>
          <w:szCs w:val="22"/>
        </w:rPr>
        <w:t>is a temperature determining how sophisticated the traders are and</w:t>
      </w:r>
      <w:r>
        <w:rPr>
          <w:rFonts w:ascii="CMSS10" w:hAnsi="CMSS10" w:cs="CMSS10"/>
          <w:color w:val="000000"/>
          <w:szCs w:val="22"/>
        </w:rPr>
        <w:t xml:space="preserve"> how intensive the</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traders are coupled.</w:t>
      </w:r>
    </w:p>
    <w:p w:rsidR="006F0339" w:rsidRDefault="00363CBB">
      <w:pPr>
        <w:autoSpaceDE w:val="0"/>
        <w:spacing w:after="0" w:line="240" w:lineRule="auto"/>
      </w:pPr>
      <w:r>
        <w:rPr>
          <w:rFonts w:ascii="CMSS10" w:hAnsi="CMSS10" w:cs="CMSS10"/>
          <w:color w:val="000000"/>
          <w:szCs w:val="22"/>
        </w:rPr>
        <w:t xml:space="preserve">9.We assume the risk aversion </w:t>
      </w:r>
      <w:r>
        <w:rPr>
          <w:rFonts w:ascii="CMMI10" w:hAnsi="CMMI10" w:cs="CMMI10"/>
          <w:color w:val="000000"/>
          <w:szCs w:val="22"/>
        </w:rPr>
        <w:t xml:space="preserve">_ </w:t>
      </w:r>
      <w:r>
        <w:rPr>
          <w:rFonts w:ascii="CMSS10" w:hAnsi="CMSS10" w:cs="CMSS10"/>
          <w:color w:val="000000"/>
          <w:szCs w:val="22"/>
        </w:rPr>
        <w:t xml:space="preserve">is exponentially distributed with a parameter </w:t>
      </w:r>
      <w:r>
        <w:rPr>
          <w:rFonts w:ascii="CMMI10" w:hAnsi="CMMI10" w:cs="CMMI10"/>
          <w:color w:val="000000"/>
          <w:szCs w:val="22"/>
        </w:rPr>
        <w:t xml:space="preserve">_ </w:t>
      </w:r>
      <w:r>
        <w:rPr>
          <w:rFonts w:ascii="CMSS10" w:hAnsi="CMSS10" w:cs="CMSS10"/>
          <w:color w:val="000000"/>
          <w:szCs w:val="22"/>
        </w:rPr>
        <w:t>.</w:t>
      </w:r>
    </w:p>
    <w:p w:rsidR="006F0339" w:rsidRDefault="00363CBB">
      <w:pPr>
        <w:autoSpaceDE w:val="0"/>
        <w:spacing w:after="0" w:line="240" w:lineRule="auto"/>
      </w:pPr>
      <w:r>
        <w:rPr>
          <w:rFonts w:ascii="CMSS10" w:hAnsi="CMSS10" w:cs="CMSS10"/>
          <w:color w:val="000000"/>
          <w:szCs w:val="22"/>
        </w:rPr>
        <w:t>10.</w:t>
      </w:r>
      <w:r>
        <w:rPr>
          <w:rFonts w:ascii="CMSS10" w:hAnsi="CMSS10" w:cs="CMSS10"/>
          <w:szCs w:val="22"/>
        </w:rPr>
        <w:t xml:space="preserve"> we can get the probability of any trading strategy being picked, which is denoted by</w:t>
      </w:r>
    </w:p>
    <w:p w:rsidR="006F0339" w:rsidRDefault="00363CBB">
      <w:pPr>
        <w:autoSpaceDE w:val="0"/>
        <w:spacing w:after="0" w:line="240" w:lineRule="auto"/>
      </w:pPr>
      <w:r>
        <w:rPr>
          <w:rFonts w:ascii="CMSSI10" w:hAnsi="CMSSI10" w:cs="CMSSI10"/>
          <w:szCs w:val="22"/>
        </w:rPr>
        <w:t>P</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 xml:space="preserve">) = </w:t>
      </w:r>
      <w:r>
        <w:rPr>
          <w:rFonts w:ascii="CMSSI10" w:hAnsi="CMSSI10" w:cs="CMSSI10"/>
          <w:szCs w:val="22"/>
        </w:rPr>
        <w:t>P</w:t>
      </w:r>
      <w:r>
        <w:rPr>
          <w:rFonts w:ascii="CMSS10" w:hAnsi="CMSS10" w:cs="CMSS10"/>
          <w:szCs w:val="22"/>
        </w:rPr>
        <w:t>(</w:t>
      </w:r>
      <w:r>
        <w:rPr>
          <w:rFonts w:ascii="CMSSI10" w:hAnsi="CMSSI10" w:cs="CMSSI10"/>
          <w:szCs w:val="22"/>
        </w:rPr>
        <w:t>r</w:t>
      </w:r>
      <w:r>
        <w:rPr>
          <w:rFonts w:ascii="CMSSI8" w:hAnsi="CMSSI8" w:cs="CMSSI8"/>
          <w:sz w:val="16"/>
          <w:szCs w:val="16"/>
        </w:rPr>
        <w:t xml:space="preserve">k </w:t>
      </w:r>
      <w:r>
        <w:rPr>
          <w:rFonts w:ascii="CMSS10" w:hAnsi="CMSS10" w:cs="CMSS10"/>
          <w:szCs w:val="22"/>
        </w:rPr>
        <w:t>(</w:t>
      </w:r>
      <w:r>
        <w:rPr>
          <w:rFonts w:ascii="CMSSI10" w:hAnsi="CMSSI10" w:cs="CMSSI10"/>
          <w:szCs w:val="22"/>
        </w:rPr>
        <w:t>t</w:t>
      </w:r>
      <w:r>
        <w:rPr>
          <w:rFonts w:ascii="CMSS10" w:hAnsi="CMSS10" w:cs="CMSS10"/>
          <w:szCs w:val="22"/>
        </w:rPr>
        <w:t>)</w:t>
      </w:r>
      <w:r>
        <w:rPr>
          <w:rFonts w:ascii="CMMI10" w:hAnsi="CMMI10" w:cs="CMMI10"/>
          <w:szCs w:val="22"/>
        </w:rPr>
        <w:t xml:space="preserve">; </w:t>
      </w:r>
      <w:r>
        <w:rPr>
          <w:rFonts w:ascii="CMSSI10" w:hAnsi="CMSSI10" w:cs="CMSSI10"/>
          <w:szCs w:val="22"/>
        </w:rPr>
        <w:t>v</w:t>
      </w:r>
      <w:r>
        <w:rPr>
          <w:rFonts w:ascii="CMSSI8" w:hAnsi="CMSSI8" w:cs="CMSSI8"/>
          <w:sz w:val="16"/>
          <w:szCs w:val="16"/>
        </w:rPr>
        <w:t xml:space="preserve">k </w:t>
      </w:r>
      <w:r>
        <w:rPr>
          <w:rFonts w:ascii="CMSS10" w:hAnsi="CMSS10" w:cs="CMSS10"/>
          <w:szCs w:val="22"/>
        </w:rPr>
        <w:t>(</w:t>
      </w:r>
      <w:r>
        <w:rPr>
          <w:rFonts w:ascii="CMSSI10" w:hAnsi="CMSSI10" w:cs="CMSSI10"/>
          <w:szCs w:val="22"/>
        </w:rPr>
        <w:t>t</w:t>
      </w:r>
      <w:r>
        <w:rPr>
          <w:rFonts w:ascii="CMSS10" w:hAnsi="CMSS10" w:cs="CMSS10"/>
          <w:szCs w:val="22"/>
        </w:rPr>
        <w:t>)</w:t>
      </w:r>
      <w:r>
        <w:rPr>
          <w:rFonts w:ascii="CMMI10" w:hAnsi="CMMI10" w:cs="CMMI10"/>
          <w:szCs w:val="22"/>
        </w:rPr>
        <w:t>;</w:t>
      </w:r>
      <w:r>
        <w:rPr>
          <w:rFonts w:ascii="CMSSI10" w:hAnsi="CMSSI10" w:cs="CMSSI10"/>
          <w:szCs w:val="22"/>
        </w:rPr>
        <w:t>T</w:t>
      </w:r>
      <w:r>
        <w:rPr>
          <w:rFonts w:ascii="CMMI10" w:hAnsi="CMMI10" w:cs="CMMI10"/>
          <w:szCs w:val="22"/>
        </w:rPr>
        <w:t xml:space="preserve">; _ </w:t>
      </w:r>
      <w:r>
        <w:rPr>
          <w:rFonts w:ascii="CMSS10" w:hAnsi="CMSS10" w:cs="CMSS10"/>
          <w:szCs w:val="22"/>
        </w:rPr>
        <w:t xml:space="preserve">), </w:t>
      </w:r>
    </w:p>
    <w:p w:rsidR="006F0339" w:rsidRDefault="00363CBB">
      <w:pPr>
        <w:autoSpaceDE w:val="0"/>
        <w:spacing w:after="0" w:line="240" w:lineRule="auto"/>
      </w:pPr>
      <w:r>
        <w:rPr>
          <w:rFonts w:ascii="CMSS10" w:hAnsi="CMSS10" w:cs="CMSS10"/>
          <w:szCs w:val="22"/>
        </w:rPr>
        <w:t xml:space="preserve">where </w:t>
      </w:r>
      <w:r>
        <w:rPr>
          <w:rFonts w:ascii="CMSSI10" w:hAnsi="CMSSI10" w:cs="CMSSI10"/>
          <w:szCs w:val="22"/>
        </w:rPr>
        <w:t>r</w:t>
      </w:r>
      <w:r>
        <w:rPr>
          <w:rFonts w:ascii="CMSSI8" w:hAnsi="CMSSI8" w:cs="CMSSI8"/>
          <w:sz w:val="16"/>
          <w:szCs w:val="16"/>
        </w:rPr>
        <w:t xml:space="preserve">k </w:t>
      </w:r>
      <w:r>
        <w:rPr>
          <w:rFonts w:ascii="CMSS10" w:hAnsi="CMSS10" w:cs="CMSS10"/>
          <w:szCs w:val="22"/>
        </w:rPr>
        <w:t>(</w:t>
      </w:r>
      <w:r>
        <w:rPr>
          <w:rFonts w:ascii="CMSSI10" w:hAnsi="CMSSI10" w:cs="CMSSI10"/>
          <w:szCs w:val="22"/>
        </w:rPr>
        <w:t>t</w:t>
      </w:r>
      <w:r>
        <w:rPr>
          <w:rFonts w:ascii="CMSS10" w:hAnsi="CMSS10" w:cs="CMSS10"/>
          <w:szCs w:val="22"/>
        </w:rPr>
        <w:t xml:space="preserve">) and </w:t>
      </w:r>
      <w:r>
        <w:rPr>
          <w:rFonts w:ascii="CMSSI10" w:hAnsi="CMSSI10" w:cs="CMSSI10"/>
          <w:szCs w:val="22"/>
        </w:rPr>
        <w:t>v</w:t>
      </w:r>
      <w:r>
        <w:rPr>
          <w:rFonts w:ascii="CMSSI8" w:hAnsi="CMSSI8" w:cs="CMSSI8"/>
          <w:sz w:val="16"/>
          <w:szCs w:val="16"/>
        </w:rPr>
        <w:t xml:space="preserve">k </w:t>
      </w:r>
      <w:r>
        <w:rPr>
          <w:rFonts w:ascii="CMSS10" w:hAnsi="CMSS10" w:cs="CMSS10"/>
          <w:szCs w:val="22"/>
        </w:rPr>
        <w:t>(</w:t>
      </w:r>
      <w:r>
        <w:rPr>
          <w:rFonts w:ascii="CMSSI10" w:hAnsi="CMSSI10" w:cs="CMSSI10"/>
          <w:szCs w:val="22"/>
        </w:rPr>
        <w:t>t</w:t>
      </w:r>
      <w:r>
        <w:rPr>
          <w:rFonts w:ascii="CMSS10" w:hAnsi="CMSS10" w:cs="CMSS10"/>
          <w:szCs w:val="22"/>
        </w:rPr>
        <w:t xml:space="preserve">) can be extracted from historic data and </w:t>
      </w:r>
      <w:r>
        <w:rPr>
          <w:rFonts w:ascii="CMSSI10" w:hAnsi="CMSSI10" w:cs="CMSSI10"/>
          <w:szCs w:val="22"/>
        </w:rPr>
        <w:t xml:space="preserve">T </w:t>
      </w:r>
      <w:r>
        <w:rPr>
          <w:rFonts w:ascii="CMSS10" w:hAnsi="CMSS10" w:cs="CMSS10"/>
          <w:szCs w:val="22"/>
        </w:rPr>
        <w:t xml:space="preserve">and </w:t>
      </w:r>
      <w:r>
        <w:rPr>
          <w:rFonts w:ascii="CMMI10" w:hAnsi="CMMI10" w:cs="CMMI10"/>
          <w:szCs w:val="22"/>
        </w:rPr>
        <w:t xml:space="preserve">_ </w:t>
      </w:r>
      <w:r>
        <w:rPr>
          <w:rFonts w:ascii="CMSS10" w:hAnsi="CMSS10" w:cs="CMSS10"/>
          <w:szCs w:val="22"/>
        </w:rPr>
        <w:t>are model parameters to</w:t>
      </w:r>
    </w:p>
    <w:p w:rsidR="006F0339" w:rsidRDefault="00363CBB">
      <w:pPr>
        <w:autoSpaceDE w:val="0"/>
        <w:spacing w:after="0" w:line="240" w:lineRule="auto"/>
        <w:rPr>
          <w:rFonts w:ascii="CMSS10" w:hAnsi="CMSS10" w:cs="CMSS10"/>
          <w:szCs w:val="22"/>
        </w:rPr>
      </w:pPr>
      <w:r>
        <w:rPr>
          <w:rFonts w:ascii="CMSS10" w:hAnsi="CMSS10" w:cs="CMSS10"/>
          <w:szCs w:val="22"/>
        </w:rPr>
        <w:t>calibrate.</w:t>
      </w:r>
    </w:p>
    <w:p w:rsidR="006F0339" w:rsidRDefault="00363CBB">
      <w:pPr>
        <w:autoSpaceDE w:val="0"/>
        <w:spacing w:after="0" w:line="240" w:lineRule="auto"/>
      </w:pPr>
      <w:r>
        <w:rPr>
          <w:rFonts w:ascii="CMSS10" w:hAnsi="CMSS10" w:cs="CMSS10"/>
          <w:szCs w:val="22"/>
        </w:rPr>
        <w:t xml:space="preserve">At any time </w:t>
      </w:r>
      <w:r>
        <w:rPr>
          <w:rFonts w:ascii="CMSSI10" w:hAnsi="CMSSI10" w:cs="CMSSI10"/>
          <w:szCs w:val="22"/>
        </w:rPr>
        <w:t>t</w:t>
      </w:r>
      <w:r>
        <w:rPr>
          <w:rFonts w:ascii="CMSS10" w:hAnsi="CMSS10" w:cs="CMSS10"/>
          <w:szCs w:val="22"/>
        </w:rPr>
        <w:t xml:space="preserve">, a trading strategy will tell agents to hold or not to hold the stock. Let </w:t>
      </w:r>
      <w:r>
        <w:rPr>
          <w:rFonts w:ascii="CMSSI10" w:hAnsi="CMSSI10" w:cs="CMSSI10"/>
          <w:szCs w:val="22"/>
        </w:rPr>
        <w:t xml:space="preserve">Y </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 xml:space="preserve">) be the output of trading strategy at time </w:t>
      </w:r>
      <w:r>
        <w:rPr>
          <w:rFonts w:ascii="CMSSI10" w:hAnsi="CMSSI10" w:cs="CMSSI10"/>
          <w:szCs w:val="22"/>
        </w:rPr>
        <w:t xml:space="preserve">t </w:t>
      </w:r>
      <w:r>
        <w:rPr>
          <w:rFonts w:ascii="CMSS10" w:hAnsi="CMSS10" w:cs="CMSS10"/>
          <w:szCs w:val="22"/>
        </w:rPr>
        <w:t>according to the</w:t>
      </w:r>
      <w:r>
        <w:rPr>
          <w:rFonts w:ascii="CMSS10" w:hAnsi="CMSS10" w:cs="CMSS10"/>
          <w:szCs w:val="22"/>
        </w:rPr>
        <w:t xml:space="preserve"> price context at </w:t>
      </w:r>
      <w:r>
        <w:rPr>
          <w:rFonts w:ascii="CMSSI10" w:hAnsi="CMSSI10" w:cs="CMSSI10"/>
          <w:szCs w:val="22"/>
        </w:rPr>
        <w:t>t</w:t>
      </w:r>
      <w:r>
        <w:rPr>
          <w:rFonts w:ascii="CMSS10" w:hAnsi="CMSS10" w:cs="CMSS10"/>
          <w:szCs w:val="22"/>
        </w:rPr>
        <w:t>, which can be 0 (not to hold) or</w:t>
      </w:r>
    </w:p>
    <w:p w:rsidR="006F0339" w:rsidRDefault="00363CBB">
      <w:pPr>
        <w:autoSpaceDE w:val="0"/>
        <w:spacing w:after="0" w:line="240" w:lineRule="auto"/>
        <w:rPr>
          <w:rFonts w:ascii="CMSS10" w:hAnsi="CMSS10" w:cs="CMSS10"/>
          <w:szCs w:val="22"/>
        </w:rPr>
      </w:pPr>
      <w:r>
        <w:rPr>
          <w:rFonts w:ascii="CMSS10" w:hAnsi="CMSS10" w:cs="CMSS10"/>
          <w:szCs w:val="22"/>
        </w:rPr>
        <w:t>1 (to hold).</w:t>
      </w:r>
    </w:p>
    <w:p w:rsidR="006F0339" w:rsidRDefault="00363CBB">
      <w:pPr>
        <w:autoSpaceDE w:val="0"/>
        <w:spacing w:after="0" w:line="240" w:lineRule="auto"/>
      </w:pPr>
      <w:r>
        <w:rPr>
          <w:rFonts w:ascii="CMSS10" w:hAnsi="CMSS10" w:cs="CMSS10"/>
          <w:szCs w:val="22"/>
        </w:rPr>
        <w:t>11.</w:t>
      </w:r>
      <w:r>
        <w:rPr>
          <w:rFonts w:ascii="CMSSI10" w:hAnsi="CMSSI10" w:cs="CMSSI10"/>
          <w:szCs w:val="22"/>
        </w:rPr>
        <w:t>D</w:t>
      </w:r>
      <w:r>
        <w:rPr>
          <w:rFonts w:ascii="CMSSI8" w:hAnsi="CMSSI8" w:cs="CMSSI8"/>
          <w:sz w:val="16"/>
          <w:szCs w:val="16"/>
        </w:rPr>
        <w:t xml:space="preserve">f denote  </w:t>
      </w:r>
      <w:r>
        <w:rPr>
          <w:rFonts w:ascii="CMSS10" w:hAnsi="CMSS10" w:cs="CMSS10"/>
          <w:szCs w:val="22"/>
        </w:rPr>
        <w:t>the demand of fundamentalists. We thus have</w:t>
      </w:r>
    </w:p>
    <w:p w:rsidR="006F0339" w:rsidRDefault="00363CBB">
      <w:pPr>
        <w:autoSpaceDE w:val="0"/>
        <w:spacing w:after="0" w:line="240" w:lineRule="auto"/>
      </w:pPr>
      <w:r>
        <w:rPr>
          <w:rFonts w:ascii="CMSSBX10" w:hAnsi="CMSSBX10" w:cs="CMSSBX10"/>
          <w:szCs w:val="22"/>
        </w:rPr>
        <w:t>E</w:t>
      </w:r>
      <w:r>
        <w:rPr>
          <w:rFonts w:ascii="CMSS10" w:hAnsi="CMSS10" w:cs="CMSS10"/>
          <w:szCs w:val="22"/>
        </w:rPr>
        <w:t>(</w:t>
      </w:r>
      <w:r>
        <w:rPr>
          <w:rFonts w:ascii="CMSSI10" w:hAnsi="CMSSI10" w:cs="CMSSI10"/>
          <w:szCs w:val="22"/>
        </w:rPr>
        <w:t>D</w:t>
      </w:r>
      <w:r>
        <w:rPr>
          <w:rFonts w:ascii="CMSSI8" w:hAnsi="CMSSI8" w:cs="CMSSI8"/>
          <w:sz w:val="16"/>
          <w:szCs w:val="16"/>
        </w:rPr>
        <w:t xml:space="preserve">f </w:t>
      </w:r>
      <w:r>
        <w:rPr>
          <w:rFonts w:ascii="CMSS10" w:hAnsi="CMSS10" w:cs="CMSS10"/>
          <w:szCs w:val="22"/>
        </w:rPr>
        <w:t xml:space="preserve">) = </w:t>
      </w:r>
      <w:r>
        <w:rPr>
          <w:rFonts w:ascii="CMR10" w:hAnsi="CMR10" w:cs="CMR10"/>
          <w:szCs w:val="22"/>
        </w:rPr>
        <w:t>N</w:t>
      </w:r>
      <w:r>
        <w:rPr>
          <w:rFonts w:ascii="CMSSI8" w:hAnsi="CMSSI8" w:cs="CMSSI8"/>
          <w:sz w:val="16"/>
          <w:szCs w:val="16"/>
        </w:rPr>
        <w:t xml:space="preserve">f </w:t>
      </w:r>
      <w:r>
        <w:rPr>
          <w:rFonts w:ascii="CMMI10" w:hAnsi="CMMI10" w:cs="CMMI10"/>
          <w:szCs w:val="22"/>
        </w:rPr>
        <w:t>_</w:t>
      </w:r>
      <w:r>
        <w:rPr>
          <w:rFonts w:ascii="CMEX10" w:hAnsi="CMEX10" w:cs="CMEX10"/>
          <w:szCs w:val="22"/>
        </w:rPr>
        <w:t>X</w:t>
      </w:r>
      <w:r>
        <w:rPr>
          <w:rFonts w:ascii="CMSSI8" w:hAnsi="CMSSI8" w:cs="CMSSI8"/>
          <w:sz w:val="16"/>
          <w:szCs w:val="16"/>
        </w:rPr>
        <w:t>k</w:t>
      </w:r>
      <w:r>
        <w:rPr>
          <w:rFonts w:ascii="CMSSI10" w:hAnsi="CMSSI10" w:cs="CMSSI10"/>
          <w:szCs w:val="22"/>
        </w:rPr>
        <w:t>P</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w:t>
      </w:r>
      <w:r>
        <w:rPr>
          <w:rFonts w:ascii="CMSSI10" w:hAnsi="CMSSI10" w:cs="CMSSI10"/>
          <w:szCs w:val="22"/>
        </w:rPr>
        <w:t xml:space="preserve">Y </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 (1), and</w:t>
      </w:r>
    </w:p>
    <w:p w:rsidR="006F0339" w:rsidRDefault="00363CBB">
      <w:pPr>
        <w:autoSpaceDE w:val="0"/>
        <w:spacing w:after="0" w:line="240" w:lineRule="auto"/>
      </w:pPr>
      <w:r>
        <w:rPr>
          <w:rFonts w:ascii="CMSSBX10" w:hAnsi="CMSSBX10" w:cs="CMSSBX10"/>
          <w:szCs w:val="22"/>
        </w:rPr>
        <w:t>VAR</w:t>
      </w:r>
      <w:r>
        <w:rPr>
          <w:rFonts w:ascii="CMSS10" w:hAnsi="CMSS10" w:cs="CMSS10"/>
          <w:szCs w:val="22"/>
        </w:rPr>
        <w:t>(</w:t>
      </w:r>
      <w:r>
        <w:rPr>
          <w:rFonts w:ascii="CMSSI10" w:hAnsi="CMSSI10" w:cs="CMSSI10"/>
          <w:szCs w:val="22"/>
        </w:rPr>
        <w:t>D</w:t>
      </w:r>
      <w:r>
        <w:rPr>
          <w:rFonts w:ascii="CMSSI8" w:hAnsi="CMSSI8" w:cs="CMSSI8"/>
          <w:sz w:val="16"/>
          <w:szCs w:val="16"/>
        </w:rPr>
        <w:t xml:space="preserve">f </w:t>
      </w:r>
      <w:r>
        <w:rPr>
          <w:rFonts w:ascii="CMSS10" w:hAnsi="CMSS10" w:cs="CMSS10"/>
          <w:szCs w:val="22"/>
        </w:rPr>
        <w:t xml:space="preserve">) = </w:t>
      </w:r>
      <w:r>
        <w:rPr>
          <w:rFonts w:ascii="CMR10" w:hAnsi="CMR10" w:cs="CMR10"/>
          <w:szCs w:val="22"/>
        </w:rPr>
        <w:t>N</w:t>
      </w:r>
      <w:r>
        <w:rPr>
          <w:rFonts w:ascii="CMSSI8" w:hAnsi="CMSSI8" w:cs="CMSSI8"/>
          <w:sz w:val="16"/>
          <w:szCs w:val="16"/>
        </w:rPr>
        <w:t xml:space="preserve">f </w:t>
      </w:r>
      <w:r>
        <w:rPr>
          <w:rFonts w:ascii="CMMI10" w:hAnsi="CMMI10" w:cs="CMMI10"/>
          <w:szCs w:val="22"/>
        </w:rPr>
        <w:t>_</w:t>
      </w:r>
      <w:r>
        <w:rPr>
          <w:rFonts w:ascii="CMSS8" w:hAnsi="CMSS8" w:cs="CMSS8"/>
          <w:sz w:val="16"/>
          <w:szCs w:val="16"/>
        </w:rPr>
        <w:t>2</w:t>
      </w:r>
      <w:r>
        <w:rPr>
          <w:rFonts w:ascii="CMSS10" w:hAnsi="CMSS10" w:cs="CMSS10"/>
          <w:szCs w:val="22"/>
        </w:rPr>
        <w:t>(</w:t>
      </w:r>
      <w:r>
        <w:rPr>
          <w:rFonts w:ascii="CMEX10" w:hAnsi="CMEX10" w:cs="CMEX10"/>
          <w:szCs w:val="22"/>
        </w:rPr>
        <w:t>X</w:t>
      </w:r>
      <w:r>
        <w:rPr>
          <w:rFonts w:ascii="CMSSI8" w:hAnsi="CMSSI8" w:cs="CMSSI8"/>
          <w:sz w:val="16"/>
          <w:szCs w:val="16"/>
        </w:rPr>
        <w:t>k</w:t>
      </w:r>
      <w:r>
        <w:rPr>
          <w:rFonts w:ascii="CMSSI10" w:hAnsi="CMSSI10" w:cs="CMSSI10"/>
          <w:szCs w:val="22"/>
        </w:rPr>
        <w:t>P</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w:t>
      </w:r>
      <w:r>
        <w:rPr>
          <w:rFonts w:ascii="CMSSI10" w:hAnsi="CMSSI10" w:cs="CMSSI10"/>
          <w:szCs w:val="22"/>
        </w:rPr>
        <w:t xml:space="preserve">Y </w:t>
      </w:r>
      <w:r>
        <w:rPr>
          <w:rFonts w:ascii="CMSS8" w:hAnsi="CMSS8" w:cs="CMSS8"/>
          <w:sz w:val="16"/>
          <w:szCs w:val="16"/>
        </w:rPr>
        <w:t>2</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 xml:space="preserve">) </w:t>
      </w:r>
      <w:r>
        <w:rPr>
          <w:rFonts w:cs="Calibri"/>
          <w:szCs w:val="22"/>
        </w:rPr>
        <w:t>􀀀</w:t>
      </w:r>
      <w:r>
        <w:rPr>
          <w:rFonts w:ascii="CMSY10" w:hAnsi="CMSY10" w:cs="CMSY10"/>
          <w:szCs w:val="22"/>
        </w:rPr>
        <w:t xml:space="preserve"> </w:t>
      </w:r>
      <w:r>
        <w:rPr>
          <w:rFonts w:ascii="CMSS10" w:hAnsi="CMSS10" w:cs="CMSS10"/>
          <w:szCs w:val="22"/>
        </w:rPr>
        <w:t>(</w:t>
      </w:r>
      <w:r>
        <w:rPr>
          <w:rFonts w:ascii="CMEX10" w:hAnsi="CMEX10" w:cs="CMEX10"/>
          <w:szCs w:val="22"/>
        </w:rPr>
        <w:t>X</w:t>
      </w:r>
      <w:r>
        <w:rPr>
          <w:rFonts w:ascii="CMSSI8" w:hAnsi="CMSSI8" w:cs="CMSSI8"/>
          <w:sz w:val="16"/>
          <w:szCs w:val="16"/>
        </w:rPr>
        <w:t>k</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w:t>
      </w:r>
      <w:r>
        <w:rPr>
          <w:rFonts w:ascii="CMSSI10" w:hAnsi="CMSSI10" w:cs="CMSSI10"/>
          <w:szCs w:val="22"/>
        </w:rPr>
        <w:t xml:space="preserve">Y </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w:t>
      </w:r>
      <w:r>
        <w:rPr>
          <w:rFonts w:ascii="CMSS8" w:hAnsi="CMSS8" w:cs="CMSS8"/>
          <w:sz w:val="16"/>
          <w:szCs w:val="16"/>
        </w:rPr>
        <w:t>2</w:t>
      </w:r>
      <w:r>
        <w:rPr>
          <w:rFonts w:ascii="CMSS10" w:hAnsi="CMSS10" w:cs="CMSS10"/>
          <w:szCs w:val="22"/>
        </w:rPr>
        <w:t>) (2)</w:t>
      </w:r>
    </w:p>
    <w:p w:rsidR="006F0339" w:rsidRDefault="00363CBB">
      <w:pPr>
        <w:autoSpaceDE w:val="0"/>
        <w:spacing w:after="0" w:line="240" w:lineRule="auto"/>
      </w:pPr>
      <w:r>
        <w:rPr>
          <w:rFonts w:ascii="CMSS10" w:hAnsi="CMSS10" w:cs="CMSS10"/>
          <w:color w:val="000000"/>
          <w:szCs w:val="22"/>
        </w:rPr>
        <w:t xml:space="preserve">12. Denote by </w:t>
      </w:r>
      <w:r>
        <w:rPr>
          <w:rFonts w:ascii="CMSSI10" w:hAnsi="CMSSI10" w:cs="CMSSI10"/>
          <w:color w:val="000000"/>
          <w:szCs w:val="22"/>
        </w:rPr>
        <w:t>D</w:t>
      </w:r>
      <w:r>
        <w:rPr>
          <w:rFonts w:ascii="CMSSI8" w:hAnsi="CMSSI8" w:cs="CMSSI8"/>
          <w:color w:val="000000"/>
          <w:sz w:val="16"/>
          <w:szCs w:val="16"/>
        </w:rPr>
        <w:t xml:space="preserve">c </w:t>
      </w:r>
      <w:r>
        <w:rPr>
          <w:rFonts w:ascii="CMSS10" w:hAnsi="CMSS10" w:cs="CMSS10"/>
          <w:color w:val="000000"/>
          <w:szCs w:val="22"/>
        </w:rPr>
        <w:t xml:space="preserve">the demand </w:t>
      </w:r>
      <w:r>
        <w:rPr>
          <w:rFonts w:ascii="CMSS10" w:hAnsi="CMSS10" w:cs="CMSS10"/>
          <w:color w:val="000000"/>
          <w:szCs w:val="22"/>
        </w:rPr>
        <w:t>of chartists. We thus have similarly</w:t>
      </w:r>
    </w:p>
    <w:p w:rsidR="006F0339" w:rsidRDefault="00363CBB">
      <w:pPr>
        <w:autoSpaceDE w:val="0"/>
        <w:spacing w:after="0" w:line="240" w:lineRule="auto"/>
      </w:pPr>
      <w:r>
        <w:rPr>
          <w:rFonts w:ascii="CMSSBX10" w:hAnsi="CMSSBX10" w:cs="CMSSBX10"/>
          <w:color w:val="000000"/>
          <w:szCs w:val="22"/>
        </w:rPr>
        <w:t>E</w:t>
      </w:r>
      <w:r>
        <w:rPr>
          <w:rFonts w:ascii="CMSS10" w:hAnsi="CMSS10" w:cs="CMSS10"/>
          <w:color w:val="000000"/>
          <w:szCs w:val="22"/>
        </w:rPr>
        <w:t>(</w:t>
      </w:r>
      <w:r>
        <w:rPr>
          <w:rFonts w:ascii="CMSSI10" w:hAnsi="CMSSI10" w:cs="CMSSI10"/>
          <w:color w:val="000000"/>
          <w:szCs w:val="22"/>
        </w:rPr>
        <w:t>D</w:t>
      </w:r>
      <w:r>
        <w:rPr>
          <w:rFonts w:ascii="CMSSI8" w:hAnsi="CMSSI8" w:cs="CMSSI8"/>
          <w:color w:val="000000"/>
          <w:sz w:val="16"/>
          <w:szCs w:val="16"/>
        </w:rPr>
        <w:t xml:space="preserve">c </w:t>
      </w:r>
      <w:r>
        <w:rPr>
          <w:rFonts w:ascii="CMSS10" w:hAnsi="CMSS10" w:cs="CMSS10"/>
          <w:color w:val="000000"/>
          <w:szCs w:val="22"/>
        </w:rPr>
        <w:t xml:space="preserve">) = </w:t>
      </w:r>
      <w:r>
        <w:rPr>
          <w:rFonts w:ascii="CMR10" w:hAnsi="CMR10" w:cs="CMR10"/>
          <w:color w:val="000000"/>
          <w:szCs w:val="22"/>
        </w:rPr>
        <w:t>N</w:t>
      </w:r>
      <w:r>
        <w:rPr>
          <w:rFonts w:ascii="CMSSI8" w:hAnsi="CMSSI8" w:cs="CMSSI8"/>
          <w:color w:val="000000"/>
          <w:sz w:val="16"/>
          <w:szCs w:val="16"/>
        </w:rPr>
        <w:t>c</w:t>
      </w:r>
      <w:r>
        <w:rPr>
          <w:rFonts w:ascii="CMMI10" w:hAnsi="CMMI10" w:cs="CMMI10"/>
          <w:color w:val="000000"/>
          <w:szCs w:val="22"/>
        </w:rPr>
        <w:t>_</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(3) and</w:t>
      </w:r>
    </w:p>
    <w:p w:rsidR="006F0339" w:rsidRDefault="00363CBB">
      <w:pPr>
        <w:autoSpaceDE w:val="0"/>
        <w:spacing w:after="0" w:line="240" w:lineRule="auto"/>
      </w:pPr>
      <w:r>
        <w:rPr>
          <w:rFonts w:ascii="CMSSBX10" w:hAnsi="CMSSBX10" w:cs="CMSSBX10"/>
          <w:color w:val="000000"/>
          <w:szCs w:val="22"/>
        </w:rPr>
        <w:t>VAR</w:t>
      </w:r>
      <w:r>
        <w:rPr>
          <w:rFonts w:ascii="CMSS10" w:hAnsi="CMSS10" w:cs="CMSS10"/>
          <w:color w:val="000000"/>
          <w:szCs w:val="22"/>
        </w:rPr>
        <w:t>(</w:t>
      </w:r>
      <w:r>
        <w:rPr>
          <w:rFonts w:ascii="CMSSI10" w:hAnsi="CMSSI10" w:cs="CMSSI10"/>
          <w:color w:val="000000"/>
          <w:szCs w:val="22"/>
        </w:rPr>
        <w:t>D</w:t>
      </w:r>
      <w:r>
        <w:rPr>
          <w:rFonts w:ascii="CMSSI8" w:hAnsi="CMSSI8" w:cs="CMSSI8"/>
          <w:color w:val="000000"/>
          <w:sz w:val="16"/>
          <w:szCs w:val="16"/>
        </w:rPr>
        <w:t xml:space="preserve">c </w:t>
      </w:r>
      <w:r>
        <w:rPr>
          <w:rFonts w:ascii="CMSS10" w:hAnsi="CMSS10" w:cs="CMSS10"/>
          <w:color w:val="000000"/>
          <w:szCs w:val="22"/>
        </w:rPr>
        <w:t xml:space="preserve">) = </w:t>
      </w:r>
      <w:r>
        <w:rPr>
          <w:rFonts w:ascii="CMR10" w:hAnsi="CMR10" w:cs="CMR10"/>
          <w:color w:val="000000"/>
          <w:szCs w:val="22"/>
        </w:rPr>
        <w:t>N</w:t>
      </w:r>
      <w:r>
        <w:rPr>
          <w:rFonts w:ascii="CMSSI8" w:hAnsi="CMSSI8" w:cs="CMSSI8"/>
          <w:color w:val="000000"/>
          <w:sz w:val="16"/>
          <w:szCs w:val="16"/>
        </w:rPr>
        <w:t>c</w:t>
      </w:r>
      <w:r>
        <w:rPr>
          <w:rFonts w:ascii="CMMI10" w:hAnsi="CMMI10" w:cs="CMMI10"/>
          <w:color w:val="000000"/>
          <w:szCs w:val="22"/>
        </w:rPr>
        <w:t>_</w:t>
      </w:r>
      <w:r>
        <w:rPr>
          <w:rFonts w:ascii="CMSS8" w:hAnsi="CMSS8" w:cs="CMSS8"/>
          <w:color w:val="000000"/>
          <w:sz w:val="16"/>
          <w:szCs w:val="16"/>
        </w:rPr>
        <w:t>2</w:t>
      </w:r>
      <w:r>
        <w:rPr>
          <w:rFonts w:ascii="CMSS10" w:hAnsi="CMSS10" w:cs="CMSS10"/>
          <w:color w:val="000000"/>
          <w:szCs w:val="22"/>
        </w:rPr>
        <w:t>(</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8" w:hAnsi="CMSS8" w:cs="CMSS8"/>
          <w:color w:val="000000"/>
          <w:sz w:val="16"/>
          <w:szCs w:val="16"/>
        </w:rPr>
        <w:t>2</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xml:space="preserve">) </w:t>
      </w:r>
      <w:r>
        <w:rPr>
          <w:rFonts w:cs="Calibri"/>
          <w:color w:val="000000"/>
          <w:szCs w:val="22"/>
        </w:rPr>
        <w:t>􀀀</w:t>
      </w:r>
      <w:r>
        <w:rPr>
          <w:rFonts w:ascii="CMSY10" w:hAnsi="CMSY10" w:cs="CMSY10"/>
          <w:color w:val="000000"/>
          <w:szCs w:val="22"/>
        </w:rPr>
        <w:t xml:space="preserve"> </w:t>
      </w:r>
      <w:r>
        <w:rPr>
          <w:rFonts w:ascii="CMSS10" w:hAnsi="CMSS10" w:cs="CMSS10"/>
          <w:color w:val="000000"/>
          <w:szCs w:val="22"/>
        </w:rPr>
        <w:t>(</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8" w:hAnsi="CMSS8" w:cs="CMSS8"/>
          <w:color w:val="000000"/>
          <w:sz w:val="16"/>
          <w:szCs w:val="16"/>
        </w:rPr>
        <w:t>2</w:t>
      </w:r>
      <w:r>
        <w:rPr>
          <w:rFonts w:ascii="CMSS10" w:hAnsi="CMSS10" w:cs="CMSS10"/>
          <w:color w:val="000000"/>
          <w:szCs w:val="22"/>
        </w:rPr>
        <w:t>) (4)</w:t>
      </w:r>
    </w:p>
    <w:p w:rsidR="006F0339" w:rsidRDefault="00363CBB">
      <w:pPr>
        <w:autoSpaceDE w:val="0"/>
        <w:spacing w:after="0" w:line="240" w:lineRule="auto"/>
      </w:pPr>
      <w:r>
        <w:rPr>
          <w:rFonts w:ascii="CMSS10" w:hAnsi="CMSS10" w:cs="CMSS10"/>
          <w:color w:val="000000"/>
          <w:szCs w:val="22"/>
        </w:rPr>
        <w:t xml:space="preserve">Note: fundamentalists and chartists have different </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xml:space="preserve">)'s and </w:t>
      </w:r>
      <w:r>
        <w:rPr>
          <w:rFonts w:ascii="CMSSI10" w:hAnsi="CMSSI10" w:cs="CMSSI10"/>
          <w:color w:val="000000"/>
          <w:szCs w:val="22"/>
        </w:rPr>
        <w:t xml:space="preserve">Y </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)'s.</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13.Demand of agent is calculated as:</w:t>
      </w:r>
    </w:p>
    <w:p w:rsidR="006F0339" w:rsidRDefault="00363CBB">
      <w:pPr>
        <w:autoSpaceDE w:val="0"/>
        <w:spacing w:after="0" w:line="240" w:lineRule="auto"/>
      </w:pPr>
      <w:r>
        <w:rPr>
          <w:rFonts w:ascii="CMSS10" w:hAnsi="CMSS10" w:cs="CMSS10"/>
          <w:color w:val="000000"/>
          <w:szCs w:val="22"/>
        </w:rPr>
        <w:t xml:space="preserve"> </w:t>
      </w:r>
      <w:r>
        <w:rPr>
          <w:rFonts w:ascii="CMSSI10" w:hAnsi="CMSSI10" w:cs="CMSSI10"/>
          <w:color w:val="000000"/>
          <w:szCs w:val="22"/>
        </w:rPr>
        <w:t xml:space="preserve">D </w:t>
      </w:r>
      <w:r>
        <w:rPr>
          <w:rFonts w:ascii="CMSS10" w:hAnsi="CMSS10" w:cs="CMSS10"/>
          <w:color w:val="000000"/>
          <w:szCs w:val="22"/>
        </w:rPr>
        <w:t xml:space="preserve">= </w:t>
      </w:r>
      <w:r>
        <w:rPr>
          <w:rFonts w:ascii="CMSSI10" w:hAnsi="CMSSI10" w:cs="CMSSI10"/>
          <w:color w:val="000000"/>
          <w:szCs w:val="22"/>
        </w:rPr>
        <w:t>D</w:t>
      </w:r>
      <w:r>
        <w:rPr>
          <w:rFonts w:ascii="CMSSI8" w:hAnsi="CMSSI8" w:cs="CMSSI8"/>
          <w:color w:val="000000"/>
          <w:sz w:val="16"/>
          <w:szCs w:val="16"/>
        </w:rPr>
        <w:t xml:space="preserve">f </w:t>
      </w:r>
      <w:r>
        <w:rPr>
          <w:rFonts w:ascii="CMSS10" w:hAnsi="CMSS10" w:cs="CMSS10"/>
          <w:color w:val="000000"/>
          <w:szCs w:val="22"/>
        </w:rPr>
        <w:t xml:space="preserve">+ </w:t>
      </w:r>
      <w:r>
        <w:rPr>
          <w:rFonts w:ascii="CMSSI10" w:hAnsi="CMSSI10" w:cs="CMSSI10"/>
          <w:color w:val="000000"/>
          <w:szCs w:val="22"/>
        </w:rPr>
        <w:t>D</w:t>
      </w:r>
      <w:r>
        <w:rPr>
          <w:rFonts w:ascii="CMSSI8" w:hAnsi="CMSSI8" w:cs="CMSSI8"/>
          <w:color w:val="000000"/>
          <w:sz w:val="16"/>
          <w:szCs w:val="16"/>
        </w:rPr>
        <w:t xml:space="preserve">c </w:t>
      </w:r>
      <w:r>
        <w:rPr>
          <w:rFonts w:ascii="CMSS10" w:hAnsi="CMSS10" w:cs="CMSS10"/>
          <w:color w:val="000000"/>
          <w:szCs w:val="22"/>
        </w:rPr>
        <w:t>the total demands. Therefore,</w:t>
      </w:r>
    </w:p>
    <w:p w:rsidR="006F0339" w:rsidRDefault="00363CBB">
      <w:pPr>
        <w:autoSpaceDE w:val="0"/>
        <w:spacing w:after="0" w:line="240" w:lineRule="auto"/>
      </w:pPr>
      <w:r>
        <w:rPr>
          <w:rFonts w:ascii="CMSSBX10" w:hAnsi="CMSSBX10" w:cs="CMSSBX10"/>
          <w:color w:val="000000"/>
          <w:szCs w:val="22"/>
        </w:rPr>
        <w:t>E</w:t>
      </w:r>
      <w:r>
        <w:rPr>
          <w:rFonts w:ascii="CMSS10" w:hAnsi="CMSS10" w:cs="CMSS10"/>
          <w:color w:val="000000"/>
          <w:szCs w:val="22"/>
        </w:rPr>
        <w:t>(</w:t>
      </w:r>
      <w:r>
        <w:rPr>
          <w:rFonts w:ascii="CMSSI10" w:hAnsi="CMSSI10" w:cs="CMSSI10"/>
          <w:color w:val="000000"/>
          <w:szCs w:val="22"/>
        </w:rPr>
        <w:t>D</w:t>
      </w:r>
      <w:r>
        <w:rPr>
          <w:rFonts w:ascii="CMSS10" w:hAnsi="CMSS10" w:cs="CMSS10"/>
          <w:color w:val="000000"/>
          <w:szCs w:val="22"/>
        </w:rPr>
        <w:t xml:space="preserve">) = </w:t>
      </w:r>
      <w:r>
        <w:rPr>
          <w:rFonts w:ascii="CMR10" w:hAnsi="CMR10" w:cs="CMR10"/>
          <w:color w:val="000000"/>
          <w:szCs w:val="22"/>
        </w:rPr>
        <w:t>N</w:t>
      </w:r>
      <w:r>
        <w:rPr>
          <w:rFonts w:ascii="CMSSI8" w:hAnsi="CMSSI8" w:cs="CMSSI8"/>
          <w:color w:val="000000"/>
          <w:sz w:val="16"/>
          <w:szCs w:val="16"/>
        </w:rPr>
        <w:t xml:space="preserve">f </w:t>
      </w:r>
      <w:r>
        <w:rPr>
          <w:rFonts w:ascii="CMMI10" w:hAnsi="CMMI10" w:cs="CMMI10"/>
          <w:color w:val="000000"/>
          <w:szCs w:val="22"/>
        </w:rPr>
        <w:t>_</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xml:space="preserve">) + </w:t>
      </w:r>
      <w:r>
        <w:rPr>
          <w:rFonts w:ascii="CMR10" w:hAnsi="CMR10" w:cs="CMR10"/>
          <w:color w:val="000000"/>
          <w:szCs w:val="22"/>
        </w:rPr>
        <w:t>N</w:t>
      </w:r>
      <w:r>
        <w:rPr>
          <w:rFonts w:ascii="CMSSI8" w:hAnsi="CMSSI8" w:cs="CMSSI8"/>
          <w:color w:val="000000"/>
          <w:sz w:val="16"/>
          <w:szCs w:val="16"/>
        </w:rPr>
        <w:t>c</w:t>
      </w:r>
      <w:r>
        <w:rPr>
          <w:rFonts w:ascii="CMMI10" w:hAnsi="CMMI10" w:cs="CMMI10"/>
          <w:color w:val="000000"/>
          <w:szCs w:val="22"/>
        </w:rPr>
        <w:t>_</w:t>
      </w:r>
      <w:r>
        <w:rPr>
          <w:rFonts w:ascii="CMEX10" w:hAnsi="CMEX10" w:cs="CMEX10"/>
          <w:color w:val="000000"/>
          <w:szCs w:val="22"/>
        </w:rPr>
        <w:t>X</w:t>
      </w:r>
      <w:r>
        <w:rPr>
          <w:rFonts w:ascii="CMSSI8" w:hAnsi="CMSSI8" w:cs="CMSSI8"/>
          <w:color w:val="000000"/>
          <w:sz w:val="16"/>
          <w:szCs w:val="16"/>
        </w:rPr>
        <w:t>k</w:t>
      </w:r>
      <w:r>
        <w:rPr>
          <w:rFonts w:ascii="CMSY6" w:hAnsi="CMSY6" w:cs="CMSY6"/>
          <w:color w:val="000000"/>
          <w:sz w:val="12"/>
          <w:szCs w:val="12"/>
        </w:rPr>
        <w:t>0</w:t>
      </w:r>
      <w:r>
        <w:rPr>
          <w:rFonts w:ascii="CMSSI10" w:hAnsi="CMSSI10" w:cs="CMSSI10"/>
          <w:color w:val="000000"/>
          <w:szCs w:val="22"/>
        </w:rPr>
        <w:t>P</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(5), and</w:t>
      </w:r>
    </w:p>
    <w:p w:rsidR="006F0339" w:rsidRDefault="00363CBB">
      <w:pPr>
        <w:autoSpaceDE w:val="0"/>
        <w:spacing w:after="0" w:line="240" w:lineRule="auto"/>
      </w:pPr>
      <w:r>
        <w:rPr>
          <w:rFonts w:ascii="CMSSBX10" w:hAnsi="CMSSBX10" w:cs="CMSSBX10"/>
          <w:color w:val="000000"/>
          <w:szCs w:val="22"/>
        </w:rPr>
        <w:t>VAR</w:t>
      </w:r>
      <w:r>
        <w:rPr>
          <w:rFonts w:ascii="CMSS10" w:hAnsi="CMSS10" w:cs="CMSS10"/>
          <w:color w:val="000000"/>
          <w:szCs w:val="22"/>
        </w:rPr>
        <w:t>(</w:t>
      </w:r>
      <w:r>
        <w:rPr>
          <w:rFonts w:ascii="CMSSI10" w:hAnsi="CMSSI10" w:cs="CMSSI10"/>
          <w:color w:val="000000"/>
          <w:szCs w:val="22"/>
        </w:rPr>
        <w:t>D</w:t>
      </w:r>
      <w:r>
        <w:rPr>
          <w:rFonts w:ascii="CMSS10" w:hAnsi="CMSS10" w:cs="CMSS10"/>
          <w:color w:val="000000"/>
          <w:szCs w:val="22"/>
        </w:rPr>
        <w:t xml:space="preserve">) = </w:t>
      </w:r>
      <w:r>
        <w:rPr>
          <w:rFonts w:ascii="CMR10" w:hAnsi="CMR10" w:cs="CMR10"/>
          <w:color w:val="000000"/>
          <w:szCs w:val="22"/>
        </w:rPr>
        <w:t>N</w:t>
      </w:r>
      <w:r>
        <w:rPr>
          <w:rFonts w:ascii="CMSSI8" w:hAnsi="CMSSI8" w:cs="CMSSI8"/>
          <w:color w:val="000000"/>
          <w:sz w:val="16"/>
          <w:szCs w:val="16"/>
        </w:rPr>
        <w:t xml:space="preserve">f </w:t>
      </w:r>
      <w:r>
        <w:rPr>
          <w:rFonts w:ascii="CMMI10" w:hAnsi="CMMI10" w:cs="CMMI10"/>
          <w:color w:val="000000"/>
          <w:szCs w:val="22"/>
        </w:rPr>
        <w:t>_</w:t>
      </w:r>
      <w:r>
        <w:rPr>
          <w:rFonts w:ascii="CMSS8" w:hAnsi="CMSS8" w:cs="CMSS8"/>
          <w:color w:val="000000"/>
          <w:sz w:val="16"/>
          <w:szCs w:val="16"/>
        </w:rPr>
        <w:t>2</w:t>
      </w:r>
      <w:r>
        <w:rPr>
          <w:rFonts w:ascii="CMSS10" w:hAnsi="CMSS10" w:cs="CMSS10"/>
          <w:color w:val="000000"/>
          <w:szCs w:val="22"/>
        </w:rPr>
        <w:t>(</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8" w:hAnsi="CMSS8" w:cs="CMSS8"/>
          <w:color w:val="000000"/>
          <w:sz w:val="16"/>
          <w:szCs w:val="16"/>
        </w:rPr>
        <w:t>2</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xml:space="preserve">) </w:t>
      </w:r>
      <w:r>
        <w:rPr>
          <w:rFonts w:cs="Calibri"/>
          <w:color w:val="000000"/>
          <w:szCs w:val="22"/>
        </w:rPr>
        <w:t>􀀀</w:t>
      </w:r>
      <w:r>
        <w:rPr>
          <w:rFonts w:ascii="CMSY10" w:hAnsi="CMSY10" w:cs="CMSY10"/>
          <w:color w:val="000000"/>
          <w:szCs w:val="22"/>
        </w:rPr>
        <w:t xml:space="preserve"> </w:t>
      </w:r>
      <w:r>
        <w:rPr>
          <w:rFonts w:ascii="CMSS10" w:hAnsi="CMSS10" w:cs="CMSS10"/>
          <w:color w:val="000000"/>
          <w:szCs w:val="22"/>
        </w:rPr>
        <w:t>(</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8" w:hAnsi="CMSS8" w:cs="CMSS8"/>
          <w:color w:val="000000"/>
          <w:sz w:val="16"/>
          <w:szCs w:val="16"/>
        </w:rPr>
        <w:t>2</w:t>
      </w:r>
      <w:r>
        <w:rPr>
          <w:rFonts w:ascii="CMSS10" w:hAnsi="CMSS10" w:cs="CMSS10"/>
          <w:color w:val="000000"/>
          <w:szCs w:val="22"/>
        </w:rPr>
        <w:t>)+</w:t>
      </w:r>
      <w:r>
        <w:rPr>
          <w:rFonts w:ascii="CMR10" w:hAnsi="CMR10" w:cs="CMR10"/>
          <w:color w:val="000000"/>
          <w:szCs w:val="22"/>
        </w:rPr>
        <w:t>N</w:t>
      </w:r>
      <w:r>
        <w:rPr>
          <w:rFonts w:ascii="CMSSI8" w:hAnsi="CMSSI8" w:cs="CMSSI8"/>
          <w:color w:val="000000"/>
          <w:sz w:val="16"/>
          <w:szCs w:val="16"/>
        </w:rPr>
        <w:t>c</w:t>
      </w:r>
      <w:r>
        <w:rPr>
          <w:rFonts w:ascii="CMMI10" w:hAnsi="CMMI10" w:cs="CMMI10"/>
          <w:color w:val="000000"/>
          <w:szCs w:val="22"/>
        </w:rPr>
        <w:t>_</w:t>
      </w:r>
      <w:r>
        <w:rPr>
          <w:rFonts w:ascii="CMSS8" w:hAnsi="CMSS8" w:cs="CMSS8"/>
          <w:color w:val="000000"/>
          <w:sz w:val="16"/>
          <w:szCs w:val="16"/>
        </w:rPr>
        <w:t>2</w:t>
      </w:r>
      <w:r>
        <w:rPr>
          <w:rFonts w:ascii="CMSS10" w:hAnsi="CMSS10" w:cs="CMSS10"/>
          <w:color w:val="000000"/>
          <w:szCs w:val="22"/>
        </w:rPr>
        <w:t>(</w:t>
      </w:r>
      <w:r>
        <w:rPr>
          <w:rFonts w:ascii="CMEX10" w:hAnsi="CMEX10" w:cs="CMEX10"/>
          <w:color w:val="000000"/>
          <w:szCs w:val="22"/>
        </w:rPr>
        <w:t>X</w:t>
      </w:r>
      <w:r>
        <w:rPr>
          <w:rFonts w:ascii="CMSSI8" w:hAnsi="CMSSI8" w:cs="CMSSI8"/>
          <w:color w:val="000000"/>
          <w:sz w:val="16"/>
          <w:szCs w:val="16"/>
        </w:rPr>
        <w:t>k</w:t>
      </w:r>
      <w:r>
        <w:rPr>
          <w:rFonts w:ascii="CMSY6" w:hAnsi="CMSY6" w:cs="CMSY6"/>
          <w:color w:val="000000"/>
          <w:sz w:val="12"/>
          <w:szCs w:val="12"/>
        </w:rPr>
        <w:t>0</w:t>
      </w:r>
      <w:r>
        <w:rPr>
          <w:rFonts w:ascii="CMSSI10" w:hAnsi="CMSSI10" w:cs="CMSSI10"/>
          <w:color w:val="000000"/>
          <w:szCs w:val="22"/>
        </w:rPr>
        <w:t>P</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Y8" w:hAnsi="CMSY8" w:cs="CMSY8"/>
          <w:color w:val="000000"/>
          <w:sz w:val="16"/>
          <w:szCs w:val="16"/>
        </w:rPr>
        <w:t>0</w:t>
      </w:r>
      <w:r>
        <w:rPr>
          <w:rFonts w:ascii="CMSS8" w:hAnsi="CMSS8" w:cs="CMSS8"/>
          <w:color w:val="000000"/>
          <w:sz w:val="16"/>
          <w:szCs w:val="16"/>
        </w:rPr>
        <w:t>2</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xml:space="preserve">) </w:t>
      </w:r>
      <w:r>
        <w:rPr>
          <w:rFonts w:cs="Calibri"/>
          <w:color w:val="000000"/>
          <w:szCs w:val="22"/>
        </w:rPr>
        <w:t>􀀀</w:t>
      </w:r>
      <w:r>
        <w:rPr>
          <w:rFonts w:ascii="CMSY10" w:hAnsi="CMSY10" w:cs="CMSY10"/>
          <w:color w:val="000000"/>
          <w:szCs w:val="22"/>
        </w:rPr>
        <w:t xml:space="preserve"> </w:t>
      </w:r>
      <w:r>
        <w:rPr>
          <w:rFonts w:ascii="CMSS10" w:hAnsi="CMSS10" w:cs="CMSS10"/>
          <w:color w:val="000000"/>
          <w:szCs w:val="22"/>
        </w:rPr>
        <w:t>(</w:t>
      </w:r>
      <w:r>
        <w:rPr>
          <w:rFonts w:ascii="CMEX10" w:hAnsi="CMEX10" w:cs="CMEX10"/>
          <w:color w:val="000000"/>
          <w:szCs w:val="22"/>
        </w:rPr>
        <w:t>X</w:t>
      </w:r>
      <w:r>
        <w:rPr>
          <w:rFonts w:ascii="CMSSI8" w:hAnsi="CMSSI8" w:cs="CMSSI8"/>
          <w:color w:val="000000"/>
          <w:sz w:val="16"/>
          <w:szCs w:val="16"/>
        </w:rPr>
        <w:t>k</w:t>
      </w:r>
      <w:r>
        <w:rPr>
          <w:rFonts w:ascii="CMSY6" w:hAnsi="CMSY6" w:cs="CMSY6"/>
          <w:color w:val="000000"/>
          <w:sz w:val="12"/>
          <w:szCs w:val="12"/>
        </w:rPr>
        <w:t>0</w:t>
      </w:r>
      <w:r>
        <w:rPr>
          <w:rFonts w:ascii="CMSSI10" w:hAnsi="CMSSI10" w:cs="CMSSI10"/>
          <w:color w:val="000000"/>
          <w:szCs w:val="22"/>
        </w:rPr>
        <w:t>P</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8" w:hAnsi="CMSS8" w:cs="CMSS8"/>
          <w:color w:val="000000"/>
          <w:sz w:val="16"/>
          <w:szCs w:val="16"/>
        </w:rPr>
        <w:t>2</w:t>
      </w:r>
      <w:r>
        <w:rPr>
          <w:rFonts w:ascii="CMSS10" w:hAnsi="CMSS10" w:cs="CMSS10"/>
          <w:color w:val="000000"/>
          <w:szCs w:val="22"/>
        </w:rPr>
        <w:t>) (6)</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 xml:space="preserve">14.Price discovery process </w:t>
      </w:r>
      <w:r>
        <w:rPr>
          <w:rFonts w:ascii="CMSS10" w:hAnsi="CMSS10" w:cs="CMSS10"/>
          <w:color w:val="000000"/>
          <w:szCs w:val="22"/>
        </w:rPr>
        <w:t>is calculated as :</w:t>
      </w:r>
    </w:p>
    <w:p w:rsidR="006F0339" w:rsidRDefault="00363CBB">
      <w:pPr>
        <w:autoSpaceDE w:val="0"/>
        <w:spacing w:after="0" w:line="240" w:lineRule="auto"/>
      </w:pPr>
      <w:r>
        <w:rPr>
          <w:rFonts w:ascii="CMSS10" w:hAnsi="CMSS10" w:cs="CMSS10"/>
          <w:color w:val="000000"/>
          <w:szCs w:val="22"/>
        </w:rPr>
        <w:t xml:space="preserve">Denote the stock price at </w:t>
      </w:r>
      <w:r>
        <w:rPr>
          <w:rFonts w:ascii="CMSSI10" w:hAnsi="CMSSI10" w:cs="CMSSI10"/>
          <w:color w:val="000000"/>
          <w:szCs w:val="22"/>
        </w:rPr>
        <w:t xml:space="preserve">t </w:t>
      </w:r>
      <w:r>
        <w:rPr>
          <w:rFonts w:ascii="CMSS10" w:hAnsi="CMSS10" w:cs="CMSS10"/>
          <w:color w:val="000000"/>
          <w:szCs w:val="22"/>
        </w:rPr>
        <w:t xml:space="preserve">by </w:t>
      </w:r>
      <w:r>
        <w:rPr>
          <w:rFonts w:ascii="CMSSI10" w:hAnsi="CMSSI10" w:cs="CMSSI10"/>
          <w:color w:val="000000"/>
          <w:szCs w:val="22"/>
        </w:rPr>
        <w:t>X</w:t>
      </w:r>
      <w:r>
        <w:rPr>
          <w:rFonts w:ascii="CMSS10" w:hAnsi="CMSS10" w:cs="CMSS10"/>
          <w:color w:val="000000"/>
          <w:szCs w:val="22"/>
        </w:rPr>
        <w:t>(</w:t>
      </w:r>
      <w:r>
        <w:rPr>
          <w:rFonts w:ascii="CMSSI10" w:hAnsi="CMSSI10" w:cs="CMSSI10"/>
          <w:color w:val="000000"/>
          <w:szCs w:val="22"/>
        </w:rPr>
        <w:t>t</w:t>
      </w:r>
      <w:r>
        <w:rPr>
          <w:rFonts w:ascii="CMSS10" w:hAnsi="CMSS10" w:cs="CMSS10"/>
          <w:color w:val="000000"/>
          <w:szCs w:val="22"/>
        </w:rPr>
        <w:t>), then</w:t>
      </w:r>
    </w:p>
    <w:p w:rsidR="006F0339" w:rsidRDefault="00363CBB">
      <w:pPr>
        <w:autoSpaceDE w:val="0"/>
        <w:spacing w:after="0" w:line="240" w:lineRule="auto"/>
      </w:pPr>
      <w:r>
        <w:rPr>
          <w:rFonts w:ascii="CMSSI10" w:hAnsi="CMSSI10" w:cs="CMSSI10"/>
          <w:color w:val="000000"/>
          <w:szCs w:val="22"/>
        </w:rPr>
        <w:t>DX</w:t>
      </w:r>
      <w:r>
        <w:rPr>
          <w:rFonts w:ascii="CMSS10" w:hAnsi="CMSS10" w:cs="CMSS10"/>
          <w:color w:val="000000"/>
          <w:szCs w:val="22"/>
        </w:rPr>
        <w:t>(</w:t>
      </w:r>
      <w:r>
        <w:rPr>
          <w:rFonts w:ascii="CMSSI10" w:hAnsi="CMSSI10" w:cs="CMSSI10"/>
          <w:color w:val="000000"/>
          <w:szCs w:val="22"/>
        </w:rPr>
        <w:t>t</w:t>
      </w:r>
      <w:r>
        <w:rPr>
          <w:rFonts w:ascii="CMSS10" w:hAnsi="CMSS10" w:cs="CMSS10"/>
          <w:color w:val="000000"/>
          <w:szCs w:val="22"/>
        </w:rPr>
        <w:t xml:space="preserve">) = </w:t>
      </w:r>
      <w:r>
        <w:rPr>
          <w:rFonts w:ascii="CMSSI10" w:hAnsi="CMSSI10" w:cs="CMSSI10"/>
          <w:color w:val="000000"/>
          <w:szCs w:val="22"/>
        </w:rPr>
        <w:t>SX</w:t>
      </w:r>
      <w:r>
        <w:rPr>
          <w:rFonts w:ascii="CMSS10" w:hAnsi="CMSS10" w:cs="CMSS10"/>
          <w:color w:val="000000"/>
          <w:szCs w:val="22"/>
        </w:rPr>
        <w:t>(</w:t>
      </w:r>
      <w:r>
        <w:rPr>
          <w:rFonts w:ascii="CMSSI10" w:hAnsi="CMSSI10" w:cs="CMSSI10"/>
          <w:color w:val="000000"/>
          <w:szCs w:val="22"/>
        </w:rPr>
        <w:t xml:space="preserve">t </w:t>
      </w:r>
      <w:r>
        <w:rPr>
          <w:rFonts w:ascii="CMSS10" w:hAnsi="CMSS10" w:cs="CMSS10"/>
          <w:color w:val="000000"/>
          <w:szCs w:val="22"/>
        </w:rPr>
        <w:t>+ 1) (7)</w:t>
      </w:r>
    </w:p>
    <w:p w:rsidR="006F0339" w:rsidRDefault="00363CBB">
      <w:pPr>
        <w:autoSpaceDE w:val="0"/>
        <w:spacing w:after="0" w:line="240" w:lineRule="auto"/>
      </w:pPr>
      <w:r>
        <w:rPr>
          <w:rFonts w:ascii="CMSS10" w:hAnsi="CMSS10" w:cs="CMSS10"/>
          <w:color w:val="000000"/>
          <w:szCs w:val="22"/>
        </w:rPr>
        <w:t xml:space="preserve">, so the return of the stock at time </w:t>
      </w:r>
      <w:r>
        <w:rPr>
          <w:rFonts w:ascii="CMSSI10" w:hAnsi="CMSSI10" w:cs="CMSSI10"/>
          <w:color w:val="000000"/>
          <w:szCs w:val="22"/>
        </w:rPr>
        <w:t xml:space="preserve">t </w:t>
      </w:r>
      <w:r>
        <w:rPr>
          <w:rFonts w:ascii="CMSS10" w:hAnsi="CMSS10" w:cs="CMSS10"/>
          <w:color w:val="000000"/>
          <w:szCs w:val="22"/>
        </w:rPr>
        <w:t>+ 1 is</w:t>
      </w:r>
    </w:p>
    <w:p w:rsidR="006F0339" w:rsidRDefault="00363CBB">
      <w:pPr>
        <w:autoSpaceDE w:val="0"/>
        <w:spacing w:after="0" w:line="240" w:lineRule="auto"/>
      </w:pPr>
      <w:r>
        <w:rPr>
          <w:rFonts w:ascii="CMSSI10" w:hAnsi="CMSSI10" w:cs="CMSSI10"/>
          <w:color w:val="000000"/>
          <w:szCs w:val="22"/>
        </w:rPr>
        <w:t>r</w:t>
      </w:r>
      <w:r>
        <w:rPr>
          <w:rFonts w:ascii="CMSSI8" w:hAnsi="CMSSI8" w:cs="CMSSI8"/>
          <w:color w:val="000000"/>
          <w:sz w:val="16"/>
          <w:szCs w:val="16"/>
        </w:rPr>
        <w:t>t</w:t>
      </w:r>
      <w:r>
        <w:rPr>
          <w:rFonts w:ascii="CMSS8" w:hAnsi="CMSS8" w:cs="CMSS8"/>
          <w:color w:val="000000"/>
          <w:sz w:val="16"/>
          <w:szCs w:val="16"/>
        </w:rPr>
        <w:t xml:space="preserve">+1 </w:t>
      </w:r>
      <w:r>
        <w:rPr>
          <w:rFonts w:ascii="CMSS10" w:hAnsi="CMSS10" w:cs="CMSS10"/>
          <w:color w:val="000000"/>
          <w:szCs w:val="22"/>
        </w:rPr>
        <w:t>=</w:t>
      </w:r>
      <w:r>
        <w:rPr>
          <w:rFonts w:ascii="CMSSI10" w:hAnsi="CMSSI10" w:cs="CMSSI10"/>
          <w:color w:val="000000"/>
          <w:szCs w:val="22"/>
        </w:rPr>
        <w:t>DS</w:t>
      </w:r>
      <w:r>
        <w:rPr>
          <w:rFonts w:cs="Calibri"/>
          <w:color w:val="000000"/>
          <w:szCs w:val="22"/>
        </w:rPr>
        <w:t>􀀀</w:t>
      </w:r>
      <w:r>
        <w:rPr>
          <w:rFonts w:ascii="CMSY10" w:hAnsi="CMSY10" w:cs="CMSY10"/>
          <w:color w:val="000000"/>
          <w:szCs w:val="22"/>
        </w:rPr>
        <w:t xml:space="preserve"> </w:t>
      </w:r>
      <w:r>
        <w:rPr>
          <w:rFonts w:ascii="CMSS10" w:hAnsi="CMSS10" w:cs="CMSS10"/>
          <w:color w:val="000000"/>
          <w:szCs w:val="22"/>
        </w:rPr>
        <w:t>1 (8) , therefore,</w:t>
      </w:r>
    </w:p>
    <w:p w:rsidR="006F0339" w:rsidRDefault="00363CBB">
      <w:pPr>
        <w:autoSpaceDE w:val="0"/>
        <w:spacing w:after="0" w:line="240" w:lineRule="auto"/>
      </w:pPr>
      <w:r>
        <w:rPr>
          <w:rFonts w:ascii="CMSSBX10" w:hAnsi="CMSSBX10" w:cs="CMSSBX10"/>
          <w:color w:val="000000"/>
          <w:szCs w:val="22"/>
        </w:rPr>
        <w:t>E</w:t>
      </w:r>
      <w:r>
        <w:rPr>
          <w:rFonts w:ascii="CMSS10" w:hAnsi="CMSS10" w:cs="CMSS10"/>
          <w:color w:val="000000"/>
          <w:szCs w:val="22"/>
        </w:rPr>
        <w:t>(</w:t>
      </w:r>
      <w:r>
        <w:rPr>
          <w:rFonts w:ascii="CMSSI10" w:hAnsi="CMSSI10" w:cs="CMSSI10"/>
          <w:color w:val="000000"/>
          <w:szCs w:val="22"/>
        </w:rPr>
        <w:t>r</w:t>
      </w:r>
      <w:r>
        <w:rPr>
          <w:rFonts w:ascii="CMSSI8" w:hAnsi="CMSSI8" w:cs="CMSSI8"/>
          <w:color w:val="000000"/>
          <w:sz w:val="16"/>
          <w:szCs w:val="16"/>
        </w:rPr>
        <w:t>t</w:t>
      </w:r>
      <w:r>
        <w:rPr>
          <w:rFonts w:ascii="CMSS8" w:hAnsi="CMSS8" w:cs="CMSS8"/>
          <w:color w:val="000000"/>
          <w:sz w:val="16"/>
          <w:szCs w:val="16"/>
        </w:rPr>
        <w:t>+1</w:t>
      </w:r>
      <w:r>
        <w:rPr>
          <w:rFonts w:ascii="CMSS10" w:hAnsi="CMSS10" w:cs="CMSS10"/>
          <w:color w:val="000000"/>
          <w:szCs w:val="22"/>
        </w:rPr>
        <w:t>) =</w:t>
      </w:r>
      <w:r>
        <w:rPr>
          <w:rFonts w:ascii="CMR10" w:hAnsi="CMR10" w:cs="CMR10"/>
          <w:color w:val="000000"/>
          <w:szCs w:val="22"/>
        </w:rPr>
        <w:t>N</w:t>
      </w:r>
      <w:r>
        <w:rPr>
          <w:rFonts w:ascii="CMSSI8" w:hAnsi="CMSSI8" w:cs="CMSSI8"/>
          <w:color w:val="000000"/>
          <w:sz w:val="16"/>
          <w:szCs w:val="16"/>
        </w:rPr>
        <w:t>f</w:t>
      </w:r>
      <w:r>
        <w:rPr>
          <w:rFonts w:ascii="CMSSI10" w:hAnsi="CMSSI10" w:cs="CMSSI10"/>
          <w:color w:val="000000"/>
          <w:szCs w:val="22"/>
        </w:rPr>
        <w:t>S</w:t>
      </w:r>
      <w:r>
        <w:rPr>
          <w:rFonts w:ascii="CMMI10" w:hAnsi="CMMI10" w:cs="CMMI10"/>
          <w:color w:val="000000"/>
          <w:szCs w:val="22"/>
        </w:rPr>
        <w:t>_</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S10" w:hAnsi="CMSS10" w:cs="CMSS10"/>
          <w:color w:val="000000"/>
          <w:szCs w:val="22"/>
        </w:rPr>
        <w:t>(</w:t>
      </w:r>
      <w:r>
        <w:rPr>
          <w:rFonts w:ascii="CMSSI10" w:hAnsi="CMSSI10" w:cs="CMSSI10"/>
          <w:color w:val="000000"/>
          <w:szCs w:val="22"/>
        </w:rPr>
        <w:t>k</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w:t>
      </w:r>
      <w:r>
        <w:rPr>
          <w:rFonts w:ascii="CMR10" w:hAnsi="CMR10" w:cs="CMR10"/>
          <w:color w:val="000000"/>
          <w:szCs w:val="22"/>
        </w:rPr>
        <w:t>N</w:t>
      </w:r>
      <w:r>
        <w:rPr>
          <w:rFonts w:ascii="CMSSI8" w:hAnsi="CMSSI8" w:cs="CMSSI8"/>
          <w:color w:val="000000"/>
          <w:sz w:val="16"/>
          <w:szCs w:val="16"/>
        </w:rPr>
        <w:t>c</w:t>
      </w:r>
      <w:r>
        <w:rPr>
          <w:rFonts w:ascii="CMSSI10" w:hAnsi="CMSSI10" w:cs="CMSSI10"/>
          <w:color w:val="000000"/>
          <w:szCs w:val="22"/>
        </w:rPr>
        <w:t>S</w:t>
      </w:r>
      <w:r>
        <w:rPr>
          <w:rFonts w:ascii="CMMI10" w:hAnsi="CMMI10" w:cs="CMMI10"/>
          <w:color w:val="000000"/>
          <w:szCs w:val="22"/>
        </w:rPr>
        <w:t>_</w:t>
      </w:r>
      <w:r>
        <w:rPr>
          <w:rFonts w:ascii="CMEX10" w:hAnsi="CMEX10" w:cs="CMEX10"/>
          <w:color w:val="000000"/>
          <w:szCs w:val="22"/>
        </w:rPr>
        <w:t>X</w:t>
      </w:r>
      <w:r>
        <w:rPr>
          <w:rFonts w:ascii="CMSSI8" w:hAnsi="CMSSI8" w:cs="CMSSI8"/>
          <w:color w:val="000000"/>
          <w:sz w:val="16"/>
          <w:szCs w:val="16"/>
        </w:rPr>
        <w:t>k</w:t>
      </w:r>
      <w:r>
        <w:rPr>
          <w:rFonts w:ascii="CMSSI10" w:hAnsi="CMSSI10" w:cs="CMSSI10"/>
          <w:color w:val="000000"/>
          <w:szCs w:val="22"/>
        </w:rPr>
        <w:t>P</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w:t>
      </w:r>
      <w:r>
        <w:rPr>
          <w:rFonts w:ascii="CMSSI10" w:hAnsi="CMSSI10" w:cs="CMSSI10"/>
          <w:color w:val="000000"/>
          <w:szCs w:val="22"/>
        </w:rPr>
        <w:t xml:space="preserve">Y </w:t>
      </w:r>
      <w:r>
        <w:rPr>
          <w:rFonts w:ascii="CMSY8" w:hAnsi="CMSY8" w:cs="CMSY8"/>
          <w:color w:val="000000"/>
          <w:sz w:val="16"/>
          <w:szCs w:val="16"/>
        </w:rPr>
        <w:t>0</w:t>
      </w:r>
      <w:r>
        <w:rPr>
          <w:rFonts w:ascii="CMSS10" w:hAnsi="CMSS10" w:cs="CMSS10"/>
          <w:color w:val="000000"/>
          <w:szCs w:val="22"/>
        </w:rPr>
        <w:t>(</w:t>
      </w:r>
      <w:r>
        <w:rPr>
          <w:rFonts w:ascii="CMSSI10" w:hAnsi="CMSSI10" w:cs="CMSSI10"/>
          <w:color w:val="000000"/>
          <w:szCs w:val="22"/>
        </w:rPr>
        <w:t>k</w:t>
      </w:r>
      <w:r>
        <w:rPr>
          <w:rFonts w:ascii="CMSY8" w:hAnsi="CMSY8" w:cs="CMSY8"/>
          <w:color w:val="000000"/>
          <w:sz w:val="16"/>
          <w:szCs w:val="16"/>
        </w:rPr>
        <w:t>0</w:t>
      </w:r>
      <w:r>
        <w:rPr>
          <w:rFonts w:ascii="CMMI10" w:hAnsi="CMMI10" w:cs="CMMI10"/>
          <w:color w:val="000000"/>
          <w:szCs w:val="22"/>
        </w:rPr>
        <w:t xml:space="preserve">; </w:t>
      </w:r>
      <w:r>
        <w:rPr>
          <w:rFonts w:ascii="CMSSI10" w:hAnsi="CMSSI10" w:cs="CMSSI10"/>
          <w:color w:val="000000"/>
          <w:szCs w:val="22"/>
        </w:rPr>
        <w:t>t</w:t>
      </w:r>
      <w:r>
        <w:rPr>
          <w:rFonts w:ascii="CMSS10" w:hAnsi="CMSS10" w:cs="CMSS10"/>
          <w:color w:val="000000"/>
          <w:szCs w:val="22"/>
        </w:rPr>
        <w:t xml:space="preserve">) </w:t>
      </w:r>
      <w:r>
        <w:rPr>
          <w:rFonts w:cs="Calibri"/>
          <w:color w:val="000000"/>
          <w:szCs w:val="22"/>
        </w:rPr>
        <w:t>􀀀</w:t>
      </w:r>
      <w:r>
        <w:rPr>
          <w:rFonts w:ascii="CMSY10" w:hAnsi="CMSY10" w:cs="CMSY10"/>
          <w:color w:val="000000"/>
          <w:szCs w:val="22"/>
        </w:rPr>
        <w:t xml:space="preserve"> </w:t>
      </w:r>
      <w:r>
        <w:rPr>
          <w:rFonts w:ascii="CMSS10" w:hAnsi="CMSS10" w:cs="CMSS10"/>
          <w:color w:val="000000"/>
          <w:szCs w:val="22"/>
        </w:rPr>
        <w:t>1</w:t>
      </w:r>
    </w:p>
    <w:p w:rsidR="006F0339" w:rsidRDefault="00363CBB">
      <w:pPr>
        <w:autoSpaceDE w:val="0"/>
        <w:spacing w:after="0" w:line="240" w:lineRule="auto"/>
      </w:pPr>
      <w:r>
        <w:rPr>
          <w:rFonts w:ascii="CMSSBX10" w:hAnsi="CMSSBX10" w:cs="CMSSBX10"/>
          <w:color w:val="000000"/>
          <w:szCs w:val="22"/>
        </w:rPr>
        <w:t>VAR</w:t>
      </w:r>
      <w:r>
        <w:rPr>
          <w:rFonts w:ascii="CMSS10" w:hAnsi="CMSS10" w:cs="CMSS10"/>
          <w:color w:val="000000"/>
          <w:szCs w:val="22"/>
        </w:rPr>
        <w:t>(</w:t>
      </w:r>
      <w:r>
        <w:rPr>
          <w:rFonts w:ascii="CMSSI10" w:hAnsi="CMSSI10" w:cs="CMSSI10"/>
          <w:color w:val="000000"/>
          <w:szCs w:val="22"/>
        </w:rPr>
        <w:t>r</w:t>
      </w:r>
      <w:r>
        <w:rPr>
          <w:rFonts w:ascii="CMSSI8" w:hAnsi="CMSSI8" w:cs="CMSSI8"/>
          <w:color w:val="000000"/>
          <w:sz w:val="16"/>
          <w:szCs w:val="16"/>
        </w:rPr>
        <w:t>t</w:t>
      </w:r>
      <w:r>
        <w:rPr>
          <w:rFonts w:ascii="CMSS8" w:hAnsi="CMSS8" w:cs="CMSS8"/>
          <w:color w:val="000000"/>
          <w:sz w:val="16"/>
          <w:szCs w:val="16"/>
        </w:rPr>
        <w:t>+1</w:t>
      </w:r>
      <w:r>
        <w:rPr>
          <w:rFonts w:ascii="CMSS10" w:hAnsi="CMSS10" w:cs="CMSS10"/>
          <w:color w:val="000000"/>
          <w:szCs w:val="22"/>
        </w:rPr>
        <w:t>) =</w:t>
      </w:r>
    </w:p>
    <w:p w:rsidR="006F0339" w:rsidRDefault="006F0339">
      <w:pPr>
        <w:autoSpaceDE w:val="0"/>
        <w:spacing w:after="0" w:line="240" w:lineRule="auto"/>
        <w:rPr>
          <w:rFonts w:ascii="CMSS10" w:hAnsi="CMSS10" w:cs="CMSS10"/>
          <w:color w:val="000000"/>
          <w:szCs w:val="22"/>
        </w:rPr>
      </w:pPr>
    </w:p>
    <w:p w:rsidR="006F0339" w:rsidRDefault="00363CBB">
      <w:pPr>
        <w:autoSpaceDE w:val="0"/>
        <w:spacing w:after="0" w:line="240" w:lineRule="auto"/>
      </w:pPr>
      <w:r>
        <w:rPr>
          <w:rFonts w:ascii="CMSS10" w:hAnsi="CMSS10" w:cs="CMSS10"/>
          <w:color w:val="000000"/>
          <w:szCs w:val="22"/>
        </w:rPr>
        <w:t xml:space="preserve">magnitudes of </w:t>
      </w:r>
      <w:r>
        <w:rPr>
          <w:rFonts w:ascii="CMR10" w:hAnsi="CMR10" w:cs="CMR10"/>
          <w:color w:val="000000"/>
          <w:szCs w:val="22"/>
        </w:rPr>
        <w:t>N</w:t>
      </w:r>
      <w:r>
        <w:rPr>
          <w:rFonts w:ascii="CMSSI8" w:hAnsi="CMSSI8" w:cs="CMSSI8"/>
          <w:color w:val="000000"/>
          <w:sz w:val="16"/>
          <w:szCs w:val="16"/>
        </w:rPr>
        <w:t xml:space="preserve">f </w:t>
      </w:r>
      <w:r>
        <w:rPr>
          <w:rFonts w:ascii="CMSS10" w:hAnsi="CMSS10" w:cs="CMSS10"/>
          <w:color w:val="000000"/>
          <w:szCs w:val="22"/>
        </w:rPr>
        <w:t xml:space="preserve">and </w:t>
      </w:r>
      <w:r>
        <w:rPr>
          <w:rFonts w:ascii="CMR10" w:hAnsi="CMR10" w:cs="CMR10"/>
          <w:color w:val="000000"/>
          <w:szCs w:val="22"/>
        </w:rPr>
        <w:t>N</w:t>
      </w:r>
      <w:r>
        <w:rPr>
          <w:rFonts w:ascii="CMSSI8" w:hAnsi="CMSSI8" w:cs="CMSSI8"/>
          <w:color w:val="000000"/>
          <w:sz w:val="16"/>
          <w:szCs w:val="16"/>
        </w:rPr>
        <w:t xml:space="preserve">c </w:t>
      </w:r>
      <w:r>
        <w:rPr>
          <w:rFonts w:ascii="CMSS10" w:hAnsi="CMSS10" w:cs="CMSS10"/>
          <w:color w:val="000000"/>
          <w:szCs w:val="22"/>
        </w:rPr>
        <w:t>, and is big enough.</w:t>
      </w:r>
    </w:p>
    <w:p w:rsidR="006F0339" w:rsidRDefault="00363CBB">
      <w:pPr>
        <w:autoSpaceDE w:val="0"/>
        <w:spacing w:after="0" w:line="240" w:lineRule="auto"/>
        <w:rPr>
          <w:rFonts w:ascii="CMSS10" w:hAnsi="CMSS10" w:cs="CMSS10"/>
          <w:color w:val="000000"/>
          <w:szCs w:val="22"/>
        </w:rPr>
      </w:pPr>
      <w:r>
        <w:rPr>
          <w:rFonts w:ascii="CMSS10" w:hAnsi="CMSS10" w:cs="CMSS10"/>
          <w:color w:val="000000"/>
          <w:szCs w:val="22"/>
        </w:rPr>
        <w:t>It is thus obvious that we can use the MLE to calibrate the SABM to</w:t>
      </w:r>
    </w:p>
    <w:p w:rsidR="006F0339" w:rsidRDefault="00363CBB">
      <w:pPr>
        <w:autoSpaceDE w:val="0"/>
        <w:spacing w:after="0" w:line="240" w:lineRule="auto"/>
      </w:pPr>
      <w:r>
        <w:rPr>
          <w:rFonts w:ascii="CMSS10" w:hAnsi="CMSS10" w:cs="CMSS10"/>
          <w:color w:val="000000"/>
          <w:szCs w:val="22"/>
        </w:rPr>
        <w:t xml:space="preserve">According to the Central Limit Theorem, </w:t>
      </w:r>
      <w:r>
        <w:rPr>
          <w:rFonts w:ascii="CMSSI10" w:hAnsi="CMSSI10" w:cs="CMSSI10"/>
          <w:color w:val="000000"/>
          <w:szCs w:val="22"/>
        </w:rPr>
        <w:t>r</w:t>
      </w:r>
      <w:r>
        <w:rPr>
          <w:rFonts w:ascii="CMSSI8" w:hAnsi="CMSSI8" w:cs="CMSSI8"/>
          <w:color w:val="000000"/>
          <w:sz w:val="16"/>
          <w:szCs w:val="16"/>
        </w:rPr>
        <w:t>t</w:t>
      </w:r>
      <w:r>
        <w:rPr>
          <w:rFonts w:ascii="CMSS8" w:hAnsi="CMSS8" w:cs="CMSS8"/>
          <w:color w:val="000000"/>
          <w:sz w:val="16"/>
          <w:szCs w:val="16"/>
        </w:rPr>
        <w:t xml:space="preserve">+1 </w:t>
      </w:r>
      <w:r>
        <w:rPr>
          <w:rFonts w:ascii="CMSS10" w:hAnsi="CMSS10" w:cs="CMSS10"/>
          <w:color w:val="000000"/>
          <w:szCs w:val="22"/>
        </w:rPr>
        <w:t xml:space="preserve">is approximately normally distributed, when the shares outstanding </w:t>
      </w:r>
      <w:r>
        <w:rPr>
          <w:rFonts w:ascii="CMSSI10" w:hAnsi="CMSSI10" w:cs="CMSSI10"/>
          <w:color w:val="000000"/>
          <w:szCs w:val="22"/>
        </w:rPr>
        <w:t xml:space="preserve">S </w:t>
      </w:r>
      <w:r>
        <w:rPr>
          <w:rFonts w:ascii="CMSS10" w:hAnsi="CMSS10" w:cs="CMSS10"/>
          <w:color w:val="000000"/>
          <w:szCs w:val="22"/>
        </w:rPr>
        <w:t>is of the same the real returns, within an in-samp</w:t>
      </w:r>
      <w:r>
        <w:rPr>
          <w:rFonts w:ascii="CMSS10" w:hAnsi="CMSS10" w:cs="CMSS10"/>
          <w:color w:val="000000"/>
          <w:szCs w:val="22"/>
        </w:rPr>
        <w:t xml:space="preserve">le window 2, whose length is </w:t>
      </w:r>
      <w:r>
        <w:rPr>
          <w:rFonts w:ascii="CMSSI10" w:hAnsi="CMSSI10" w:cs="CMSSI10"/>
          <w:color w:val="000000"/>
          <w:szCs w:val="22"/>
        </w:rPr>
        <w:t>w</w:t>
      </w:r>
      <w:r>
        <w:rPr>
          <w:rFonts w:ascii="CMSSI8" w:hAnsi="CMSSI8" w:cs="CMSSI8"/>
          <w:color w:val="000000"/>
          <w:sz w:val="16"/>
          <w:szCs w:val="16"/>
        </w:rPr>
        <w:t>i</w:t>
      </w:r>
      <w:r>
        <w:rPr>
          <w:rFonts w:ascii="CMSS8" w:hAnsi="CMSS8" w:cs="CMSS8"/>
          <w:color w:val="000000"/>
          <w:sz w:val="12"/>
          <w:szCs w:val="12"/>
        </w:rPr>
        <w:t xml:space="preserve">2 </w:t>
      </w:r>
      <w:r>
        <w:rPr>
          <w:rFonts w:ascii="CMSS10" w:hAnsi="CMSS10" w:cs="CMSS10"/>
          <w:color w:val="000000"/>
          <w:szCs w:val="22"/>
        </w:rPr>
        <w:t>.</w:t>
      </w:r>
    </w:p>
    <w:p w:rsidR="006F0339" w:rsidRDefault="00363CBB">
      <w:pPr>
        <w:autoSpaceDE w:val="0"/>
        <w:spacing w:after="0" w:line="240" w:lineRule="auto"/>
      </w:pPr>
      <w:r>
        <w:rPr>
          <w:rFonts w:ascii="CMSS10" w:hAnsi="CMSS10" w:cs="CMSS10"/>
          <w:color w:val="000000"/>
          <w:szCs w:val="22"/>
        </w:rPr>
        <w:t xml:space="preserve">There are 5 parameters to calibrate, which are </w:t>
      </w:r>
      <w:r>
        <w:rPr>
          <w:rFonts w:ascii="CMSSI10" w:hAnsi="CMSSI10" w:cs="CMSSI10"/>
          <w:color w:val="000000"/>
          <w:szCs w:val="22"/>
        </w:rPr>
        <w:t>T</w:t>
      </w:r>
      <w:r>
        <w:rPr>
          <w:rFonts w:ascii="CMSS10" w:hAnsi="CMSS10" w:cs="CMSS10"/>
          <w:color w:val="000000"/>
          <w:szCs w:val="22"/>
        </w:rPr>
        <w:t xml:space="preserve">, </w:t>
      </w:r>
      <w:r>
        <w:rPr>
          <w:rFonts w:ascii="CMMI10" w:hAnsi="CMMI10" w:cs="CMMI10"/>
          <w:color w:val="000000"/>
          <w:szCs w:val="22"/>
        </w:rPr>
        <w:t xml:space="preserve">_ </w:t>
      </w:r>
      <w:r>
        <w:rPr>
          <w:rFonts w:ascii="CMSS10" w:hAnsi="CMSS10" w:cs="CMSS10"/>
          <w:color w:val="000000"/>
          <w:szCs w:val="22"/>
        </w:rPr>
        <w:t xml:space="preserve">, </w:t>
      </w:r>
      <w:r>
        <w:rPr>
          <w:rFonts w:ascii="CMR8" w:hAnsi="CMR8" w:cs="CMR8"/>
          <w:color w:val="000000"/>
          <w:sz w:val="16"/>
          <w:szCs w:val="16"/>
        </w:rPr>
        <w:t>N</w:t>
      </w:r>
      <w:r>
        <w:rPr>
          <w:rFonts w:ascii="CMSSI8" w:hAnsi="CMSSI8" w:cs="CMSSI8"/>
          <w:color w:val="000000"/>
          <w:sz w:val="12"/>
          <w:szCs w:val="12"/>
        </w:rPr>
        <w:t xml:space="preserve">f </w:t>
      </w:r>
      <w:r>
        <w:rPr>
          <w:rFonts w:ascii="CMMI8" w:hAnsi="CMMI8" w:cs="CMMI8"/>
          <w:color w:val="000000"/>
          <w:sz w:val="16"/>
          <w:szCs w:val="16"/>
        </w:rPr>
        <w:t xml:space="preserve">_ </w:t>
      </w:r>
      <w:r>
        <w:rPr>
          <w:rFonts w:ascii="CMSSI8" w:hAnsi="CMSSI8" w:cs="CMSSI8"/>
          <w:color w:val="000000"/>
          <w:sz w:val="16"/>
          <w:szCs w:val="16"/>
        </w:rPr>
        <w:t xml:space="preserve">S </w:t>
      </w:r>
      <w:r>
        <w:rPr>
          <w:rFonts w:ascii="CMSS10" w:hAnsi="CMSS10" w:cs="CMSS10"/>
          <w:color w:val="000000"/>
          <w:szCs w:val="22"/>
        </w:rPr>
        <w:t xml:space="preserve">, </w:t>
      </w:r>
      <w:r>
        <w:rPr>
          <w:rFonts w:ascii="CMR8" w:hAnsi="CMR8" w:cs="CMR8"/>
          <w:color w:val="000000"/>
          <w:sz w:val="16"/>
          <w:szCs w:val="16"/>
        </w:rPr>
        <w:t>N</w:t>
      </w:r>
      <w:r>
        <w:rPr>
          <w:rFonts w:ascii="CMSSI8" w:hAnsi="CMSSI8" w:cs="CMSSI8"/>
          <w:color w:val="000000"/>
          <w:sz w:val="12"/>
          <w:szCs w:val="12"/>
        </w:rPr>
        <w:t>c</w:t>
      </w:r>
      <w:r>
        <w:rPr>
          <w:rFonts w:ascii="CMMI8" w:hAnsi="CMMI8" w:cs="CMMI8"/>
          <w:color w:val="000000"/>
          <w:sz w:val="16"/>
          <w:szCs w:val="16"/>
        </w:rPr>
        <w:t>_</w:t>
      </w:r>
      <w:r>
        <w:rPr>
          <w:rFonts w:ascii="CMSSI8" w:hAnsi="CMSSI8" w:cs="CMSSI8"/>
          <w:color w:val="000000"/>
          <w:sz w:val="16"/>
          <w:szCs w:val="16"/>
        </w:rPr>
        <w:t xml:space="preserve">S </w:t>
      </w:r>
      <w:r>
        <w:rPr>
          <w:rFonts w:ascii="CMSS10" w:hAnsi="CMSS10" w:cs="CMSS10"/>
          <w:color w:val="000000"/>
          <w:szCs w:val="22"/>
        </w:rPr>
        <w:t xml:space="preserve">, and </w:t>
      </w:r>
      <w:r>
        <w:rPr>
          <w:rFonts w:ascii="CMR8" w:hAnsi="CMR8" w:cs="CMR8"/>
          <w:color w:val="000000"/>
          <w:sz w:val="16"/>
          <w:szCs w:val="16"/>
        </w:rPr>
        <w:t>N</w:t>
      </w:r>
      <w:r>
        <w:rPr>
          <w:rFonts w:ascii="CMSSI8" w:hAnsi="CMSSI8" w:cs="CMSSI8"/>
          <w:color w:val="000000"/>
          <w:sz w:val="12"/>
          <w:szCs w:val="12"/>
        </w:rPr>
        <w:t xml:space="preserve">f </w:t>
      </w:r>
      <w:r>
        <w:rPr>
          <w:rFonts w:ascii="CMMI8" w:hAnsi="CMMI8" w:cs="CMMI8"/>
          <w:color w:val="000000"/>
          <w:sz w:val="16"/>
          <w:szCs w:val="16"/>
        </w:rPr>
        <w:t>_</w:t>
      </w:r>
      <w:r>
        <w:rPr>
          <w:rFonts w:ascii="CMSS8" w:hAnsi="CMSS8" w:cs="CMSS8"/>
          <w:color w:val="000000"/>
          <w:sz w:val="12"/>
          <w:szCs w:val="12"/>
        </w:rPr>
        <w:t>2</w:t>
      </w:r>
      <w:r>
        <w:rPr>
          <w:rFonts w:ascii="CMSSI8" w:hAnsi="CMSSI8" w:cs="CMSSI8"/>
          <w:color w:val="000000"/>
          <w:sz w:val="16"/>
          <w:szCs w:val="16"/>
        </w:rPr>
        <w:t>S</w:t>
      </w:r>
      <w:r>
        <w:rPr>
          <w:rFonts w:ascii="CMSS8" w:hAnsi="CMSS8" w:cs="CMSS8"/>
          <w:color w:val="000000"/>
          <w:sz w:val="12"/>
          <w:szCs w:val="12"/>
        </w:rPr>
        <w:t xml:space="preserve">2 </w:t>
      </w:r>
      <w:r>
        <w:rPr>
          <w:rFonts w:ascii="CMSS10" w:hAnsi="CMSS10" w:cs="CMSS10"/>
          <w:color w:val="000000"/>
          <w:szCs w:val="22"/>
        </w:rPr>
        <w:t>.</w:t>
      </w:r>
    </w:p>
    <w:p w:rsidR="006F0339" w:rsidRDefault="006F0339">
      <w:pPr>
        <w:autoSpaceDE w:val="0"/>
        <w:spacing w:after="0" w:line="240" w:lineRule="auto"/>
        <w:rPr>
          <w:rFonts w:ascii="CMSS10" w:hAnsi="CMSS10" w:cs="CMSS10"/>
          <w:color w:val="000000"/>
          <w:szCs w:val="22"/>
        </w:rPr>
      </w:pPr>
    </w:p>
    <w:p w:rsidR="006F0339" w:rsidRDefault="00363CBB">
      <w:pPr>
        <w:autoSpaceDE w:val="0"/>
        <w:spacing w:after="0" w:line="240" w:lineRule="auto"/>
      </w:pPr>
      <w:r>
        <w:rPr>
          <w:rFonts w:ascii="CMSS10" w:hAnsi="CMSS10" w:cs="CMSS10"/>
          <w:szCs w:val="22"/>
        </w:rPr>
        <w:t xml:space="preserve">The calibrating of this SABM is much more e_cient than the GA approach, because we need to analyse with P/E ratio based trading </w:t>
      </w:r>
      <w:r>
        <w:rPr>
          <w:rFonts w:ascii="CMSS10" w:hAnsi="CMSS10" w:cs="CMSS10"/>
          <w:szCs w:val="22"/>
        </w:rPr>
        <w:t xml:space="preserve">strategies and trend following trading strategies just once. After storing the </w:t>
      </w:r>
      <w:r>
        <w:rPr>
          <w:rFonts w:ascii="CMSSI10" w:hAnsi="CMSSI10" w:cs="CMSSI10"/>
          <w:szCs w:val="22"/>
        </w:rPr>
        <w:t>P</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 xml:space="preserve">)'s and </w:t>
      </w:r>
      <w:r>
        <w:rPr>
          <w:rFonts w:ascii="CMSSI10" w:hAnsi="CMSSI10" w:cs="CMSSI10"/>
          <w:szCs w:val="22"/>
        </w:rPr>
        <w:t xml:space="preserve">Y </w:t>
      </w:r>
      <w:r>
        <w:rPr>
          <w:rFonts w:ascii="CMSS10" w:hAnsi="CMSS10" w:cs="CMSS10"/>
          <w:szCs w:val="22"/>
        </w:rPr>
        <w:t>(</w:t>
      </w:r>
      <w:r>
        <w:rPr>
          <w:rFonts w:ascii="CMSSI10" w:hAnsi="CMSSI10" w:cs="CMSSI10"/>
          <w:szCs w:val="22"/>
        </w:rPr>
        <w:t>k</w:t>
      </w:r>
      <w:r>
        <w:rPr>
          <w:rFonts w:ascii="CMMI10" w:hAnsi="CMMI10" w:cs="CMMI10"/>
          <w:szCs w:val="22"/>
        </w:rPr>
        <w:t xml:space="preserve">; </w:t>
      </w:r>
      <w:r>
        <w:rPr>
          <w:rFonts w:ascii="CMSSI10" w:hAnsi="CMSSI10" w:cs="CMSSI10"/>
          <w:szCs w:val="22"/>
        </w:rPr>
        <w:t>t</w:t>
      </w:r>
      <w:r>
        <w:rPr>
          <w:rFonts w:ascii="CMSS10" w:hAnsi="CMSS10" w:cs="CMSS10"/>
          <w:szCs w:val="22"/>
        </w:rPr>
        <w:t>)'s, the calibration is nothing but a normal numerical optimization problem</w:t>
      </w:r>
      <w:r>
        <w:rPr>
          <w:rFonts w:ascii="CMSS10" w:hAnsi="CMSS10" w:cs="CMSS10"/>
          <w:color w:val="000000"/>
          <w:szCs w:val="22"/>
        </w:rPr>
        <w:t>.</w:t>
      </w:r>
    </w:p>
    <w:p w:rsidR="006F0339" w:rsidRDefault="00363CBB">
      <w:pPr>
        <w:autoSpaceDE w:val="0"/>
        <w:spacing w:after="0" w:line="240" w:lineRule="auto"/>
      </w:pPr>
      <w:r>
        <w:rPr>
          <w:rFonts w:ascii="CMSS8" w:hAnsi="CMSS8" w:cs="CMSS8"/>
          <w:color w:val="FFFFFF"/>
          <w:sz w:val="12"/>
          <w:szCs w:val="12"/>
        </w:rPr>
        <w:t>Q.</w:t>
      </w:r>
    </w:p>
    <w:sectPr w:rsidR="006F03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CBB" w:rsidRDefault="00363CBB">
      <w:pPr>
        <w:spacing w:after="0" w:line="240" w:lineRule="auto"/>
      </w:pPr>
      <w:r>
        <w:separator/>
      </w:r>
    </w:p>
  </w:endnote>
  <w:endnote w:type="continuationSeparator" w:id="0">
    <w:p w:rsidR="00363CBB" w:rsidRDefault="0036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font>
  <w:font w:name="Georgia">
    <w:panose1 w:val="02040502050405020303"/>
    <w:charset w:val="00"/>
    <w:family w:val="roman"/>
    <w:pitch w:val="variable"/>
    <w:sig w:usb0="00000287" w:usb1="00000000" w:usb2="00000000" w:usb3="00000000" w:csb0="0000009F" w:csb1="00000000"/>
  </w:font>
  <w:font w:name="ETH-Light">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legreya">
    <w:altName w:val="Cambria"/>
    <w:panose1 w:val="00000000000000000000"/>
    <w:charset w:val="00"/>
    <w:family w:val="roman"/>
    <w:notTrueType/>
    <w:pitch w:val="default"/>
  </w:font>
  <w:font w:name="Alegreya SC">
    <w:altName w:val="Cambria"/>
    <w:panose1 w:val="00000000000000000000"/>
    <w:charset w:val="00"/>
    <w:family w:val="roman"/>
    <w:notTrueType/>
    <w:pitch w:val="default"/>
  </w:font>
  <w:font w:name="CMSS10">
    <w:altName w:val="Calibri"/>
    <w:charset w:val="00"/>
    <w:family w:val="auto"/>
    <w:pitch w:val="default"/>
  </w:font>
  <w:font w:name="CMSS12">
    <w:altName w:val="Calibri"/>
    <w:charset w:val="00"/>
    <w:family w:val="auto"/>
    <w:pitch w:val="default"/>
  </w:font>
  <w:font w:name="CMSSI10">
    <w:altName w:val="Calibri"/>
    <w:charset w:val="00"/>
    <w:family w:val="auto"/>
    <w:pitch w:val="default"/>
  </w:font>
  <w:font w:name="CMSSI8">
    <w:altName w:val="Calibri"/>
    <w:charset w:val="00"/>
    <w:family w:val="auto"/>
    <w:pitch w:val="default"/>
  </w:font>
  <w:font w:name="CMMI10">
    <w:altName w:val="Calibri"/>
    <w:charset w:val="00"/>
    <w:family w:val="auto"/>
    <w:pitch w:val="default"/>
  </w:font>
  <w:font w:name="CMSS8">
    <w:altName w:val="Calibri"/>
    <w:charset w:val="00"/>
    <w:family w:val="auto"/>
    <w:pitch w:val="default"/>
  </w:font>
  <w:font w:name="CMR10">
    <w:altName w:val="Calibri"/>
    <w:charset w:val="00"/>
    <w:family w:val="auto"/>
    <w:pitch w:val="default"/>
  </w:font>
  <w:font w:name="CMSY10">
    <w:altName w:val="Calibri"/>
    <w:charset w:val="00"/>
    <w:family w:val="auto"/>
    <w:pitch w:val="default"/>
  </w:font>
  <w:font w:name="CMMI6">
    <w:altName w:val="Calibri"/>
    <w:charset w:val="00"/>
    <w:family w:val="auto"/>
    <w:pitch w:val="default"/>
  </w:font>
  <w:font w:name="CMSSBX10">
    <w:altName w:val="Calibri"/>
    <w:charset w:val="00"/>
    <w:family w:val="auto"/>
    <w:pitch w:val="default"/>
  </w:font>
  <w:font w:name="CMEX10">
    <w:altName w:val="Calibri"/>
    <w:charset w:val="00"/>
    <w:family w:val="auto"/>
    <w:pitch w:val="default"/>
  </w:font>
  <w:font w:name="CMSY6">
    <w:altName w:val="Calibri"/>
    <w:charset w:val="00"/>
    <w:family w:val="auto"/>
    <w:pitch w:val="default"/>
  </w:font>
  <w:font w:name="CMSY8">
    <w:altName w:val="Calibri"/>
    <w:charset w:val="00"/>
    <w:family w:val="auto"/>
    <w:pitch w:val="default"/>
  </w:font>
  <w:font w:name="CMR8">
    <w:altName w:val="Calibri"/>
    <w:charset w:val="00"/>
    <w:family w:val="auto"/>
    <w:pitch w:val="default"/>
  </w:font>
  <w:font w:name="CMMI8">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CBB" w:rsidRDefault="00363CBB">
      <w:pPr>
        <w:spacing w:after="0" w:line="240" w:lineRule="auto"/>
      </w:pPr>
      <w:r>
        <w:rPr>
          <w:color w:val="000000"/>
        </w:rPr>
        <w:separator/>
      </w:r>
    </w:p>
  </w:footnote>
  <w:footnote w:type="continuationSeparator" w:id="0">
    <w:p w:rsidR="00363CBB" w:rsidRDefault="00363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F0339"/>
    <w:rsid w:val="000D27FB"/>
    <w:rsid w:val="002549F9"/>
    <w:rsid w:val="002F59EE"/>
    <w:rsid w:val="00363CBB"/>
    <w:rsid w:val="00411EAE"/>
    <w:rsid w:val="0059034C"/>
    <w:rsid w:val="006F0339"/>
    <w:rsid w:val="009816A5"/>
    <w:rsid w:val="00A132A5"/>
    <w:rsid w:val="00AD1B26"/>
    <w:rsid w:val="00C10938"/>
    <w:rsid w:val="00C158CA"/>
    <w:rsid w:val="00C571B0"/>
    <w:rsid w:val="00ED68A0"/>
    <w:rsid w:val="00EE3C27"/>
    <w:rsid w:val="00F92D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E3F1"/>
  <w15:docId w15:val="{94988A5B-C806-4327-BEE5-F46A679F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sz w:val="22"/>
        <w:lang w:val="en-US" w:eastAsia="en-US" w:bidi="hi-IN"/>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pPr>
      <w:suppressAutoHyphens w:val="0"/>
      <w:spacing w:before="100" w:after="100" w:line="240" w:lineRule="auto"/>
      <w:textAlignment w:val="auto"/>
      <w:outlineLvl w:val="0"/>
    </w:pPr>
    <w:rPr>
      <w:rFonts w:ascii="Mangal" w:eastAsia="Times New Roman" w:hAnsi="Mangal"/>
      <w:b/>
      <w:bCs/>
      <w:kern w:val="3"/>
      <w:sz w:val="48"/>
      <w:szCs w:val="48"/>
    </w:rPr>
  </w:style>
  <w:style w:type="paragraph" w:styleId="Heading2">
    <w:name w:val="heading 2"/>
    <w:basedOn w:val="Normal"/>
    <w:next w:val="Normal"/>
    <w:link w:val="Heading2Char"/>
    <w:uiPriority w:val="9"/>
    <w:unhideWhenUsed/>
    <w:qFormat/>
    <w:rsid w:val="002549F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549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Mangal" w:eastAsia="Times New Roman" w:hAnsi="Mangal"/>
      <w:sz w:val="20"/>
    </w:rPr>
  </w:style>
  <w:style w:type="character" w:customStyle="1" w:styleId="Heading1Char">
    <w:name w:val="Heading 1 Char"/>
    <w:basedOn w:val="DefaultParagraphFont"/>
    <w:rPr>
      <w:rFonts w:ascii="Mangal" w:eastAsia="Times New Roman" w:hAnsi="Mangal"/>
      <w:b/>
      <w:bCs/>
      <w:kern w:val="3"/>
      <w:sz w:val="48"/>
      <w:szCs w:val="48"/>
    </w:rPr>
  </w:style>
  <w:style w:type="character" w:customStyle="1" w:styleId="article-classifiergap">
    <w:name w:val="article-classifier__gap"/>
    <w:basedOn w:val="DefaultParagraphFont"/>
  </w:style>
  <w:style w:type="paragraph" w:styleId="NoSpacing">
    <w:name w:val="No Spacing"/>
    <w:pPr>
      <w:suppressAutoHyphens/>
      <w:spacing w:after="0" w:line="240" w:lineRule="auto"/>
    </w:pPr>
  </w:style>
  <w:style w:type="character" w:styleId="Hyperlink">
    <w:name w:val="Hyperlink"/>
    <w:basedOn w:val="DefaultParagraphFont"/>
    <w:uiPriority w:val="99"/>
    <w:unhideWhenUsed/>
    <w:rsid w:val="0059034C"/>
    <w:rPr>
      <w:color w:val="0563C1" w:themeColor="hyperlink"/>
      <w:u w:val="single"/>
    </w:rPr>
  </w:style>
  <w:style w:type="character" w:styleId="UnresolvedMention">
    <w:name w:val="Unresolved Mention"/>
    <w:basedOn w:val="DefaultParagraphFont"/>
    <w:uiPriority w:val="99"/>
    <w:semiHidden/>
    <w:unhideWhenUsed/>
    <w:rsid w:val="0059034C"/>
    <w:rPr>
      <w:color w:val="808080"/>
      <w:shd w:val="clear" w:color="auto" w:fill="E6E6E6"/>
    </w:rPr>
  </w:style>
  <w:style w:type="character" w:customStyle="1" w:styleId="Heading2Char">
    <w:name w:val="Heading 2 Char"/>
    <w:basedOn w:val="DefaultParagraphFont"/>
    <w:link w:val="Heading2"/>
    <w:uiPriority w:val="9"/>
    <w:rsid w:val="002549F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2549F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271838">
      <w:bodyDiv w:val="1"/>
      <w:marLeft w:val="0"/>
      <w:marRight w:val="0"/>
      <w:marTop w:val="0"/>
      <w:marBottom w:val="0"/>
      <w:divBdr>
        <w:top w:val="none" w:sz="0" w:space="0" w:color="auto"/>
        <w:left w:val="none" w:sz="0" w:space="0" w:color="auto"/>
        <w:bottom w:val="none" w:sz="0" w:space="0" w:color="auto"/>
        <w:right w:val="none" w:sz="0" w:space="0" w:color="auto"/>
      </w:divBdr>
    </w:div>
    <w:div w:id="1236863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irn-int.info/article-E_RFS_554_0653--the-potential-and-limitations-of.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imodels.org/10_Midas_Docs/infoMaterials/MIDAS_101_Model_Types_flyer_web.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apoorva_gupta@yahoo.com</dc:creator>
  <dc:description/>
  <cp:lastModifiedBy>apoorva_gupta@yahoo.com</cp:lastModifiedBy>
  <cp:revision>4</cp:revision>
  <dcterms:created xsi:type="dcterms:W3CDTF">2018-04-29T17:32:00Z</dcterms:created>
  <dcterms:modified xsi:type="dcterms:W3CDTF">2018-04-29T19:07:00Z</dcterms:modified>
</cp:coreProperties>
</file>