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15" w:rsidRPr="00E73867" w:rsidRDefault="00A97949" w:rsidP="00E738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73867"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:rsidR="00E73867" w:rsidRDefault="00E73867" w:rsidP="00E73867">
      <w:pPr>
        <w:pStyle w:val="ListParagraph"/>
        <w:spacing w:before="220"/>
        <w:rPr>
          <w:rStyle w:val="hgkelc"/>
          <w:lang/>
        </w:rPr>
      </w:pPr>
      <w:r>
        <w:rPr>
          <w:rStyle w:val="hgkelc"/>
          <w:b/>
          <w:bCs/>
          <w:lang/>
        </w:rPr>
        <w:t>Ans- An expression is something that can be reduced to a value</w:t>
      </w:r>
      <w:r>
        <w:rPr>
          <w:rStyle w:val="hgkelc"/>
          <w:lang/>
        </w:rPr>
        <w:t xml:space="preserve">, for example "1+3" is an expression, but "foo = 1+3" is not. If it doesn't work, it's a statement, if it does, it's an expression. as it cannot be reduced to a value. </w:t>
      </w:r>
      <w:r>
        <w:rPr>
          <w:rStyle w:val="hgkelc"/>
          <w:b/>
          <w:bCs/>
          <w:lang/>
        </w:rPr>
        <w:t>A sequence of operands and operators, like a + b - 5 , is called an expression</w:t>
      </w:r>
      <w:r>
        <w:rPr>
          <w:rStyle w:val="hgkelc"/>
          <w:lang/>
        </w:rPr>
        <w:t>.</w:t>
      </w:r>
    </w:p>
    <w:p w:rsidR="00E73867" w:rsidRPr="00E73867" w:rsidRDefault="00E73867" w:rsidP="00E73867">
      <w:pPr>
        <w:pStyle w:val="ListParagraph"/>
        <w:spacing w:before="220"/>
        <w:rPr>
          <w:sz w:val="24"/>
          <w:szCs w:val="24"/>
        </w:rPr>
      </w:pPr>
      <w:r>
        <w:rPr>
          <w:rStyle w:val="hgkelc"/>
          <w:b/>
          <w:bCs/>
          <w:lang/>
        </w:rPr>
        <w:t>An Expression is a sequence or combination of values, variables, operators and function calls that always produces or returns a result value</w:t>
      </w:r>
      <w:r>
        <w:rPr>
          <w:rStyle w:val="hgkelc"/>
          <w:lang/>
        </w:rPr>
        <w:t>. In the above example x , y and z are variables, 5 and 3 are values, = and + are operators.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73867">
        <w:rPr>
          <w:sz w:val="24"/>
          <w:szCs w:val="24"/>
        </w:rPr>
        <w:t xml:space="preserve">  = expressions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73867">
        <w:rPr>
          <w:sz w:val="24"/>
          <w:szCs w:val="24"/>
        </w:rPr>
        <w:t xml:space="preserve"> = string (value)</w:t>
      </w:r>
      <w:r w:rsidR="00E73867">
        <w:rPr>
          <w:sz w:val="24"/>
          <w:szCs w:val="24"/>
        </w:rPr>
        <w:tab/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73867">
        <w:rPr>
          <w:sz w:val="24"/>
          <w:szCs w:val="24"/>
        </w:rPr>
        <w:t xml:space="preserve"> = value</w:t>
      </w:r>
      <w:r w:rsidR="00E73867">
        <w:rPr>
          <w:sz w:val="24"/>
          <w:szCs w:val="24"/>
        </w:rPr>
        <w:tab/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3867">
        <w:rPr>
          <w:sz w:val="24"/>
          <w:szCs w:val="24"/>
        </w:rPr>
        <w:t xml:space="preserve"> =expression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73867">
        <w:rPr>
          <w:sz w:val="24"/>
          <w:szCs w:val="24"/>
        </w:rPr>
        <w:t>= expression</w:t>
      </w:r>
    </w:p>
    <w:p w:rsidR="00826415" w:rsidRDefault="00E7386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  <w:r>
        <w:rPr>
          <w:sz w:val="24"/>
          <w:szCs w:val="24"/>
        </w:rPr>
        <w:tab/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73867">
        <w:rPr>
          <w:sz w:val="24"/>
          <w:szCs w:val="24"/>
        </w:rPr>
        <w:t>= value</w:t>
      </w:r>
    </w:p>
    <w:p w:rsidR="00826415" w:rsidRDefault="00826415">
      <w:pPr>
        <w:spacing w:before="220"/>
      </w:pPr>
    </w:p>
    <w:p w:rsidR="00826415" w:rsidRPr="00E73867" w:rsidRDefault="00A97949" w:rsidP="00E738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73867">
        <w:rPr>
          <w:sz w:val="24"/>
          <w:szCs w:val="24"/>
        </w:rPr>
        <w:t>What is the difference between string and variable?</w:t>
      </w:r>
    </w:p>
    <w:p w:rsidR="00E73867" w:rsidRPr="00E73867" w:rsidRDefault="00E73867" w:rsidP="00E7386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Style w:val="hgkelc"/>
          <w:b/>
          <w:bCs/>
          <w:lang/>
        </w:rPr>
        <w:t>A Variable is a store of information, and a String is a type of information you would store in a Variable</w:t>
      </w:r>
      <w:r>
        <w:rPr>
          <w:rStyle w:val="hgkelc"/>
          <w:lang/>
        </w:rPr>
        <w:t>.</w:t>
      </w:r>
    </w:p>
    <w:p w:rsidR="00826415" w:rsidRDefault="00826415">
      <w:pPr>
        <w:spacing w:before="220"/>
        <w:rPr>
          <w:sz w:val="24"/>
          <w:szCs w:val="24"/>
        </w:rPr>
      </w:pP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E73867" w:rsidRDefault="00E73867" w:rsidP="00E73867">
      <w:pPr>
        <w:pStyle w:val="Heading3"/>
      </w:pPr>
      <w:r>
        <w:rPr>
          <w:rStyle w:val="mw-headline"/>
        </w:rPr>
        <w:t>Boolean type</w:t>
      </w:r>
    </w:p>
    <w:p w:rsidR="00826415" w:rsidRDefault="00E73867" w:rsidP="00E73867">
      <w:pPr>
        <w:spacing w:before="220"/>
      </w:pPr>
      <w:r>
        <w:t>The boolean type represents the values true and false . Only two values are possible .</w:t>
      </w:r>
    </w:p>
    <w:p w:rsidR="00E73867" w:rsidRDefault="00E73867" w:rsidP="00E73867">
      <w:pPr>
        <w:pStyle w:val="ListParagraph"/>
        <w:numPr>
          <w:ilvl w:val="0"/>
          <w:numId w:val="5"/>
        </w:numPr>
        <w:spacing w:before="220"/>
      </w:pPr>
      <w:r>
        <w:t>used for false and 1 for true ..</w:t>
      </w:r>
    </w:p>
    <w:p w:rsidR="00E73867" w:rsidRDefault="00E73867" w:rsidP="00E73867">
      <w:pPr>
        <w:pStyle w:val="Heading3"/>
      </w:pPr>
      <w:r>
        <w:rPr>
          <w:rStyle w:val="mw-headline"/>
        </w:rPr>
        <w:t>Numeric types</w:t>
      </w:r>
    </w:p>
    <w:p w:rsidR="00E73867" w:rsidRDefault="00E73867" w:rsidP="00E73867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These are numerical data , which can be real no. , whole no , decimals</w:t>
      </w:r>
    </w:p>
    <w:p w:rsidR="00E73867" w:rsidRDefault="00E73867" w:rsidP="00E73867">
      <w:pPr>
        <w:pStyle w:val="Heading3"/>
      </w:pPr>
      <w:r>
        <w:rPr>
          <w:rStyle w:val="mw-headline"/>
        </w:rPr>
        <w:lastRenderedPageBreak/>
        <w:t>String and text types</w:t>
      </w:r>
    </w:p>
    <w:p w:rsidR="00E73867" w:rsidRDefault="00E73867" w:rsidP="00E73867">
      <w:pPr>
        <w:pStyle w:val="ListParagraph"/>
        <w:spacing w:before="220"/>
      </w:pPr>
      <w:hyperlink r:id="rId8" w:tooltip="String (computer science)" w:history="1">
        <w:r>
          <w:rPr>
            <w:rStyle w:val="Hyperlink"/>
          </w:rPr>
          <w:t>Strings</w:t>
        </w:r>
      </w:hyperlink>
      <w:r>
        <w:t xml:space="preserve"> are a sequence of </w:t>
      </w:r>
      <w:hyperlink r:id="rId9" w:tooltip="Character (computing)" w:history="1">
        <w:r>
          <w:rPr>
            <w:rStyle w:val="Hyperlink"/>
          </w:rPr>
          <w:t>characters</w:t>
        </w:r>
      </w:hyperlink>
      <w:r>
        <w:t xml:space="preserve"> used to store words or </w:t>
      </w:r>
      <w:hyperlink r:id="rId10" w:tooltip="Plain text" w:history="1">
        <w:r>
          <w:rPr>
            <w:rStyle w:val="Hyperlink"/>
          </w:rPr>
          <w:t>plain text</w:t>
        </w:r>
      </w:hyperlink>
      <w:r>
        <w:t xml:space="preserve">, most often textual </w:t>
      </w:r>
      <w:hyperlink r:id="rId11" w:tooltip="Markup languages" w:history="1">
        <w:r>
          <w:rPr>
            <w:rStyle w:val="Hyperlink"/>
          </w:rPr>
          <w:t>markup languages</w:t>
        </w:r>
      </w:hyperlink>
      <w:r>
        <w:t xml:space="preserve"> representing </w:t>
      </w:r>
      <w:hyperlink r:id="rId12" w:tooltip="Formatted text" w:history="1">
        <w:r>
          <w:rPr>
            <w:rStyle w:val="Hyperlink"/>
          </w:rPr>
          <w:t>formatted text</w:t>
        </w:r>
      </w:hyperlink>
      <w:r>
        <w:t xml:space="preserve">. Characters may be a letter of some </w:t>
      </w:r>
      <w:hyperlink r:id="rId13" w:tooltip="Alphabet" w:history="1">
        <w:r>
          <w:rPr>
            <w:rStyle w:val="Hyperlink"/>
          </w:rPr>
          <w:t>alphabet</w:t>
        </w:r>
      </w:hyperlink>
      <w:r>
        <w:t>, a digit, a blank space, a punctuation mark, etc.</w:t>
      </w:r>
    </w:p>
    <w:p w:rsidR="00E73867" w:rsidRPr="00E73867" w:rsidRDefault="00E73867" w:rsidP="00E73867">
      <w:pPr>
        <w:pStyle w:val="ListParagraph"/>
        <w:spacing w:before="220"/>
        <w:rPr>
          <w:sz w:val="24"/>
          <w:szCs w:val="24"/>
        </w:rPr>
      </w:pPr>
      <w:r>
        <w:t>Note = 99 is numeric data but if we write (“99”) it will be string in python..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E73867" w:rsidRDefault="00E73867">
      <w:pPr>
        <w:spacing w:before="220"/>
        <w:rPr>
          <w:sz w:val="24"/>
          <w:szCs w:val="24"/>
        </w:rPr>
      </w:pPr>
      <w:r>
        <w:rPr>
          <w:rStyle w:val="hgkelc"/>
          <w:lang/>
        </w:rPr>
        <w:t xml:space="preserve">Ans- The term "expression" means </w:t>
      </w:r>
      <w:r>
        <w:rPr>
          <w:rStyle w:val="hgkelc"/>
          <w:b/>
          <w:bCs/>
          <w:lang/>
        </w:rPr>
        <w:t>a computer program statement that evaluates to some value</w:t>
      </w:r>
      <w:r>
        <w:rPr>
          <w:rStyle w:val="hgkelc"/>
          <w:lang/>
        </w:rPr>
        <w:t>. A Boolean expression would evaluate to either true or false, such as ( money &gt; 100 ).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E73867" w:rsidRPr="00E73867" w:rsidRDefault="00E73867">
      <w:pPr>
        <w:spacing w:before="220"/>
        <w:rPr>
          <w:b/>
          <w:bCs/>
          <w:lang/>
        </w:rPr>
      </w:pPr>
      <w:r>
        <w:rPr>
          <w:sz w:val="24"/>
          <w:szCs w:val="24"/>
        </w:rPr>
        <w:t xml:space="preserve">Ans - </w:t>
      </w:r>
      <w:r>
        <w:rPr>
          <w:rStyle w:val="hgkelc"/>
          <w:b/>
          <w:bCs/>
          <w:lang/>
        </w:rPr>
        <w:t>An expression evaluates to a single value.</w:t>
      </w:r>
      <w:r>
        <w:rPr>
          <w:rStyle w:val="hgkelc"/>
          <w:lang/>
        </w:rPr>
        <w:t xml:space="preserve"> </w:t>
      </w:r>
      <w:r>
        <w:rPr>
          <w:rStyle w:val="hgkelc"/>
          <w:b/>
          <w:bCs/>
          <w:lang/>
        </w:rPr>
        <w:t>A statement does not.</w:t>
      </w:r>
      <w:r w:rsidRPr="00E73867">
        <w:rPr>
          <w:rStyle w:val="normal0"/>
          <w:b/>
          <w:bCs/>
          <w:lang/>
        </w:rPr>
        <w:t xml:space="preserve"> </w:t>
      </w:r>
      <w:r>
        <w:rPr>
          <w:rStyle w:val="hgkelc"/>
          <w:b/>
          <w:bCs/>
          <w:lang/>
        </w:rPr>
        <w:t>An Expression always evaluates to a value.</w:t>
      </w:r>
      <w:r>
        <w:rPr>
          <w:rStyle w:val="hgkelc"/>
          <w:lang/>
        </w:rPr>
        <w:t xml:space="preserve"> </w:t>
      </w:r>
      <w:r>
        <w:rPr>
          <w:rStyle w:val="hgkelc"/>
          <w:b/>
          <w:bCs/>
          <w:lang/>
        </w:rPr>
        <w:t>And,</w:t>
      </w:r>
      <w:r>
        <w:rPr>
          <w:rStyle w:val="hgkelc"/>
          <w:lang/>
        </w:rPr>
        <w:t xml:space="preserve"> </w:t>
      </w:r>
      <w:r>
        <w:rPr>
          <w:rStyle w:val="hgkelc"/>
          <w:b/>
          <w:bCs/>
          <w:lang/>
        </w:rPr>
        <w:t>A statement does something, like creating a variable or displaying a value, it only does whatever the statement says</w:t>
      </w:r>
      <w:r>
        <w:rPr>
          <w:rStyle w:val="hgkelc"/>
          <w:lang/>
        </w:rPr>
        <w:t>.</w:t>
      </w:r>
    </w:p>
    <w:p w:rsidR="00E73867" w:rsidRDefault="00E73867">
      <w:pPr>
        <w:spacing w:before="220"/>
        <w:rPr>
          <w:sz w:val="24"/>
          <w:szCs w:val="24"/>
        </w:rPr>
      </w:pPr>
      <w:r>
        <w:rPr>
          <w:rStyle w:val="hgkelc"/>
          <w:lang/>
        </w:rPr>
        <w:t>Ans- In programming language terminology, an “expression” is a combination of values and functions that are combined and interpreted by the compiler to create a new value, as opposed to a “statement” which is just a standalone unit of execution and doesn't return anything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826415" w:rsidRDefault="00E73867">
      <w:pPr>
        <w:spacing w:before="220"/>
      </w:pPr>
      <w:r>
        <w:t>Ans- 23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73867" w:rsidRPr="00E73867" w:rsidRDefault="00E73867" w:rsidP="00E73867">
      <w:pPr>
        <w:pStyle w:val="HTMLPreformatted"/>
      </w:pPr>
      <w:r>
        <w:rPr>
          <w:sz w:val="24"/>
          <w:szCs w:val="24"/>
        </w:rPr>
        <w:t xml:space="preserve">Ans - </w:t>
      </w:r>
      <w:r w:rsidR="00A97949"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= </w:t>
      </w:r>
      <w:r w:rsidRPr="00E73867">
        <w:t>'spamspamspam'</w:t>
      </w:r>
    </w:p>
    <w:p w:rsidR="00826415" w:rsidRDefault="00826415">
      <w:pPr>
        <w:spacing w:before="220"/>
        <w:rPr>
          <w:sz w:val="24"/>
          <w:szCs w:val="24"/>
        </w:rPr>
      </w:pPr>
    </w:p>
    <w:p w:rsidR="00E73867" w:rsidRDefault="00A97949" w:rsidP="00E73867">
      <w:pPr>
        <w:pStyle w:val="HTMLPreformatted"/>
      </w:pPr>
      <w:r>
        <w:rPr>
          <w:sz w:val="24"/>
          <w:szCs w:val="24"/>
        </w:rPr>
        <w:t>'spam' * 3</w:t>
      </w:r>
      <w:r w:rsidR="00E73867">
        <w:rPr>
          <w:sz w:val="24"/>
          <w:szCs w:val="24"/>
        </w:rPr>
        <w:t xml:space="preserve"> = </w:t>
      </w:r>
      <w:r w:rsidR="00E73867">
        <w:t xml:space="preserve">'spamspamspam' </w:t>
      </w:r>
    </w:p>
    <w:p w:rsidR="00826415" w:rsidRDefault="00826415">
      <w:pPr>
        <w:spacing w:before="220"/>
        <w:rPr>
          <w:sz w:val="24"/>
          <w:szCs w:val="24"/>
        </w:rPr>
      </w:pP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E73867" w:rsidRDefault="00E738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>
        <w:rPr>
          <w:rStyle w:val="hgkelc"/>
          <w:b/>
          <w:bCs/>
          <w:lang/>
        </w:rPr>
        <w:t>Variable names cannot begin with a number thats why eggs is valid and 100 is not.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E73867" w:rsidRDefault="00E738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>
        <w:rPr>
          <w:rStyle w:val="hgkelc"/>
          <w:lang/>
        </w:rPr>
        <w:t xml:space="preserve">The </w:t>
      </w:r>
      <w:r>
        <w:rPr>
          <w:rStyle w:val="hgkelc"/>
          <w:b/>
          <w:bCs/>
          <w:lang/>
        </w:rPr>
        <w:t>int() , float() , and str( )</w:t>
      </w:r>
      <w:r>
        <w:rPr>
          <w:rStyle w:val="hgkelc"/>
          <w:lang/>
        </w:rPr>
        <w:t xml:space="preserve"> functions will evaluate to the integer, floating-point number, and string versions of the value passed to them.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:rsidR="00826415" w:rsidRDefault="00A979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</w:t>
      </w:r>
      <w:r>
        <w:rPr>
          <w:sz w:val="24"/>
          <w:szCs w:val="24"/>
        </w:rPr>
        <w:t>os.'</w:t>
      </w:r>
    </w:p>
    <w:p w:rsidR="00E73867" w:rsidRDefault="00E73867" w:rsidP="00E73867">
      <w:pPr>
        <w:pStyle w:val="HTMLPreformatted"/>
      </w:pPr>
      <w:r>
        <w:rPr>
          <w:sz w:val="24"/>
          <w:szCs w:val="24"/>
        </w:rPr>
        <w:t>Ans – It will give t</w:t>
      </w:r>
      <w:r>
        <w:rPr>
          <w:rStyle w:val="ansi-red-fg"/>
        </w:rPr>
        <w:t>ypeError</w:t>
      </w:r>
      <w:r>
        <w:t xml:space="preserve">: can only concatenate str (not "int") to str.. the conconate function is available only with string to string not with sting to intezer. We have to convert 99 which is a intezer to string first to get the desired result… </w:t>
      </w:r>
    </w:p>
    <w:p w:rsidR="00E73867" w:rsidRDefault="00E73867" w:rsidP="00E73867">
      <w:pPr>
        <w:pStyle w:val="HTMLPreformatted"/>
      </w:pPr>
      <w:r w:rsidRPr="00E73867">
        <w:t>'I have eaten ' + ("99") + ' burritos.'</w:t>
      </w:r>
    </w:p>
    <w:p w:rsidR="00E73867" w:rsidRDefault="00E73867" w:rsidP="00E73867">
      <w:pPr>
        <w:pStyle w:val="HTMLPreformatted"/>
      </w:pPr>
    </w:p>
    <w:p w:rsidR="00E73867" w:rsidRDefault="00E73867" w:rsidP="00E73867">
      <w:pPr>
        <w:pStyle w:val="HTMLPreformatted"/>
      </w:pPr>
    </w:p>
    <w:p w:rsidR="00E73867" w:rsidRDefault="00E73867" w:rsidP="00E73867">
      <w:pPr>
        <w:pStyle w:val="HTMLPreformatted"/>
      </w:pPr>
    </w:p>
    <w:p w:rsidR="00E73867" w:rsidRDefault="00E73867">
      <w:pPr>
        <w:spacing w:before="220"/>
        <w:rPr>
          <w:sz w:val="24"/>
          <w:szCs w:val="24"/>
        </w:rPr>
      </w:pPr>
    </w:p>
    <w:p w:rsidR="00826415" w:rsidRDefault="00826415">
      <w:pPr>
        <w:spacing w:before="220"/>
        <w:rPr>
          <w:sz w:val="24"/>
          <w:szCs w:val="24"/>
        </w:rPr>
      </w:pPr>
    </w:p>
    <w:p w:rsidR="00826415" w:rsidRDefault="00826415">
      <w:pPr>
        <w:rPr>
          <w:sz w:val="24"/>
          <w:szCs w:val="24"/>
        </w:rPr>
      </w:pPr>
    </w:p>
    <w:sectPr w:rsidR="00826415" w:rsidSect="008264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949" w:rsidRDefault="00A97949" w:rsidP="00E73867">
      <w:pPr>
        <w:spacing w:after="0" w:line="240" w:lineRule="auto"/>
      </w:pPr>
      <w:r>
        <w:separator/>
      </w:r>
    </w:p>
  </w:endnote>
  <w:endnote w:type="continuationSeparator" w:id="1">
    <w:p w:rsidR="00A97949" w:rsidRDefault="00A97949" w:rsidP="00E7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949" w:rsidRDefault="00A97949" w:rsidP="00E73867">
      <w:pPr>
        <w:spacing w:after="0" w:line="240" w:lineRule="auto"/>
      </w:pPr>
      <w:r>
        <w:separator/>
      </w:r>
    </w:p>
  </w:footnote>
  <w:footnote w:type="continuationSeparator" w:id="1">
    <w:p w:rsidR="00A97949" w:rsidRDefault="00A97949" w:rsidP="00E73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5267"/>
    <w:multiLevelType w:val="multilevel"/>
    <w:tmpl w:val="4844DC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24F461C7"/>
    <w:multiLevelType w:val="hybridMultilevel"/>
    <w:tmpl w:val="FA7E391A"/>
    <w:lvl w:ilvl="0" w:tplc="80C480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26819"/>
    <w:multiLevelType w:val="hybridMultilevel"/>
    <w:tmpl w:val="0CBA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D76BE"/>
    <w:multiLevelType w:val="hybridMultilevel"/>
    <w:tmpl w:val="D4BE348C"/>
    <w:lvl w:ilvl="0" w:tplc="285467B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B669A5"/>
    <w:multiLevelType w:val="hybridMultilevel"/>
    <w:tmpl w:val="400C7C34"/>
    <w:lvl w:ilvl="0" w:tplc="8AA8E8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415"/>
    <w:rsid w:val="00826415"/>
    <w:rsid w:val="00A97949"/>
    <w:rsid w:val="00E7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1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264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64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64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64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64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64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6415"/>
  </w:style>
  <w:style w:type="paragraph" w:styleId="Title">
    <w:name w:val="Title"/>
    <w:basedOn w:val="normal0"/>
    <w:next w:val="normal0"/>
    <w:rsid w:val="0082641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2641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26415"/>
    <w:pPr>
      <w:spacing w:after="140" w:line="276" w:lineRule="auto"/>
    </w:pPr>
  </w:style>
  <w:style w:type="paragraph" w:styleId="List">
    <w:name w:val="List"/>
    <w:basedOn w:val="BodyText"/>
    <w:rsid w:val="00826415"/>
    <w:rPr>
      <w:rFonts w:cs="Lohit Devanagari"/>
    </w:rPr>
  </w:style>
  <w:style w:type="paragraph" w:customStyle="1" w:styleId="Caption1">
    <w:name w:val="Caption1"/>
    <w:basedOn w:val="Normal"/>
    <w:qFormat/>
    <w:rsid w:val="00826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2641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264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3867"/>
    <w:pPr>
      <w:ind w:left="720"/>
      <w:contextualSpacing/>
    </w:pPr>
  </w:style>
  <w:style w:type="character" w:customStyle="1" w:styleId="hgkelc">
    <w:name w:val="hgkelc"/>
    <w:basedOn w:val="DefaultParagraphFont"/>
    <w:rsid w:val="00E738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867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E73867"/>
  </w:style>
  <w:style w:type="paragraph" w:styleId="Header">
    <w:name w:val="header"/>
    <w:basedOn w:val="Normal"/>
    <w:link w:val="HeaderChar"/>
    <w:uiPriority w:val="99"/>
    <w:semiHidden/>
    <w:unhideWhenUsed/>
    <w:rsid w:val="00E7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867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7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3867"/>
    <w:rPr>
      <w:rFonts w:asciiTheme="minorHAnsi" w:eastAsiaTheme="minorHAnsi" w:hAnsiTheme="minorHAnsi" w:cstheme="minorBidi"/>
      <w:lang w:val="en-IN"/>
    </w:rPr>
  </w:style>
  <w:style w:type="character" w:customStyle="1" w:styleId="mw-headline">
    <w:name w:val="mw-headline"/>
    <w:basedOn w:val="DefaultParagraphFont"/>
    <w:rsid w:val="00E73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ing_(computer_science)" TargetMode="External"/><Relationship Id="rId13" Type="http://schemas.openxmlformats.org/officeDocument/2006/relationships/hyperlink" Target="https://en.wikipedia.org/wiki/Alphab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ormatted_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rkup_languag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lain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aracter_(computing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AANYA</cp:lastModifiedBy>
  <cp:revision>2</cp:revision>
  <dcterms:created xsi:type="dcterms:W3CDTF">2021-03-02T22:15:00Z</dcterms:created>
  <dcterms:modified xsi:type="dcterms:W3CDTF">2022-10-08T07:33:00Z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