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18987" w14:textId="32A52297" w:rsidR="006465AB" w:rsidRDefault="00CB0BE1" w:rsidP="00CB0BE1">
      <w:pPr>
        <w:jc w:val="center"/>
        <w:rPr>
          <w:sz w:val="40"/>
          <w:szCs w:val="40"/>
        </w:rPr>
      </w:pPr>
      <w:r w:rsidRPr="00CB0BE1">
        <w:rPr>
          <w:sz w:val="40"/>
          <w:szCs w:val="40"/>
        </w:rPr>
        <w:t>Machine Learning</w:t>
      </w:r>
    </w:p>
    <w:p w14:paraId="042CB920" w14:textId="19541929" w:rsidR="00CB0BE1" w:rsidRDefault="00CB0BE1" w:rsidP="00CB0BE1">
      <w:pPr>
        <w:pStyle w:val="ListParagraph"/>
        <w:numPr>
          <w:ilvl w:val="0"/>
          <w:numId w:val="2"/>
        </w:numPr>
      </w:pPr>
      <w:r>
        <w:t>D</w:t>
      </w:r>
    </w:p>
    <w:p w14:paraId="4A55F131" w14:textId="107327E4" w:rsidR="00CB0BE1" w:rsidRDefault="00CB0BE1" w:rsidP="00CB0BE1">
      <w:pPr>
        <w:pStyle w:val="ListParagraph"/>
        <w:numPr>
          <w:ilvl w:val="0"/>
          <w:numId w:val="2"/>
        </w:numPr>
      </w:pPr>
      <w:r>
        <w:t>D</w:t>
      </w:r>
    </w:p>
    <w:p w14:paraId="2CCE10CC" w14:textId="2B2BCE2F" w:rsidR="00CB0BE1" w:rsidRDefault="00CB0BE1" w:rsidP="00CB0BE1">
      <w:pPr>
        <w:pStyle w:val="ListParagraph"/>
        <w:numPr>
          <w:ilvl w:val="0"/>
          <w:numId w:val="2"/>
        </w:numPr>
      </w:pPr>
      <w:r>
        <w:t>C</w:t>
      </w:r>
    </w:p>
    <w:p w14:paraId="4A91AE7A" w14:textId="7E2C66BF" w:rsidR="00CB0BE1" w:rsidRDefault="00CB0BE1" w:rsidP="00CB0BE1">
      <w:pPr>
        <w:pStyle w:val="ListParagraph"/>
        <w:numPr>
          <w:ilvl w:val="0"/>
          <w:numId w:val="2"/>
        </w:numPr>
      </w:pPr>
      <w:r>
        <w:t>B</w:t>
      </w:r>
    </w:p>
    <w:p w14:paraId="086EB084" w14:textId="6E4C34E8" w:rsidR="00CB0BE1" w:rsidRDefault="00CB0BE1" w:rsidP="00CB0BE1">
      <w:pPr>
        <w:pStyle w:val="ListParagraph"/>
        <w:numPr>
          <w:ilvl w:val="0"/>
          <w:numId w:val="2"/>
        </w:numPr>
      </w:pPr>
      <w:r>
        <w:t>D</w:t>
      </w:r>
    </w:p>
    <w:p w14:paraId="7C96A33C" w14:textId="5BC84DD5" w:rsidR="00CB0BE1" w:rsidRDefault="00CB0BE1" w:rsidP="00CB0BE1">
      <w:pPr>
        <w:pStyle w:val="ListParagraph"/>
        <w:numPr>
          <w:ilvl w:val="0"/>
          <w:numId w:val="2"/>
        </w:numPr>
      </w:pPr>
      <w:r>
        <w:t>C</w:t>
      </w:r>
    </w:p>
    <w:p w14:paraId="2E5EC197" w14:textId="16CFDBED" w:rsidR="00CB0BE1" w:rsidRDefault="00CB0BE1" w:rsidP="00CB0BE1">
      <w:pPr>
        <w:pStyle w:val="ListParagraph"/>
        <w:numPr>
          <w:ilvl w:val="0"/>
          <w:numId w:val="2"/>
        </w:numPr>
      </w:pPr>
      <w:r>
        <w:t>D</w:t>
      </w:r>
    </w:p>
    <w:p w14:paraId="3F34CBD2" w14:textId="1ACCF1A4" w:rsidR="00CB0BE1" w:rsidRDefault="00CB0BE1" w:rsidP="00CB0BE1">
      <w:pPr>
        <w:pStyle w:val="ListParagraph"/>
        <w:numPr>
          <w:ilvl w:val="0"/>
          <w:numId w:val="2"/>
        </w:numPr>
      </w:pPr>
      <w:r>
        <w:t>A</w:t>
      </w:r>
    </w:p>
    <w:p w14:paraId="435EE2AA" w14:textId="39EC0A8C" w:rsidR="00CB0BE1" w:rsidRDefault="00CB0BE1" w:rsidP="00CB0BE1">
      <w:pPr>
        <w:pStyle w:val="ListParagraph"/>
        <w:numPr>
          <w:ilvl w:val="0"/>
          <w:numId w:val="2"/>
        </w:numPr>
      </w:pPr>
      <w:r>
        <w:t>A</w:t>
      </w:r>
    </w:p>
    <w:p w14:paraId="2F5D676A" w14:textId="1CCA0C87" w:rsidR="00CB0BE1" w:rsidRDefault="00B3639F" w:rsidP="00CB0BE1">
      <w:pPr>
        <w:pStyle w:val="ListParagraph"/>
        <w:numPr>
          <w:ilvl w:val="0"/>
          <w:numId w:val="2"/>
        </w:numPr>
      </w:pPr>
      <w:r>
        <w:t>B</w:t>
      </w:r>
    </w:p>
    <w:p w14:paraId="0E4F47F9" w14:textId="28FB3005" w:rsidR="00B3639F" w:rsidRDefault="00B3639F" w:rsidP="00CB0BE1">
      <w:pPr>
        <w:pStyle w:val="ListParagraph"/>
        <w:numPr>
          <w:ilvl w:val="0"/>
          <w:numId w:val="2"/>
        </w:numPr>
      </w:pPr>
      <w:r>
        <w:t>A</w:t>
      </w:r>
    </w:p>
    <w:p w14:paraId="476DF14E" w14:textId="2D7C6031" w:rsidR="00B3639F" w:rsidRDefault="002C7C1D" w:rsidP="00CB0BE1">
      <w:pPr>
        <w:pStyle w:val="ListParagraph"/>
        <w:numPr>
          <w:ilvl w:val="0"/>
          <w:numId w:val="2"/>
        </w:numPr>
      </w:pPr>
      <w:r>
        <w:t>B</w:t>
      </w:r>
    </w:p>
    <w:p w14:paraId="1783146A" w14:textId="644E2BC9" w:rsidR="002C7C1D" w:rsidRDefault="002C7C1D" w:rsidP="00CB0BE1">
      <w:pPr>
        <w:pStyle w:val="ListParagraph"/>
        <w:numPr>
          <w:ilvl w:val="0"/>
          <w:numId w:val="2"/>
        </w:numPr>
      </w:pPr>
      <w:r>
        <w:t>The importance of clustering is to extract value from large sets of structured and unstructured data. If we are working with huge volume of unstructured data, it only makes sense to try to partition the data into some logical groups before attempting to analyze it.</w:t>
      </w:r>
    </w:p>
    <w:p w14:paraId="73E2C802" w14:textId="7F786E2A" w:rsidR="00F17504" w:rsidRPr="00D1138F" w:rsidRDefault="00F17504" w:rsidP="00D1138F">
      <w:pPr>
        <w:pStyle w:val="ListParagraph"/>
        <w:numPr>
          <w:ilvl w:val="0"/>
          <w:numId w:val="2"/>
        </w:numPr>
        <w:shd w:val="clear" w:color="auto" w:fill="F5F5F5"/>
        <w:rPr>
          <w:rFonts w:eastAsiaTheme="minorHAnsi"/>
        </w:rPr>
      </w:pPr>
      <w:r w:rsidRPr="009B543D">
        <w:rPr>
          <w:rFonts w:asciiTheme="minorHAnsi" w:eastAsiaTheme="minorHAnsi" w:hAnsiTheme="minorHAnsi" w:cstheme="minorBidi"/>
        </w:rPr>
        <w:t>K-means </w:t>
      </w:r>
      <w:hyperlink r:id="rId7" w:tooltip="Learn more about Clustering Algorithm from ScienceDirect's AI-generated Topic Pages" w:history="1">
        <w:r w:rsidRPr="009B543D">
          <w:rPr>
            <w:rFonts w:asciiTheme="minorHAnsi" w:eastAsiaTheme="minorHAnsi" w:hAnsiTheme="minorHAnsi" w:cstheme="minorBidi"/>
          </w:rPr>
          <w:t>clustering algorithm</w:t>
        </w:r>
      </w:hyperlink>
      <w:r w:rsidRPr="009B543D">
        <w:rPr>
          <w:rFonts w:asciiTheme="minorHAnsi" w:eastAsiaTheme="minorHAnsi" w:hAnsiTheme="minorHAnsi" w:cstheme="minorBidi"/>
        </w:rPr>
        <w:t> can be significantly improved by using a better initialization technique, and by repeating (re-starting) the algorithm.</w:t>
      </w:r>
    </w:p>
    <w:p w14:paraId="5E1FFCDF" w14:textId="5423C676" w:rsidR="00F17504" w:rsidRDefault="00F17504" w:rsidP="009B543D">
      <w:pPr>
        <w:shd w:val="clear" w:color="auto" w:fill="F5F5F5"/>
        <w:spacing w:after="240"/>
        <w:ind w:left="720"/>
      </w:pPr>
      <w:r w:rsidRPr="009B543D">
        <w:rPr>
          <w:rFonts w:eastAsiaTheme="minorHAnsi"/>
        </w:rPr>
        <w:t>When the data has overlapping clusters, k-means can improve the results of the initialization technique.</w:t>
      </w:r>
    </w:p>
    <w:p w14:paraId="7B817E0C" w14:textId="31CD82C1" w:rsidR="00D1138F" w:rsidRDefault="00D1138F" w:rsidP="009B543D">
      <w:pPr>
        <w:shd w:val="clear" w:color="auto" w:fill="F5F5F5"/>
        <w:spacing w:after="240"/>
        <w:ind w:left="720"/>
      </w:pPr>
    </w:p>
    <w:p w14:paraId="341DEB46" w14:textId="7AD7A901" w:rsidR="00D1138F" w:rsidRDefault="00D1138F" w:rsidP="009B543D">
      <w:pPr>
        <w:shd w:val="clear" w:color="auto" w:fill="F5F5F5"/>
        <w:spacing w:after="240"/>
        <w:ind w:left="720"/>
      </w:pPr>
    </w:p>
    <w:p w14:paraId="3E7B7DA1" w14:textId="77777777" w:rsidR="00D1138F" w:rsidRPr="009B543D" w:rsidRDefault="00D1138F" w:rsidP="009B543D">
      <w:pPr>
        <w:shd w:val="clear" w:color="auto" w:fill="F5F5F5"/>
        <w:spacing w:after="240"/>
        <w:ind w:left="720"/>
        <w:rPr>
          <w:rFonts w:eastAsiaTheme="minorHAnsi"/>
        </w:rPr>
      </w:pPr>
    </w:p>
    <w:p w14:paraId="60DE8867" w14:textId="0A1FC0F7" w:rsidR="00D1138F" w:rsidRDefault="00D1138F" w:rsidP="00D1138F">
      <w:pPr>
        <w:jc w:val="center"/>
        <w:rPr>
          <w:sz w:val="40"/>
          <w:szCs w:val="40"/>
        </w:rPr>
      </w:pPr>
      <w:r>
        <w:rPr>
          <w:sz w:val="40"/>
          <w:szCs w:val="40"/>
        </w:rPr>
        <w:t>SQL</w:t>
      </w:r>
    </w:p>
    <w:p w14:paraId="5D2CE50E" w14:textId="4F76E441" w:rsidR="00804388" w:rsidRPr="00804388" w:rsidRDefault="00804388" w:rsidP="00804388">
      <w:pPr>
        <w:pStyle w:val="ListParagraph"/>
        <w:numPr>
          <w:ilvl w:val="0"/>
          <w:numId w:val="4"/>
        </w:numPr>
      </w:pPr>
      <w:r w:rsidRPr="00804388">
        <w:t xml:space="preserve">create table </w:t>
      </w:r>
      <w:proofErr w:type="gramStart"/>
      <w:r w:rsidRPr="00804388">
        <w:t>Customers(</w:t>
      </w:r>
      <w:proofErr w:type="spellStart"/>
      <w:proofErr w:type="gramEnd"/>
      <w:r w:rsidRPr="00804388">
        <w:t>customerNumber</w:t>
      </w:r>
      <w:proofErr w:type="spellEnd"/>
      <w:r w:rsidRPr="00804388">
        <w:t xml:space="preserve"> integer primary key,</w:t>
      </w:r>
    </w:p>
    <w:p w14:paraId="1E5C255A" w14:textId="77777777" w:rsidR="00804388" w:rsidRPr="00804388" w:rsidRDefault="00804388" w:rsidP="00804388">
      <w:pPr>
        <w:pStyle w:val="ListParagraph"/>
      </w:pPr>
      <w:r w:rsidRPr="00804388">
        <w:t xml:space="preserve">                       </w:t>
      </w:r>
      <w:proofErr w:type="spellStart"/>
      <w:r w:rsidRPr="00804388">
        <w:t>customerName</w:t>
      </w:r>
      <w:proofErr w:type="spellEnd"/>
      <w:r w:rsidRPr="00804388">
        <w:t xml:space="preserve"> </w:t>
      </w:r>
      <w:proofErr w:type="gramStart"/>
      <w:r w:rsidRPr="00804388">
        <w:t>varchar(</w:t>
      </w:r>
      <w:proofErr w:type="gramEnd"/>
      <w:r w:rsidRPr="00804388">
        <w:t>100) not null,</w:t>
      </w:r>
    </w:p>
    <w:p w14:paraId="5011AA50" w14:textId="77777777" w:rsidR="00804388" w:rsidRPr="00804388" w:rsidRDefault="00804388" w:rsidP="00804388">
      <w:pPr>
        <w:pStyle w:val="ListParagraph"/>
      </w:pPr>
      <w:r w:rsidRPr="00804388">
        <w:t xml:space="preserve">                       </w:t>
      </w:r>
      <w:proofErr w:type="spellStart"/>
      <w:r w:rsidRPr="00804388">
        <w:t>contactLastName</w:t>
      </w:r>
      <w:proofErr w:type="spellEnd"/>
      <w:r w:rsidRPr="00804388">
        <w:t xml:space="preserve"> </w:t>
      </w:r>
      <w:proofErr w:type="gramStart"/>
      <w:r w:rsidRPr="00804388">
        <w:t>varchar(</w:t>
      </w:r>
      <w:proofErr w:type="gramEnd"/>
      <w:r w:rsidRPr="00804388">
        <w:t>50) not null ,</w:t>
      </w:r>
    </w:p>
    <w:p w14:paraId="50BF96E1" w14:textId="77777777" w:rsidR="00804388" w:rsidRPr="00804388" w:rsidRDefault="00804388" w:rsidP="00804388">
      <w:pPr>
        <w:pStyle w:val="ListParagraph"/>
      </w:pPr>
      <w:r w:rsidRPr="00804388">
        <w:t xml:space="preserve">                       </w:t>
      </w:r>
      <w:proofErr w:type="spellStart"/>
      <w:r w:rsidRPr="00804388">
        <w:t>contactFirstName</w:t>
      </w:r>
      <w:proofErr w:type="spellEnd"/>
      <w:r w:rsidRPr="00804388">
        <w:t xml:space="preserve"> </w:t>
      </w:r>
      <w:proofErr w:type="gramStart"/>
      <w:r w:rsidRPr="00804388">
        <w:t>varchar(</w:t>
      </w:r>
      <w:proofErr w:type="gramEnd"/>
      <w:r w:rsidRPr="00804388">
        <w:t>50) not null,</w:t>
      </w:r>
    </w:p>
    <w:p w14:paraId="610C0B14" w14:textId="77777777" w:rsidR="00804388" w:rsidRPr="00804388" w:rsidRDefault="00804388" w:rsidP="00804388">
      <w:pPr>
        <w:pStyle w:val="ListParagraph"/>
      </w:pPr>
      <w:r w:rsidRPr="00804388">
        <w:t xml:space="preserve">                       phone integer not null,</w:t>
      </w:r>
    </w:p>
    <w:p w14:paraId="2611FA33" w14:textId="77777777" w:rsidR="00804388" w:rsidRPr="00804388" w:rsidRDefault="00804388" w:rsidP="00804388">
      <w:pPr>
        <w:pStyle w:val="ListParagraph"/>
      </w:pPr>
      <w:r w:rsidRPr="00804388">
        <w:t xml:space="preserve">                       addressLine1 </w:t>
      </w:r>
      <w:proofErr w:type="gramStart"/>
      <w:r w:rsidRPr="00804388">
        <w:t>varchar(</w:t>
      </w:r>
      <w:proofErr w:type="gramEnd"/>
      <w:r w:rsidRPr="00804388">
        <w:t>100) not null,</w:t>
      </w:r>
    </w:p>
    <w:p w14:paraId="1AB83AA4" w14:textId="77777777" w:rsidR="00804388" w:rsidRPr="00804388" w:rsidRDefault="00804388" w:rsidP="00804388">
      <w:pPr>
        <w:pStyle w:val="ListParagraph"/>
      </w:pPr>
      <w:r w:rsidRPr="00804388">
        <w:t xml:space="preserve">                       addressLine2 </w:t>
      </w:r>
      <w:proofErr w:type="gramStart"/>
      <w:r w:rsidRPr="00804388">
        <w:t>varchar(</w:t>
      </w:r>
      <w:proofErr w:type="gramEnd"/>
      <w:r w:rsidRPr="00804388">
        <w:t>100),</w:t>
      </w:r>
    </w:p>
    <w:p w14:paraId="28AE5D54" w14:textId="77777777" w:rsidR="00804388" w:rsidRPr="00804388" w:rsidRDefault="00804388" w:rsidP="00804388">
      <w:pPr>
        <w:pStyle w:val="ListParagraph"/>
      </w:pPr>
      <w:r w:rsidRPr="00804388">
        <w:t xml:space="preserve">                       city </w:t>
      </w:r>
      <w:proofErr w:type="gramStart"/>
      <w:r w:rsidRPr="00804388">
        <w:t>varchar(</w:t>
      </w:r>
      <w:proofErr w:type="gramEnd"/>
      <w:r w:rsidRPr="00804388">
        <w:t>20) not null,</w:t>
      </w:r>
    </w:p>
    <w:p w14:paraId="443F1863" w14:textId="77777777" w:rsidR="00804388" w:rsidRPr="00804388" w:rsidRDefault="00804388" w:rsidP="00804388">
      <w:pPr>
        <w:pStyle w:val="ListParagraph"/>
      </w:pPr>
      <w:r w:rsidRPr="00804388">
        <w:t xml:space="preserve">                       state </w:t>
      </w:r>
      <w:proofErr w:type="gramStart"/>
      <w:r w:rsidRPr="00804388">
        <w:t>varchar(</w:t>
      </w:r>
      <w:proofErr w:type="gramEnd"/>
      <w:r w:rsidRPr="00804388">
        <w:t>20) not null,</w:t>
      </w:r>
    </w:p>
    <w:p w14:paraId="439762A2" w14:textId="77777777" w:rsidR="00804388" w:rsidRPr="00804388" w:rsidRDefault="00804388" w:rsidP="00804388">
      <w:pPr>
        <w:pStyle w:val="ListParagraph"/>
      </w:pPr>
      <w:r w:rsidRPr="00804388">
        <w:t xml:space="preserve">                       </w:t>
      </w:r>
      <w:proofErr w:type="spellStart"/>
      <w:r w:rsidRPr="00804388">
        <w:t>postalCode</w:t>
      </w:r>
      <w:proofErr w:type="spellEnd"/>
      <w:r w:rsidRPr="00804388">
        <w:t xml:space="preserve"> </w:t>
      </w:r>
      <w:proofErr w:type="gramStart"/>
      <w:r w:rsidRPr="00804388">
        <w:t>varchar(</w:t>
      </w:r>
      <w:proofErr w:type="gramEnd"/>
      <w:r w:rsidRPr="00804388">
        <w:t>10) not null,</w:t>
      </w:r>
    </w:p>
    <w:p w14:paraId="21AFC46F" w14:textId="77777777" w:rsidR="00804388" w:rsidRPr="00804388" w:rsidRDefault="00804388" w:rsidP="00804388">
      <w:pPr>
        <w:pStyle w:val="ListParagraph"/>
      </w:pPr>
      <w:r w:rsidRPr="00804388">
        <w:t xml:space="preserve">                       country </w:t>
      </w:r>
      <w:proofErr w:type="gramStart"/>
      <w:r w:rsidRPr="00804388">
        <w:t>varchar(</w:t>
      </w:r>
      <w:proofErr w:type="gramEnd"/>
      <w:r w:rsidRPr="00804388">
        <w:t>20) not null,</w:t>
      </w:r>
    </w:p>
    <w:p w14:paraId="6F0F9928" w14:textId="77777777" w:rsidR="00804388" w:rsidRPr="00804388" w:rsidRDefault="00804388" w:rsidP="00804388">
      <w:pPr>
        <w:pStyle w:val="ListParagraph"/>
      </w:pPr>
      <w:r w:rsidRPr="00804388">
        <w:t xml:space="preserve">                       </w:t>
      </w:r>
      <w:proofErr w:type="spellStart"/>
      <w:r w:rsidRPr="00804388">
        <w:t>salesRepEmployeeNumber</w:t>
      </w:r>
      <w:proofErr w:type="spellEnd"/>
      <w:r w:rsidRPr="00804388">
        <w:t xml:space="preserve"> integer,</w:t>
      </w:r>
    </w:p>
    <w:p w14:paraId="447394A2" w14:textId="77777777" w:rsidR="00804388" w:rsidRPr="00804388" w:rsidRDefault="00804388" w:rsidP="00804388">
      <w:pPr>
        <w:pStyle w:val="ListParagraph"/>
      </w:pPr>
      <w:r w:rsidRPr="00804388">
        <w:t xml:space="preserve">                       </w:t>
      </w:r>
      <w:proofErr w:type="spellStart"/>
      <w:r w:rsidRPr="00804388">
        <w:t>creditLimit</w:t>
      </w:r>
      <w:proofErr w:type="spellEnd"/>
      <w:r w:rsidRPr="00804388">
        <w:t xml:space="preserve"> integer</w:t>
      </w:r>
    </w:p>
    <w:p w14:paraId="2119E37E" w14:textId="77777777" w:rsidR="00804388" w:rsidRPr="00804388" w:rsidRDefault="00804388" w:rsidP="00804388">
      <w:pPr>
        <w:pStyle w:val="ListParagraph"/>
      </w:pPr>
      <w:r w:rsidRPr="00804388">
        <w:t xml:space="preserve">                       </w:t>
      </w:r>
    </w:p>
    <w:p w14:paraId="25F2A1C0" w14:textId="7F5C9FCA" w:rsidR="002C7C1D" w:rsidRDefault="00804388" w:rsidP="00804388">
      <w:pPr>
        <w:pStyle w:val="ListParagraph"/>
      </w:pPr>
      <w:r w:rsidRPr="00804388">
        <w:t xml:space="preserve">                       );</w:t>
      </w:r>
    </w:p>
    <w:p w14:paraId="1F6B1480" w14:textId="1CAC73BC" w:rsidR="00804388" w:rsidRDefault="00804388" w:rsidP="00804388">
      <w:pPr>
        <w:pStyle w:val="ListParagraph"/>
        <w:numPr>
          <w:ilvl w:val="0"/>
          <w:numId w:val="4"/>
        </w:numPr>
      </w:pPr>
      <w:r w:rsidRPr="00804388">
        <w:t>create table orders (</w:t>
      </w:r>
      <w:proofErr w:type="spellStart"/>
      <w:r w:rsidRPr="00804388">
        <w:t>orderNumber</w:t>
      </w:r>
      <w:proofErr w:type="spellEnd"/>
      <w:r w:rsidRPr="00804388">
        <w:t xml:space="preserve"> integer primary key, </w:t>
      </w:r>
      <w:proofErr w:type="spellStart"/>
      <w:r w:rsidRPr="00804388">
        <w:t>orderDate</w:t>
      </w:r>
      <w:proofErr w:type="spellEnd"/>
      <w:r w:rsidRPr="00804388">
        <w:t xml:space="preserve"> date not </w:t>
      </w:r>
      <w:proofErr w:type="gramStart"/>
      <w:r w:rsidRPr="00804388">
        <w:t>null ,</w:t>
      </w:r>
      <w:proofErr w:type="gramEnd"/>
      <w:r w:rsidRPr="00804388">
        <w:t xml:space="preserve"> </w:t>
      </w:r>
      <w:proofErr w:type="spellStart"/>
      <w:r w:rsidRPr="00804388">
        <w:t>requiredDate</w:t>
      </w:r>
      <w:proofErr w:type="spellEnd"/>
      <w:r w:rsidRPr="00804388">
        <w:t xml:space="preserve"> date not null , </w:t>
      </w:r>
      <w:proofErr w:type="spellStart"/>
      <w:r w:rsidRPr="00804388">
        <w:t>shippedDate</w:t>
      </w:r>
      <w:proofErr w:type="spellEnd"/>
      <w:r w:rsidRPr="00804388">
        <w:t xml:space="preserve"> date not null, status varchar(50) not null, </w:t>
      </w:r>
      <w:r w:rsidRPr="00804388">
        <w:lastRenderedPageBreak/>
        <w:t xml:space="preserve">comments varchar(100), </w:t>
      </w:r>
      <w:proofErr w:type="spellStart"/>
      <w:r w:rsidRPr="00804388">
        <w:t>customerNumber</w:t>
      </w:r>
      <w:proofErr w:type="spellEnd"/>
      <w:r w:rsidRPr="00804388">
        <w:t xml:space="preserve"> integer, foreign key(</w:t>
      </w:r>
      <w:proofErr w:type="spellStart"/>
      <w:r w:rsidRPr="00804388">
        <w:t>customerNumber</w:t>
      </w:r>
      <w:proofErr w:type="spellEnd"/>
      <w:r w:rsidRPr="00804388">
        <w:t>) references Customers(</w:t>
      </w:r>
      <w:proofErr w:type="spellStart"/>
      <w:r w:rsidRPr="00804388">
        <w:t>customerNumber</w:t>
      </w:r>
      <w:proofErr w:type="spellEnd"/>
      <w:r w:rsidRPr="00804388">
        <w:t>));</w:t>
      </w:r>
    </w:p>
    <w:p w14:paraId="1EE0B3D0" w14:textId="696E1D20" w:rsidR="000C6258" w:rsidRDefault="000C6258" w:rsidP="00804388">
      <w:pPr>
        <w:pStyle w:val="ListParagraph"/>
        <w:numPr>
          <w:ilvl w:val="0"/>
          <w:numId w:val="4"/>
        </w:numPr>
      </w:pPr>
      <w:r>
        <w:t xml:space="preserve">select * </w:t>
      </w:r>
      <w:proofErr w:type="gramStart"/>
      <w:r>
        <w:t>from  orders</w:t>
      </w:r>
      <w:proofErr w:type="gramEnd"/>
      <w:r>
        <w:t>;</w:t>
      </w:r>
    </w:p>
    <w:p w14:paraId="4190A98C" w14:textId="3767DA3A" w:rsidR="000C6258" w:rsidRDefault="000C6258" w:rsidP="00804388">
      <w:pPr>
        <w:pStyle w:val="ListParagraph"/>
        <w:numPr>
          <w:ilvl w:val="0"/>
          <w:numId w:val="4"/>
        </w:numPr>
      </w:pPr>
      <w:r>
        <w:t>select comments from orders;</w:t>
      </w:r>
    </w:p>
    <w:p w14:paraId="262BB99D" w14:textId="2675AA72" w:rsidR="000C6258" w:rsidRDefault="000C6258" w:rsidP="00804388">
      <w:pPr>
        <w:pStyle w:val="ListParagraph"/>
        <w:numPr>
          <w:ilvl w:val="0"/>
          <w:numId w:val="4"/>
        </w:numPr>
      </w:pPr>
      <w:r>
        <w:t xml:space="preserve">select </w:t>
      </w:r>
      <w:proofErr w:type="spellStart"/>
      <w:r>
        <w:t>orderDate</w:t>
      </w:r>
      <w:proofErr w:type="spellEnd"/>
      <w:r>
        <w:t>, count(</w:t>
      </w:r>
      <w:proofErr w:type="spellStart"/>
      <w:r>
        <w:t>orderDate</w:t>
      </w:r>
      <w:proofErr w:type="spellEnd"/>
      <w:r>
        <w:t xml:space="preserve">) as number of orders from orders group by </w:t>
      </w:r>
      <w:proofErr w:type="spellStart"/>
      <w:r>
        <w:t>orderDate</w:t>
      </w:r>
      <w:proofErr w:type="spellEnd"/>
      <w:r>
        <w:t>;</w:t>
      </w:r>
    </w:p>
    <w:p w14:paraId="0B18A232" w14:textId="002C2A2F" w:rsidR="000C6258" w:rsidRDefault="000C6258" w:rsidP="00804388">
      <w:pPr>
        <w:pStyle w:val="ListParagraph"/>
        <w:numPr>
          <w:ilvl w:val="0"/>
          <w:numId w:val="4"/>
        </w:numPr>
      </w:pPr>
      <w:r>
        <w:t xml:space="preserve">select </w:t>
      </w:r>
      <w:proofErr w:type="spellStart"/>
      <w:r>
        <w:t>employeeNumber</w:t>
      </w:r>
      <w:proofErr w:type="spellEnd"/>
      <w:r>
        <w:t xml:space="preserve">, </w:t>
      </w:r>
      <w:proofErr w:type="spellStart"/>
      <w:r>
        <w:t>lastName</w:t>
      </w:r>
      <w:proofErr w:type="spellEnd"/>
      <w:r>
        <w:t xml:space="preserve">, </w:t>
      </w:r>
      <w:proofErr w:type="spellStart"/>
      <w:r>
        <w:t>firstName</w:t>
      </w:r>
      <w:proofErr w:type="spellEnd"/>
      <w:r>
        <w:t xml:space="preserve"> from employees;</w:t>
      </w:r>
    </w:p>
    <w:p w14:paraId="395AF53D" w14:textId="3FB6AF8A" w:rsidR="000C6258" w:rsidRDefault="000C6258" w:rsidP="00804388">
      <w:pPr>
        <w:pStyle w:val="ListParagraph"/>
        <w:numPr>
          <w:ilvl w:val="0"/>
          <w:numId w:val="4"/>
        </w:numPr>
      </w:pPr>
      <w:r>
        <w:t xml:space="preserve">select </w:t>
      </w:r>
      <w:proofErr w:type="spellStart"/>
      <w:proofErr w:type="gramStart"/>
      <w:r>
        <w:t>o.orderNumber</w:t>
      </w:r>
      <w:proofErr w:type="spellEnd"/>
      <w:proofErr w:type="gramEnd"/>
      <w:r>
        <w:t xml:space="preserve"> , </w:t>
      </w:r>
      <w:proofErr w:type="spellStart"/>
      <w:r>
        <w:t>c.customerName</w:t>
      </w:r>
      <w:proofErr w:type="spellEnd"/>
      <w:r>
        <w:t xml:space="preserve"> from orders o inner join customers c on </w:t>
      </w:r>
      <w:proofErr w:type="spellStart"/>
      <w:r>
        <w:t>o.customerNumber</w:t>
      </w:r>
      <w:proofErr w:type="spellEnd"/>
      <w:r>
        <w:t>=</w:t>
      </w:r>
      <w:proofErr w:type="spellStart"/>
      <w:r>
        <w:t>c.customerNumber</w:t>
      </w:r>
      <w:proofErr w:type="spellEnd"/>
      <w:r>
        <w:t>;</w:t>
      </w:r>
    </w:p>
    <w:p w14:paraId="188EAC65" w14:textId="50F9428B" w:rsidR="000C6258" w:rsidRDefault="000C6258" w:rsidP="00804388">
      <w:pPr>
        <w:pStyle w:val="ListParagraph"/>
        <w:numPr>
          <w:ilvl w:val="0"/>
          <w:numId w:val="4"/>
        </w:numPr>
      </w:pPr>
      <w:r>
        <w:t xml:space="preserve">select </w:t>
      </w:r>
      <w:proofErr w:type="spellStart"/>
      <w:proofErr w:type="gramStart"/>
      <w:r>
        <w:t>customerName</w:t>
      </w:r>
      <w:proofErr w:type="spellEnd"/>
      <w:r>
        <w:t xml:space="preserve"> ,</w:t>
      </w:r>
      <w:proofErr w:type="gramEnd"/>
      <w:r>
        <w:t xml:space="preserve"> </w:t>
      </w:r>
      <w:proofErr w:type="spellStart"/>
      <w:r>
        <w:t>salesRepEmployeeNumber</w:t>
      </w:r>
      <w:proofErr w:type="spellEnd"/>
      <w:r>
        <w:t xml:space="preserve"> from customers;</w:t>
      </w:r>
    </w:p>
    <w:p w14:paraId="057AB899" w14:textId="6DB6C0C7" w:rsidR="000C6258" w:rsidRDefault="000C6258" w:rsidP="00804388">
      <w:pPr>
        <w:pStyle w:val="ListParagraph"/>
        <w:numPr>
          <w:ilvl w:val="0"/>
          <w:numId w:val="4"/>
        </w:numPr>
      </w:pPr>
      <w:r>
        <w:t xml:space="preserve">select </w:t>
      </w:r>
      <w:proofErr w:type="spellStart"/>
      <w:r>
        <w:t>paymentDate</w:t>
      </w:r>
      <w:proofErr w:type="spellEnd"/>
      <w:r>
        <w:t>, sum(amount) from payments group by amount;</w:t>
      </w:r>
    </w:p>
    <w:p w14:paraId="170E8828" w14:textId="179CEE60" w:rsidR="000C6258" w:rsidRDefault="000C6258" w:rsidP="00804388">
      <w:pPr>
        <w:pStyle w:val="ListParagraph"/>
        <w:numPr>
          <w:ilvl w:val="0"/>
          <w:numId w:val="4"/>
        </w:numPr>
      </w:pPr>
      <w:r>
        <w:t xml:space="preserve">select </w:t>
      </w:r>
      <w:proofErr w:type="spellStart"/>
      <w:r>
        <w:t>productName</w:t>
      </w:r>
      <w:proofErr w:type="spellEnd"/>
      <w:r>
        <w:t xml:space="preserve">, </w:t>
      </w:r>
      <w:proofErr w:type="gramStart"/>
      <w:r>
        <w:t>MSRP ,</w:t>
      </w:r>
      <w:proofErr w:type="gramEnd"/>
      <w:r>
        <w:t xml:space="preserve"> </w:t>
      </w:r>
      <w:proofErr w:type="spellStart"/>
      <w:r>
        <w:t>productDescription</w:t>
      </w:r>
      <w:proofErr w:type="spellEnd"/>
      <w:r>
        <w:t xml:space="preserve"> from products;</w:t>
      </w:r>
    </w:p>
    <w:p w14:paraId="7A71A23A" w14:textId="733561F2" w:rsidR="000C6258" w:rsidRDefault="000C6258" w:rsidP="00804388">
      <w:pPr>
        <w:pStyle w:val="ListParagraph"/>
        <w:numPr>
          <w:ilvl w:val="0"/>
          <w:numId w:val="4"/>
        </w:numPr>
      </w:pPr>
      <w:r>
        <w:t xml:space="preserve">select </w:t>
      </w:r>
      <w:proofErr w:type="spellStart"/>
      <w:proofErr w:type="gramStart"/>
      <w:r>
        <w:t>p.prodcutName</w:t>
      </w:r>
      <w:proofErr w:type="spellEnd"/>
      <w:proofErr w:type="gramEnd"/>
      <w:r>
        <w:t xml:space="preserve">, </w:t>
      </w:r>
      <w:proofErr w:type="spellStart"/>
      <w:r>
        <w:t>p.productDescription</w:t>
      </w:r>
      <w:proofErr w:type="spellEnd"/>
      <w:r w:rsidR="00765D64">
        <w:t>, count(</w:t>
      </w:r>
      <w:proofErr w:type="spellStart"/>
      <w:r w:rsidR="00765D64">
        <w:t>o.productCode</w:t>
      </w:r>
      <w:proofErr w:type="spellEnd"/>
      <w:r w:rsidR="00765D64">
        <w:t>)</w:t>
      </w:r>
      <w:r>
        <w:t xml:space="preserve"> from products p inner join </w:t>
      </w:r>
      <w:proofErr w:type="spellStart"/>
      <w:r w:rsidR="00743201">
        <w:t>orderDetails</w:t>
      </w:r>
      <w:proofErr w:type="spellEnd"/>
      <w:r w:rsidR="00743201">
        <w:t xml:space="preserve"> o on </w:t>
      </w:r>
      <w:proofErr w:type="spellStart"/>
      <w:r w:rsidR="00743201">
        <w:t>p.productCode</w:t>
      </w:r>
      <w:proofErr w:type="spellEnd"/>
      <w:r w:rsidR="00743201">
        <w:t>=</w:t>
      </w:r>
      <w:proofErr w:type="spellStart"/>
      <w:r w:rsidR="00743201">
        <w:t>o.productCode</w:t>
      </w:r>
      <w:proofErr w:type="spellEnd"/>
      <w:r w:rsidR="00743201">
        <w:t xml:space="preserve"> group by </w:t>
      </w:r>
      <w:proofErr w:type="spellStart"/>
      <w:r w:rsidR="00743201">
        <w:t>produ</w:t>
      </w:r>
      <w:r w:rsidR="00765D64">
        <w:t>c</w:t>
      </w:r>
      <w:r w:rsidR="00743201">
        <w:t>tCode</w:t>
      </w:r>
      <w:proofErr w:type="spellEnd"/>
      <w:r w:rsidR="00743201">
        <w:t xml:space="preserve"> order by </w:t>
      </w:r>
      <w:proofErr w:type="spellStart"/>
      <w:r w:rsidR="00743201">
        <w:t>productCode</w:t>
      </w:r>
      <w:proofErr w:type="spellEnd"/>
      <w:r w:rsidR="00743201">
        <w:t xml:space="preserve"> desc;</w:t>
      </w:r>
    </w:p>
    <w:p w14:paraId="61FB86CF" w14:textId="138C9ECC" w:rsidR="00765D64" w:rsidRDefault="00190A4E" w:rsidP="00804388">
      <w:pPr>
        <w:pStyle w:val="ListParagraph"/>
        <w:numPr>
          <w:ilvl w:val="0"/>
          <w:numId w:val="4"/>
        </w:numPr>
      </w:pPr>
      <w:r>
        <w:t xml:space="preserve">select city from (select </w:t>
      </w:r>
      <w:proofErr w:type="spellStart"/>
      <w:proofErr w:type="gramStart"/>
      <w:r>
        <w:t>c.city</w:t>
      </w:r>
      <w:proofErr w:type="spellEnd"/>
      <w:proofErr w:type="gramEnd"/>
      <w:r>
        <w:t>, count(</w:t>
      </w:r>
      <w:proofErr w:type="spellStart"/>
      <w:r w:rsidR="00895E7D">
        <w:t>o.orders</w:t>
      </w:r>
      <w:proofErr w:type="spellEnd"/>
      <w:r>
        <w:t>)</w:t>
      </w:r>
      <w:r w:rsidR="00895E7D">
        <w:t xml:space="preserve"> </w:t>
      </w:r>
      <w:proofErr w:type="spellStart"/>
      <w:r w:rsidR="00895E7D">
        <w:t>num_of_orders</w:t>
      </w:r>
      <w:proofErr w:type="spellEnd"/>
      <w:r w:rsidR="00895E7D">
        <w:t xml:space="preserve"> from Customers c inner join orders o on </w:t>
      </w:r>
      <w:proofErr w:type="spellStart"/>
      <w:r w:rsidR="00895E7D">
        <w:t>c.customerNumber</w:t>
      </w:r>
      <w:proofErr w:type="spellEnd"/>
      <w:r w:rsidR="00895E7D">
        <w:t xml:space="preserve"> = </w:t>
      </w:r>
      <w:proofErr w:type="spellStart"/>
      <w:r w:rsidR="00895E7D">
        <w:t>o.customerNumber</w:t>
      </w:r>
      <w:proofErr w:type="spellEnd"/>
      <w:r w:rsidR="00895E7D">
        <w:t xml:space="preserve"> group by </w:t>
      </w:r>
      <w:proofErr w:type="spellStart"/>
      <w:r w:rsidR="00895E7D">
        <w:t>c.city</w:t>
      </w:r>
      <w:proofErr w:type="spellEnd"/>
      <w:r w:rsidR="00895E7D">
        <w:t xml:space="preserve"> order by </w:t>
      </w:r>
      <w:proofErr w:type="spellStart"/>
      <w:r w:rsidR="00895E7D">
        <w:t>num_of_orders</w:t>
      </w:r>
      <w:proofErr w:type="spellEnd"/>
      <w:r w:rsidR="00895E7D">
        <w:t xml:space="preserve"> desc) LIMIT 1;</w:t>
      </w:r>
    </w:p>
    <w:p w14:paraId="7F2B45DC" w14:textId="33553D7C" w:rsidR="00895E7D" w:rsidRDefault="00895E7D" w:rsidP="00804388">
      <w:pPr>
        <w:pStyle w:val="ListParagraph"/>
        <w:numPr>
          <w:ilvl w:val="0"/>
          <w:numId w:val="4"/>
        </w:numPr>
      </w:pPr>
      <w:r>
        <w:t xml:space="preserve">select state from (select </w:t>
      </w:r>
      <w:proofErr w:type="gramStart"/>
      <w:r>
        <w:t>state ,</w:t>
      </w:r>
      <w:proofErr w:type="gramEnd"/>
      <w:r>
        <w:t xml:space="preserve"> count(</w:t>
      </w:r>
      <w:proofErr w:type="spellStart"/>
      <w:r>
        <w:t>customerNumber</w:t>
      </w:r>
      <w:proofErr w:type="spellEnd"/>
      <w:r>
        <w:t xml:space="preserve">) as </w:t>
      </w:r>
      <w:proofErr w:type="spellStart"/>
      <w:r>
        <w:t>customer_count</w:t>
      </w:r>
      <w:proofErr w:type="spellEnd"/>
      <w:r>
        <w:t xml:space="preserve">  from Customers group by state order by </w:t>
      </w:r>
      <w:proofErr w:type="spellStart"/>
      <w:r>
        <w:t>customer_count</w:t>
      </w:r>
      <w:proofErr w:type="spellEnd"/>
      <w:r>
        <w:t xml:space="preserve"> desc);</w:t>
      </w:r>
    </w:p>
    <w:p w14:paraId="682492B7" w14:textId="52A90D1F" w:rsidR="00895E7D" w:rsidRDefault="00895E7D" w:rsidP="00804388">
      <w:pPr>
        <w:pStyle w:val="ListParagraph"/>
        <w:numPr>
          <w:ilvl w:val="0"/>
          <w:numId w:val="4"/>
        </w:numPr>
      </w:pPr>
      <w:r>
        <w:t xml:space="preserve">select </w:t>
      </w:r>
      <w:proofErr w:type="spellStart"/>
      <w:proofErr w:type="gramStart"/>
      <w:r>
        <w:t>employeeNumber</w:t>
      </w:r>
      <w:proofErr w:type="spellEnd"/>
      <w:r>
        <w:t xml:space="preserve"> ,</w:t>
      </w:r>
      <w:proofErr w:type="gramEnd"/>
      <w:r>
        <w:t xml:space="preserve"> CONCAT(</w:t>
      </w:r>
      <w:proofErr w:type="spellStart"/>
      <w:r>
        <w:t>firstName</w:t>
      </w:r>
      <w:proofErr w:type="spellEnd"/>
      <w:r w:rsidR="007E1A2A">
        <w:t>, “ ”,</w:t>
      </w:r>
      <w:proofErr w:type="spellStart"/>
      <w:r w:rsidR="007E1A2A">
        <w:t>lastName</w:t>
      </w:r>
      <w:proofErr w:type="spellEnd"/>
      <w:r w:rsidR="007E1A2A">
        <w:t xml:space="preserve">) as </w:t>
      </w:r>
      <w:proofErr w:type="spellStart"/>
      <w:r w:rsidR="007E1A2A">
        <w:t>Fullname</w:t>
      </w:r>
      <w:proofErr w:type="spellEnd"/>
      <w:r w:rsidR="007E1A2A">
        <w:t xml:space="preserve"> from employees;</w:t>
      </w:r>
    </w:p>
    <w:p w14:paraId="3A693D6C" w14:textId="14668FD2" w:rsidR="007E1A2A" w:rsidRDefault="007E1A2A" w:rsidP="00804388">
      <w:pPr>
        <w:pStyle w:val="ListParagraph"/>
        <w:numPr>
          <w:ilvl w:val="0"/>
          <w:numId w:val="4"/>
        </w:numPr>
      </w:pPr>
      <w:r>
        <w:t xml:space="preserve">select </w:t>
      </w:r>
      <w:proofErr w:type="spellStart"/>
      <w:proofErr w:type="gramStart"/>
      <w:r>
        <w:t>o.customerNumber</w:t>
      </w:r>
      <w:proofErr w:type="spellEnd"/>
      <w:proofErr w:type="gramEnd"/>
      <w:r>
        <w:t xml:space="preserve"> , </w:t>
      </w:r>
      <w:proofErr w:type="spellStart"/>
      <w:r>
        <w:t>c.customerName</w:t>
      </w:r>
      <w:proofErr w:type="spellEnd"/>
      <w:r>
        <w:t>, (</w:t>
      </w:r>
      <w:proofErr w:type="spellStart"/>
      <w:r>
        <w:t>od.quantityOrdered</w:t>
      </w:r>
      <w:proofErr w:type="spellEnd"/>
      <w:r>
        <w:t>*</w:t>
      </w:r>
      <w:proofErr w:type="spellStart"/>
      <w:r>
        <w:t>od.priceEach</w:t>
      </w:r>
      <w:proofErr w:type="spellEnd"/>
      <w:r>
        <w:t xml:space="preserve">) as Total amount from Customers c inner join orders o on </w:t>
      </w:r>
      <w:proofErr w:type="spellStart"/>
      <w:r>
        <w:t>c.customerNumber</w:t>
      </w:r>
      <w:proofErr w:type="spellEnd"/>
      <w:r>
        <w:t>=</w:t>
      </w:r>
      <w:proofErr w:type="spellStart"/>
      <w:r>
        <w:t>o.customerNumber</w:t>
      </w:r>
      <w:proofErr w:type="spellEnd"/>
      <w:r>
        <w:t xml:space="preserve"> inner join </w:t>
      </w:r>
      <w:proofErr w:type="spellStart"/>
      <w:r>
        <w:t>orderdetails</w:t>
      </w:r>
      <w:proofErr w:type="spellEnd"/>
      <w:r>
        <w:t xml:space="preserve"> od inner join </w:t>
      </w:r>
      <w:proofErr w:type="spellStart"/>
      <w:r>
        <w:t>o.orderNumber</w:t>
      </w:r>
      <w:proofErr w:type="spellEnd"/>
      <w:r>
        <w:t xml:space="preserve">= </w:t>
      </w:r>
      <w:proofErr w:type="spellStart"/>
      <w:r>
        <w:t>od.orderNumber</w:t>
      </w:r>
      <w:proofErr w:type="spellEnd"/>
      <w:r>
        <w:t xml:space="preserve"> ;</w:t>
      </w:r>
    </w:p>
    <w:p w14:paraId="3DA82A3B" w14:textId="0DDCB20A" w:rsidR="00F9109A" w:rsidRDefault="00F9109A" w:rsidP="00F9109A">
      <w:pPr>
        <w:pStyle w:val="ListParagraph"/>
        <w:ind w:left="1080"/>
      </w:pPr>
    </w:p>
    <w:p w14:paraId="2B9CBFEA" w14:textId="29A9AF06" w:rsidR="00F9109A" w:rsidRDefault="00F9109A" w:rsidP="00F9109A">
      <w:pPr>
        <w:jc w:val="center"/>
        <w:rPr>
          <w:sz w:val="40"/>
          <w:szCs w:val="40"/>
        </w:rPr>
      </w:pPr>
      <w:r>
        <w:rPr>
          <w:sz w:val="40"/>
          <w:szCs w:val="40"/>
        </w:rPr>
        <w:t>Statistics</w:t>
      </w:r>
    </w:p>
    <w:p w14:paraId="6DAC4D3F" w14:textId="7FBD4A04" w:rsidR="00F9109A" w:rsidRDefault="00F9109A" w:rsidP="00F9109A">
      <w:pPr>
        <w:pStyle w:val="ListParagraph"/>
        <w:numPr>
          <w:ilvl w:val="0"/>
          <w:numId w:val="5"/>
        </w:numPr>
      </w:pPr>
      <w:r>
        <w:t>B</w:t>
      </w:r>
    </w:p>
    <w:p w14:paraId="1BCD8ACB" w14:textId="6C601990" w:rsidR="00F9109A" w:rsidRDefault="00F9109A" w:rsidP="00F9109A">
      <w:pPr>
        <w:pStyle w:val="ListParagraph"/>
        <w:numPr>
          <w:ilvl w:val="0"/>
          <w:numId w:val="5"/>
        </w:numPr>
      </w:pPr>
      <w:r>
        <w:t>C</w:t>
      </w:r>
    </w:p>
    <w:p w14:paraId="3DC198BB" w14:textId="2B012089" w:rsidR="00F9109A" w:rsidRDefault="00F9109A" w:rsidP="00F9109A">
      <w:pPr>
        <w:pStyle w:val="ListParagraph"/>
        <w:numPr>
          <w:ilvl w:val="0"/>
          <w:numId w:val="5"/>
        </w:numPr>
      </w:pPr>
      <w:r>
        <w:t>A</w:t>
      </w:r>
    </w:p>
    <w:p w14:paraId="4AB0E7A6" w14:textId="64E8E072" w:rsidR="00F9109A" w:rsidRDefault="00F9109A" w:rsidP="00F9109A">
      <w:pPr>
        <w:pStyle w:val="ListParagraph"/>
        <w:numPr>
          <w:ilvl w:val="0"/>
          <w:numId w:val="5"/>
        </w:numPr>
      </w:pPr>
      <w:r>
        <w:t>A</w:t>
      </w:r>
    </w:p>
    <w:p w14:paraId="7ECEC489" w14:textId="7F231F85" w:rsidR="00F9109A" w:rsidRDefault="00C51E7B" w:rsidP="00F9109A">
      <w:pPr>
        <w:pStyle w:val="ListParagraph"/>
        <w:numPr>
          <w:ilvl w:val="0"/>
          <w:numId w:val="5"/>
        </w:numPr>
      </w:pPr>
      <w:r>
        <w:t>B</w:t>
      </w:r>
    </w:p>
    <w:p w14:paraId="38A274BC" w14:textId="398D6C1F" w:rsidR="00C51E7B" w:rsidRDefault="00C51E7B" w:rsidP="00F9109A">
      <w:pPr>
        <w:pStyle w:val="ListParagraph"/>
        <w:numPr>
          <w:ilvl w:val="0"/>
          <w:numId w:val="5"/>
        </w:numPr>
      </w:pPr>
      <w:r>
        <w:t>B</w:t>
      </w:r>
    </w:p>
    <w:p w14:paraId="767A2E7E" w14:textId="5ACA6157" w:rsidR="00C51E7B" w:rsidRDefault="00C51E7B" w:rsidP="00F9109A">
      <w:pPr>
        <w:pStyle w:val="ListParagraph"/>
        <w:numPr>
          <w:ilvl w:val="0"/>
          <w:numId w:val="5"/>
        </w:numPr>
      </w:pPr>
      <w:r>
        <w:t>B</w:t>
      </w:r>
    </w:p>
    <w:p w14:paraId="5E5D45B5" w14:textId="5DCB9ACC" w:rsidR="00C51E7B" w:rsidRDefault="00C51E7B" w:rsidP="00F9109A">
      <w:pPr>
        <w:pStyle w:val="ListParagraph"/>
        <w:numPr>
          <w:ilvl w:val="0"/>
          <w:numId w:val="5"/>
        </w:numPr>
      </w:pPr>
      <w:r>
        <w:t>D</w:t>
      </w:r>
    </w:p>
    <w:p w14:paraId="66FE7BFE" w14:textId="7A303073" w:rsidR="00C51E7B" w:rsidRDefault="00C51E7B" w:rsidP="00F9109A">
      <w:pPr>
        <w:pStyle w:val="ListParagraph"/>
        <w:numPr>
          <w:ilvl w:val="0"/>
          <w:numId w:val="5"/>
        </w:numPr>
      </w:pPr>
      <w:r>
        <w:t>A</w:t>
      </w:r>
    </w:p>
    <w:p w14:paraId="105D8AA9" w14:textId="3C99A62F" w:rsidR="00C51E7B" w:rsidRPr="00C51E7B" w:rsidRDefault="00C51E7B" w:rsidP="00F9109A">
      <w:pPr>
        <w:pStyle w:val="ListParagraph"/>
        <w:numPr>
          <w:ilvl w:val="0"/>
          <w:numId w:val="5"/>
        </w:numPr>
        <w:rPr>
          <w:rFonts w:ascii="Arial" w:hAnsi="Arial" w:cs="Arial"/>
          <w:color w:val="202124"/>
          <w:sz w:val="22"/>
          <w:szCs w:val="22"/>
          <w:shd w:val="clear" w:color="auto" w:fill="FFFFFF"/>
        </w:rPr>
      </w:pPr>
      <w:r>
        <w:rPr>
          <w:rFonts w:ascii="Arial" w:hAnsi="Arial" w:cs="Arial"/>
          <w:color w:val="202124"/>
          <w:shd w:val="clear" w:color="auto" w:fill="FFFFFF"/>
        </w:rPr>
        <w:t xml:space="preserve">Bayes theorem </w:t>
      </w:r>
      <w:r>
        <w:rPr>
          <w:rFonts w:ascii="Arial" w:hAnsi="Arial" w:cs="Arial"/>
          <w:color w:val="202124"/>
          <w:shd w:val="clear" w:color="auto" w:fill="FFFFFF"/>
        </w:rPr>
        <w:t>is a mathematical formula for determining conditional probability.</w:t>
      </w:r>
      <w:r w:rsidRPr="00C51E7B">
        <w:rPr>
          <w:rFonts w:ascii="Arial" w:hAnsi="Arial" w:cs="Arial"/>
          <w:color w:val="777777"/>
          <w:sz w:val="20"/>
          <w:szCs w:val="20"/>
          <w:shd w:val="clear" w:color="auto" w:fill="FFFFFF"/>
        </w:rPr>
        <w:t xml:space="preserve"> </w:t>
      </w:r>
      <w:r w:rsidRPr="00C51E7B">
        <w:rPr>
          <w:rFonts w:ascii="Arial" w:hAnsi="Arial" w:cs="Arial"/>
          <w:color w:val="202124"/>
          <w:sz w:val="22"/>
          <w:szCs w:val="22"/>
          <w:shd w:val="clear" w:color="auto" w:fill="FFFFFF"/>
        </w:rPr>
        <w:t>Conditional probability is the probability of an event happening, given that it has some relationship to one or more other events. For example, your probability of getting a parking space is connected to the time of day you park, where you park, and what conventions are going on at any time.</w:t>
      </w:r>
    </w:p>
    <w:p w14:paraId="5092B71C" w14:textId="278782F7" w:rsidR="00C51E7B" w:rsidRDefault="00C51E7B" w:rsidP="00C51E7B">
      <w:pPr>
        <w:pStyle w:val="ListParagraph"/>
        <w:rPr>
          <w:rFonts w:ascii="Arial" w:hAnsi="Arial" w:cs="Arial"/>
          <w:color w:val="202124"/>
          <w:shd w:val="clear" w:color="auto" w:fill="FFFFFF"/>
        </w:rPr>
      </w:pPr>
    </w:p>
    <w:p w14:paraId="66A6E499" w14:textId="1054B47A" w:rsidR="00F9109A" w:rsidRDefault="00C51E7B" w:rsidP="00F9109A">
      <w:pPr>
        <w:pStyle w:val="ListParagraph"/>
        <w:ind w:left="1080"/>
      </w:pPr>
      <w:r>
        <w:rPr>
          <w:noProof/>
        </w:rPr>
        <w:lastRenderedPageBreak/>
        <w:drawing>
          <wp:inline distT="0" distB="0" distL="0" distR="0" wp14:anchorId="6C668E2A" wp14:editId="78DA203A">
            <wp:extent cx="2419350" cy="752475"/>
            <wp:effectExtent l="0" t="0" r="0" b="9525"/>
            <wp:docPr id="1" name="Picture 1" descr="bayes' theo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yes' theor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350" cy="752475"/>
                    </a:xfrm>
                    <a:prstGeom prst="rect">
                      <a:avLst/>
                    </a:prstGeom>
                    <a:noFill/>
                    <a:ln>
                      <a:noFill/>
                    </a:ln>
                  </pic:spPr>
                </pic:pic>
              </a:graphicData>
            </a:graphic>
          </wp:inline>
        </w:drawing>
      </w:r>
    </w:p>
    <w:p w14:paraId="03484375" w14:textId="3F2889F0" w:rsidR="00C51E7B" w:rsidRDefault="00C51E7B" w:rsidP="00F9109A">
      <w:pPr>
        <w:pStyle w:val="ListParagraph"/>
        <w:ind w:left="1080"/>
      </w:pPr>
      <w:proofErr w:type="gramStart"/>
      <w:r>
        <w:t>A,B</w:t>
      </w:r>
      <w:proofErr w:type="gramEnd"/>
      <w:r>
        <w:t xml:space="preserve"> = events</w:t>
      </w:r>
    </w:p>
    <w:p w14:paraId="1C9C7574" w14:textId="33EF6D7E" w:rsidR="00C51E7B" w:rsidRDefault="00C51E7B" w:rsidP="00F9109A">
      <w:pPr>
        <w:pStyle w:val="ListParagraph"/>
        <w:ind w:left="1080"/>
      </w:pPr>
      <w:r>
        <w:t>P(A|</w:t>
      </w:r>
      <w:proofErr w:type="gramStart"/>
      <w:r>
        <w:t>B)=</w:t>
      </w:r>
      <w:proofErr w:type="gramEnd"/>
      <w:r>
        <w:t xml:space="preserve"> probability of A given B is true</w:t>
      </w:r>
    </w:p>
    <w:p w14:paraId="019B7419" w14:textId="32753F52" w:rsidR="00C51E7B" w:rsidRPr="00CB0BE1" w:rsidRDefault="00C51E7B" w:rsidP="00C51E7B">
      <w:pPr>
        <w:pStyle w:val="ListParagraph"/>
        <w:ind w:left="1080"/>
      </w:pPr>
      <w:r>
        <w:t>P(</w:t>
      </w:r>
      <w:r>
        <w:t>B</w:t>
      </w:r>
      <w:r>
        <w:t>|</w:t>
      </w:r>
      <w:proofErr w:type="gramStart"/>
      <w:r>
        <w:t>A</w:t>
      </w:r>
      <w:r>
        <w:t>)=</w:t>
      </w:r>
      <w:proofErr w:type="gramEnd"/>
      <w:r>
        <w:t xml:space="preserve"> probability of </w:t>
      </w:r>
      <w:r>
        <w:t>B</w:t>
      </w:r>
      <w:r>
        <w:t xml:space="preserve"> given </w:t>
      </w:r>
      <w:r>
        <w:t>A</w:t>
      </w:r>
      <w:r>
        <w:t xml:space="preserve"> is true</w:t>
      </w:r>
    </w:p>
    <w:p w14:paraId="4A1E25C3" w14:textId="4F0DC142" w:rsidR="00C51E7B" w:rsidRDefault="00C51E7B" w:rsidP="00F9109A">
      <w:pPr>
        <w:pStyle w:val="ListParagraph"/>
        <w:ind w:left="1080"/>
      </w:pPr>
      <w:r>
        <w:t>P(A</w:t>
      </w:r>
      <w:proofErr w:type="gramStart"/>
      <w:r>
        <w:t>),P</w:t>
      </w:r>
      <w:proofErr w:type="gramEnd"/>
      <w:r>
        <w:t>(B) = independent probabilities of A and B</w:t>
      </w:r>
    </w:p>
    <w:p w14:paraId="5DBBD86B" w14:textId="77777777" w:rsidR="00556FF8" w:rsidRDefault="00556FF8" w:rsidP="00F9109A">
      <w:pPr>
        <w:pStyle w:val="ListParagraph"/>
        <w:ind w:left="1080"/>
      </w:pPr>
    </w:p>
    <w:p w14:paraId="56868576" w14:textId="1D2D2EB0" w:rsidR="0081100F" w:rsidRDefault="00556FF8" w:rsidP="0081100F">
      <w:pPr>
        <w:pStyle w:val="ListParagraph"/>
        <w:numPr>
          <w:ilvl w:val="0"/>
          <w:numId w:val="5"/>
        </w:numPr>
      </w:pPr>
      <w:r>
        <w:t xml:space="preserve">In simple terms Z-score is the number of standard </w:t>
      </w:r>
      <w:proofErr w:type="gramStart"/>
      <w:r>
        <w:t>deviation</w:t>
      </w:r>
      <w:proofErr w:type="gramEnd"/>
      <w:r>
        <w:t xml:space="preserve"> a point is away from the mean.</w:t>
      </w:r>
    </w:p>
    <w:p w14:paraId="6964E0CA" w14:textId="1512AF45" w:rsidR="00556FF8" w:rsidRDefault="00556FF8" w:rsidP="00556FF8">
      <w:pPr>
        <w:pStyle w:val="ListParagraph"/>
        <w:rPr>
          <w:b/>
          <w:bCs/>
          <w:sz w:val="32"/>
          <w:szCs w:val="32"/>
        </w:rPr>
      </w:pPr>
      <w:r w:rsidRPr="00556FF8">
        <w:rPr>
          <w:rFonts w:asciiTheme="minorHAnsi" w:hAnsiTheme="minorHAnsi" w:cstheme="minorBidi"/>
          <w:b/>
          <w:bCs/>
          <w:sz w:val="32"/>
          <w:szCs w:val="32"/>
        </w:rPr>
        <w:t>z = (x – μ) / σ</w:t>
      </w:r>
    </w:p>
    <w:p w14:paraId="08DAB0CE" w14:textId="570C684A" w:rsidR="00556FF8" w:rsidRDefault="00556FF8" w:rsidP="00556FF8">
      <w:pPr>
        <w:pStyle w:val="ListParagraph"/>
        <w:rPr>
          <w:b/>
          <w:bCs/>
          <w:sz w:val="32"/>
          <w:szCs w:val="32"/>
        </w:rPr>
      </w:pPr>
      <w:r>
        <w:rPr>
          <w:b/>
          <w:bCs/>
          <w:sz w:val="32"/>
          <w:szCs w:val="32"/>
        </w:rPr>
        <w:t>x= observed value</w:t>
      </w:r>
    </w:p>
    <w:p w14:paraId="1209B8BA" w14:textId="5EAEB12A" w:rsidR="00556FF8" w:rsidRDefault="00556FF8" w:rsidP="00556FF8">
      <w:pPr>
        <w:pStyle w:val="ListParagraph"/>
        <w:rPr>
          <w:b/>
          <w:bCs/>
          <w:sz w:val="32"/>
          <w:szCs w:val="32"/>
        </w:rPr>
      </w:pPr>
      <w:r w:rsidRPr="00556FF8">
        <w:rPr>
          <w:rFonts w:asciiTheme="minorHAnsi" w:hAnsiTheme="minorHAnsi" w:cstheme="minorBidi"/>
          <w:b/>
          <w:bCs/>
          <w:sz w:val="32"/>
          <w:szCs w:val="32"/>
        </w:rPr>
        <w:t>μ</w:t>
      </w:r>
      <w:r>
        <w:rPr>
          <w:b/>
          <w:bCs/>
          <w:sz w:val="32"/>
          <w:szCs w:val="32"/>
        </w:rPr>
        <w:t>=mean</w:t>
      </w:r>
    </w:p>
    <w:p w14:paraId="6ECF705F" w14:textId="2EF8F5B9" w:rsidR="00556FF8" w:rsidRDefault="00556FF8" w:rsidP="00556FF8">
      <w:pPr>
        <w:pStyle w:val="ListParagraph"/>
        <w:rPr>
          <w:b/>
          <w:bCs/>
          <w:sz w:val="32"/>
          <w:szCs w:val="32"/>
        </w:rPr>
      </w:pPr>
      <w:r w:rsidRPr="00556FF8">
        <w:rPr>
          <w:rFonts w:asciiTheme="minorHAnsi" w:hAnsiTheme="minorHAnsi" w:cstheme="minorBidi"/>
          <w:b/>
          <w:bCs/>
          <w:sz w:val="32"/>
          <w:szCs w:val="32"/>
        </w:rPr>
        <w:t>σ</w:t>
      </w:r>
      <w:r>
        <w:rPr>
          <w:b/>
          <w:bCs/>
          <w:sz w:val="32"/>
          <w:szCs w:val="32"/>
        </w:rPr>
        <w:t>= standard deviation</w:t>
      </w:r>
    </w:p>
    <w:p w14:paraId="1FF774CE" w14:textId="77777777" w:rsidR="00556FF8" w:rsidRDefault="00556FF8" w:rsidP="00556FF8">
      <w:pPr>
        <w:pStyle w:val="ListParagraph"/>
        <w:rPr>
          <w:b/>
          <w:bCs/>
          <w:sz w:val="32"/>
          <w:szCs w:val="32"/>
        </w:rPr>
      </w:pPr>
    </w:p>
    <w:p w14:paraId="52C4CC3A" w14:textId="45FEB058" w:rsidR="00556FF8" w:rsidRDefault="00556FF8" w:rsidP="00556FF8">
      <w:pPr>
        <w:pStyle w:val="ListParagraph"/>
        <w:numPr>
          <w:ilvl w:val="0"/>
          <w:numId w:val="5"/>
        </w:numPr>
        <w:rPr>
          <w:rFonts w:ascii="Arial" w:hAnsi="Arial" w:cs="Arial"/>
          <w:color w:val="202124"/>
          <w:shd w:val="clear" w:color="auto" w:fill="FFFFFF"/>
        </w:rPr>
      </w:pPr>
      <w:r w:rsidRPr="00556FF8">
        <w:rPr>
          <w:rFonts w:ascii="Arial" w:hAnsi="Arial" w:cs="Arial"/>
          <w:color w:val="202124"/>
          <w:sz w:val="22"/>
          <w:szCs w:val="22"/>
          <w:shd w:val="clear" w:color="auto" w:fill="FFFFFF"/>
        </w:rPr>
        <w:t>A t-test is a type of inferential </w:t>
      </w:r>
      <w:hyperlink r:id="rId9" w:history="1">
        <w:r w:rsidRPr="00556FF8">
          <w:rPr>
            <w:color w:val="202124"/>
            <w:sz w:val="22"/>
            <w:szCs w:val="22"/>
          </w:rPr>
          <w:t>statistic</w:t>
        </w:r>
      </w:hyperlink>
      <w:r w:rsidRPr="00556FF8">
        <w:rPr>
          <w:rFonts w:ascii="Arial" w:hAnsi="Arial" w:cs="Arial"/>
          <w:color w:val="202124"/>
          <w:sz w:val="22"/>
          <w:szCs w:val="22"/>
          <w:shd w:val="clear" w:color="auto" w:fill="FFFFFF"/>
        </w:rPr>
        <w:t xml:space="preserve"> used to determine if there is a significant difference between the means of two groups, which may be related in certain </w:t>
      </w:r>
      <w:proofErr w:type="spellStart"/>
      <w:r w:rsidRPr="00556FF8">
        <w:rPr>
          <w:rFonts w:ascii="Arial" w:hAnsi="Arial" w:cs="Arial"/>
          <w:color w:val="202124"/>
          <w:sz w:val="22"/>
          <w:szCs w:val="22"/>
          <w:shd w:val="clear" w:color="auto" w:fill="FFFFFF"/>
        </w:rPr>
        <w:t>features.</w:t>
      </w:r>
      <w:r>
        <w:rPr>
          <w:rFonts w:ascii="Arial" w:hAnsi="Arial" w:cs="Arial"/>
          <w:color w:val="202124"/>
          <w:shd w:val="clear" w:color="auto" w:fill="FFFFFF"/>
        </w:rPr>
        <w:t>T</w:t>
      </w:r>
      <w:proofErr w:type="spellEnd"/>
      <w:r>
        <w:rPr>
          <w:rFonts w:ascii="Arial" w:hAnsi="Arial" w:cs="Arial"/>
          <w:color w:val="202124"/>
          <w:shd w:val="clear" w:color="auto" w:fill="FFFFFF"/>
        </w:rPr>
        <w:t>-test are performed when sample size is very small (less than 30)</w:t>
      </w:r>
    </w:p>
    <w:p w14:paraId="56BFFBE8" w14:textId="77777777" w:rsidR="00B867BE" w:rsidRDefault="00B867BE" w:rsidP="00B867BE">
      <w:pPr>
        <w:pStyle w:val="ListParagraph"/>
        <w:rPr>
          <w:rFonts w:ascii="Arial" w:hAnsi="Arial" w:cs="Arial"/>
          <w:color w:val="202124"/>
          <w:shd w:val="clear" w:color="auto" w:fill="FFFFFF"/>
        </w:rPr>
      </w:pPr>
    </w:p>
    <w:p w14:paraId="0B72965A" w14:textId="59D7AE94" w:rsidR="00B867BE" w:rsidRDefault="00B867BE" w:rsidP="00556FF8">
      <w:pPr>
        <w:pStyle w:val="ListParagraph"/>
        <w:numPr>
          <w:ilvl w:val="0"/>
          <w:numId w:val="5"/>
        </w:numPr>
        <w:rPr>
          <w:rFonts w:ascii="Arial" w:hAnsi="Arial" w:cs="Arial"/>
          <w:color w:val="202124"/>
          <w:shd w:val="clear" w:color="auto" w:fill="FFFFFF"/>
        </w:rPr>
      </w:pPr>
      <w:r w:rsidRPr="00B867BE">
        <w:rPr>
          <w:rFonts w:ascii="Arial" w:hAnsi="Arial" w:cs="Arial"/>
          <w:color w:val="202124"/>
          <w:sz w:val="22"/>
          <w:szCs w:val="22"/>
          <w:shd w:val="clear" w:color="auto" w:fill="FFFFFF"/>
        </w:rPr>
        <w:t>I</w:t>
      </w:r>
      <w:r w:rsidRPr="00B867BE">
        <w:rPr>
          <w:rFonts w:ascii="Arial" w:hAnsi="Arial" w:cs="Arial"/>
          <w:color w:val="202124"/>
          <w:sz w:val="22"/>
          <w:szCs w:val="22"/>
          <w:shd w:val="clear" w:color="auto" w:fill="FFFFFF"/>
        </w:rPr>
        <w:t>n statistics, a percentile is a score below which a given percentage of scores in its frequency distribution falls or a score at or below which a given percentage falls. For example, the 50th percentile is the score below which or at or below which 50% of the scores in the distribution may be found.</w:t>
      </w:r>
    </w:p>
    <w:p w14:paraId="45024EF5" w14:textId="77777777" w:rsidR="00B867BE" w:rsidRPr="00B867BE" w:rsidRDefault="00B867BE" w:rsidP="00B867BE">
      <w:pPr>
        <w:pStyle w:val="ListParagraph"/>
        <w:rPr>
          <w:rFonts w:ascii="Arial" w:hAnsi="Arial" w:cs="Arial"/>
          <w:color w:val="202124"/>
          <w:shd w:val="clear" w:color="auto" w:fill="FFFFFF"/>
        </w:rPr>
      </w:pPr>
    </w:p>
    <w:p w14:paraId="425153A2" w14:textId="60079877" w:rsidR="00B867BE" w:rsidRDefault="00DC1F5E" w:rsidP="00556FF8">
      <w:pPr>
        <w:pStyle w:val="ListParagraph"/>
        <w:numPr>
          <w:ilvl w:val="0"/>
          <w:numId w:val="5"/>
        </w:numPr>
        <w:rPr>
          <w:rFonts w:ascii="Arial" w:hAnsi="Arial" w:cs="Arial"/>
          <w:color w:val="202124"/>
          <w:shd w:val="clear" w:color="auto" w:fill="FFFFFF"/>
        </w:rPr>
      </w:pPr>
      <w:r w:rsidRPr="00DC1F5E">
        <w:rPr>
          <w:rFonts w:ascii="Arial" w:hAnsi="Arial" w:cs="Arial"/>
          <w:color w:val="202124"/>
          <w:sz w:val="22"/>
          <w:szCs w:val="22"/>
          <w:shd w:val="clear" w:color="auto" w:fill="FFFFFF"/>
        </w:rPr>
        <w:t>An </w:t>
      </w:r>
      <w:r w:rsidRPr="00DC1F5E">
        <w:rPr>
          <w:b/>
          <w:bCs/>
          <w:color w:val="202124"/>
          <w:sz w:val="22"/>
          <w:szCs w:val="22"/>
        </w:rPr>
        <w:t>ANOVA </w:t>
      </w:r>
      <w:r w:rsidRPr="00DC1F5E">
        <w:rPr>
          <w:rFonts w:ascii="Arial" w:hAnsi="Arial" w:cs="Arial"/>
          <w:color w:val="202124"/>
          <w:sz w:val="22"/>
          <w:szCs w:val="22"/>
          <w:shd w:val="clear" w:color="auto" w:fill="FFFFFF"/>
        </w:rPr>
        <w:t>test is a way to find out if survey or experiment results are </w:t>
      </w:r>
      <w:hyperlink r:id="rId10" w:tgtFrame="_blank" w:history="1">
        <w:r w:rsidRPr="00DC1F5E">
          <w:rPr>
            <w:color w:val="202124"/>
            <w:sz w:val="22"/>
            <w:szCs w:val="22"/>
          </w:rPr>
          <w:t>significant</w:t>
        </w:r>
      </w:hyperlink>
      <w:r w:rsidRPr="00DC1F5E">
        <w:rPr>
          <w:rFonts w:ascii="Arial" w:hAnsi="Arial" w:cs="Arial"/>
          <w:color w:val="202124"/>
          <w:sz w:val="22"/>
          <w:szCs w:val="22"/>
          <w:shd w:val="clear" w:color="auto" w:fill="FFFFFF"/>
        </w:rPr>
        <w:t>. In other words, they help you to figure out if you need to </w:t>
      </w:r>
      <w:hyperlink r:id="rId11" w:tgtFrame="_blank" w:history="1">
        <w:r w:rsidRPr="00DC1F5E">
          <w:rPr>
            <w:color w:val="202124"/>
            <w:sz w:val="22"/>
            <w:szCs w:val="22"/>
          </w:rPr>
          <w:t>reject the null hypothesis</w:t>
        </w:r>
      </w:hyperlink>
      <w:r w:rsidRPr="00DC1F5E">
        <w:rPr>
          <w:rFonts w:ascii="Arial" w:hAnsi="Arial" w:cs="Arial"/>
          <w:color w:val="202124"/>
          <w:sz w:val="22"/>
          <w:szCs w:val="22"/>
          <w:shd w:val="clear" w:color="auto" w:fill="FFFFFF"/>
        </w:rPr>
        <w:t> or accept the </w:t>
      </w:r>
      <w:hyperlink r:id="rId12" w:tgtFrame="_blank" w:history="1">
        <w:r w:rsidRPr="00DC1F5E">
          <w:rPr>
            <w:color w:val="202124"/>
            <w:sz w:val="22"/>
            <w:szCs w:val="22"/>
          </w:rPr>
          <w:t xml:space="preserve">alternate </w:t>
        </w:r>
        <w:proofErr w:type="spellStart"/>
        <w:r w:rsidRPr="00DC1F5E">
          <w:rPr>
            <w:color w:val="202124"/>
            <w:sz w:val="22"/>
            <w:szCs w:val="22"/>
          </w:rPr>
          <w:t>hypothesis</w:t>
        </w:r>
      </w:hyperlink>
      <w:r w:rsidRPr="00DC1F5E">
        <w:rPr>
          <w:rFonts w:ascii="Arial" w:hAnsi="Arial" w:cs="Arial"/>
          <w:color w:val="202124"/>
          <w:sz w:val="22"/>
          <w:szCs w:val="22"/>
          <w:shd w:val="clear" w:color="auto" w:fill="FFFFFF"/>
        </w:rPr>
        <w:t>.</w:t>
      </w:r>
      <w:r w:rsidR="00950A8E">
        <w:rPr>
          <w:rFonts w:ascii="Arial" w:hAnsi="Arial" w:cs="Arial"/>
          <w:color w:val="202124"/>
          <w:shd w:val="clear" w:color="auto" w:fill="FFFFFF"/>
        </w:rPr>
        <w:t>They</w:t>
      </w:r>
      <w:proofErr w:type="spellEnd"/>
      <w:r w:rsidR="00950A8E">
        <w:rPr>
          <w:rFonts w:ascii="Arial" w:hAnsi="Arial" w:cs="Arial"/>
          <w:color w:val="202124"/>
          <w:shd w:val="clear" w:color="auto" w:fill="FFFFFF"/>
        </w:rPr>
        <w:t xml:space="preserve"> are of two types one way and two way.</w:t>
      </w:r>
    </w:p>
    <w:p w14:paraId="6C4C2FFC" w14:textId="77777777" w:rsidR="00950A8E" w:rsidRPr="00950A8E" w:rsidRDefault="00950A8E" w:rsidP="00950A8E">
      <w:pPr>
        <w:pStyle w:val="ListParagraph"/>
        <w:rPr>
          <w:rFonts w:ascii="Arial" w:hAnsi="Arial" w:cs="Arial"/>
          <w:color w:val="202124"/>
          <w:shd w:val="clear" w:color="auto" w:fill="FFFFFF"/>
        </w:rPr>
      </w:pPr>
    </w:p>
    <w:p w14:paraId="110B7B5F" w14:textId="77777777" w:rsidR="00950A8E" w:rsidRPr="00950A8E" w:rsidRDefault="00950A8E" w:rsidP="00950A8E">
      <w:pPr>
        <w:shd w:val="clear" w:color="auto" w:fill="FFFFFF"/>
        <w:ind w:left="450"/>
        <w:textAlignment w:val="baseline"/>
        <w:rPr>
          <w:rFonts w:ascii="Arial" w:hAnsi="Arial" w:cs="Arial"/>
          <w:color w:val="202124"/>
          <w:sz w:val="22"/>
          <w:szCs w:val="22"/>
          <w:shd w:val="clear" w:color="auto" w:fill="FFFFFF"/>
        </w:rPr>
      </w:pPr>
      <w:r w:rsidRPr="00950A8E">
        <w:rPr>
          <w:rFonts w:ascii="Arial" w:hAnsi="Arial" w:cs="Arial"/>
          <w:b/>
          <w:bCs/>
          <w:color w:val="202124"/>
          <w:sz w:val="22"/>
          <w:szCs w:val="22"/>
          <w:shd w:val="clear" w:color="auto" w:fill="FFFFFF"/>
        </w:rPr>
        <w:t>One way:</w:t>
      </w:r>
      <w:r w:rsidRPr="00950A8E">
        <w:rPr>
          <w:rFonts w:ascii="Arial" w:hAnsi="Arial" w:cs="Arial"/>
          <w:color w:val="202124"/>
          <w:sz w:val="22"/>
          <w:szCs w:val="22"/>
          <w:shd w:val="clear" w:color="auto" w:fill="FFFFFF"/>
        </w:rPr>
        <w:t xml:space="preserve"> </w:t>
      </w:r>
      <w:r w:rsidRPr="00950A8E">
        <w:rPr>
          <w:rFonts w:ascii="Arial" w:hAnsi="Arial" w:cs="Arial"/>
          <w:color w:val="202124"/>
          <w:sz w:val="22"/>
          <w:szCs w:val="22"/>
          <w:shd w:val="clear" w:color="auto" w:fill="FFFFFF"/>
        </w:rPr>
        <w:t>One-way has on</w:t>
      </w:r>
      <w:bookmarkStart w:id="0" w:name="_GoBack"/>
      <w:bookmarkEnd w:id="0"/>
      <w:r w:rsidRPr="00950A8E">
        <w:rPr>
          <w:rFonts w:ascii="Arial" w:hAnsi="Arial" w:cs="Arial"/>
          <w:color w:val="202124"/>
          <w:sz w:val="22"/>
          <w:szCs w:val="22"/>
          <w:shd w:val="clear" w:color="auto" w:fill="FFFFFF"/>
        </w:rPr>
        <w:t>e independent variable (with 2 </w:t>
      </w:r>
      <w:hyperlink r:id="rId13" w:history="1">
        <w:r w:rsidRPr="00950A8E">
          <w:rPr>
            <w:rFonts w:ascii="Arial" w:hAnsi="Arial"/>
            <w:color w:val="202124"/>
            <w:sz w:val="22"/>
            <w:szCs w:val="22"/>
            <w:shd w:val="clear" w:color="auto" w:fill="FFFFFF"/>
          </w:rPr>
          <w:t>levels</w:t>
        </w:r>
      </w:hyperlink>
      <w:r w:rsidRPr="00950A8E">
        <w:rPr>
          <w:rFonts w:ascii="Arial" w:hAnsi="Arial" w:cs="Arial"/>
          <w:color w:val="202124"/>
          <w:sz w:val="22"/>
          <w:szCs w:val="22"/>
          <w:shd w:val="clear" w:color="auto" w:fill="FFFFFF"/>
        </w:rPr>
        <w:t>). For example: </w:t>
      </w:r>
      <w:r w:rsidRPr="00950A8E">
        <w:rPr>
          <w:rFonts w:ascii="Arial" w:hAnsi="Arial"/>
          <w:i/>
          <w:iCs/>
          <w:color w:val="202124"/>
          <w:sz w:val="22"/>
          <w:szCs w:val="22"/>
          <w:shd w:val="clear" w:color="auto" w:fill="FFFFFF"/>
        </w:rPr>
        <w:t>brand of cereal</w:t>
      </w:r>
      <w:r w:rsidRPr="00950A8E">
        <w:rPr>
          <w:rFonts w:ascii="Arial" w:hAnsi="Arial" w:cs="Arial"/>
          <w:color w:val="202124"/>
          <w:sz w:val="22"/>
          <w:szCs w:val="22"/>
          <w:shd w:val="clear" w:color="auto" w:fill="FFFFFF"/>
        </w:rPr>
        <w:t>,</w:t>
      </w:r>
    </w:p>
    <w:p w14:paraId="478CE9E0" w14:textId="77777777" w:rsidR="00950A8E" w:rsidRPr="00950A8E" w:rsidRDefault="00950A8E" w:rsidP="00950A8E">
      <w:pPr>
        <w:shd w:val="clear" w:color="auto" w:fill="FFFFFF"/>
        <w:ind w:left="450"/>
        <w:textAlignment w:val="baseline"/>
        <w:rPr>
          <w:rFonts w:ascii="Arial" w:hAnsi="Arial" w:cs="Arial"/>
          <w:color w:val="202124"/>
          <w:sz w:val="22"/>
          <w:szCs w:val="22"/>
          <w:shd w:val="clear" w:color="auto" w:fill="FFFFFF"/>
        </w:rPr>
      </w:pPr>
      <w:r w:rsidRPr="00950A8E">
        <w:rPr>
          <w:rFonts w:ascii="Arial" w:hAnsi="Arial" w:cs="Arial"/>
          <w:b/>
          <w:bCs/>
          <w:color w:val="202124"/>
          <w:sz w:val="22"/>
          <w:szCs w:val="22"/>
          <w:shd w:val="clear" w:color="auto" w:fill="FFFFFF"/>
        </w:rPr>
        <w:t>Two way:</w:t>
      </w:r>
      <w:r w:rsidRPr="00950A8E">
        <w:rPr>
          <w:rFonts w:ascii="Arial" w:hAnsi="Arial" w:cs="Arial"/>
          <w:color w:val="202124"/>
          <w:sz w:val="22"/>
          <w:szCs w:val="22"/>
          <w:shd w:val="clear" w:color="auto" w:fill="FFFFFF"/>
        </w:rPr>
        <w:t xml:space="preserve"> </w:t>
      </w:r>
      <w:r w:rsidRPr="00950A8E">
        <w:rPr>
          <w:rFonts w:ascii="Arial" w:hAnsi="Arial" w:cs="Arial"/>
          <w:color w:val="202124"/>
          <w:sz w:val="22"/>
          <w:szCs w:val="22"/>
          <w:shd w:val="clear" w:color="auto" w:fill="FFFFFF"/>
        </w:rPr>
        <w:t>Two-way has two independent variables (it can have multiple levels). For example: brand of cereal, calories.</w:t>
      </w:r>
    </w:p>
    <w:p w14:paraId="1E70E69F" w14:textId="03F5208D" w:rsidR="00950A8E" w:rsidRDefault="00950A8E" w:rsidP="00950A8E">
      <w:pPr>
        <w:pStyle w:val="ListParagraph"/>
        <w:rPr>
          <w:rFonts w:ascii="Arial" w:hAnsi="Arial" w:cs="Arial"/>
          <w:color w:val="202124"/>
          <w:shd w:val="clear" w:color="auto" w:fill="FFFFFF"/>
        </w:rPr>
      </w:pPr>
    </w:p>
    <w:p w14:paraId="4ADF76CD" w14:textId="006AFD67" w:rsidR="00B867BE" w:rsidRPr="00556FF8" w:rsidRDefault="001160C5" w:rsidP="00B867BE">
      <w:pPr>
        <w:pStyle w:val="ListParagraph"/>
        <w:numPr>
          <w:ilvl w:val="0"/>
          <w:numId w:val="5"/>
        </w:numPr>
        <w:rPr>
          <w:rFonts w:ascii="Arial" w:hAnsi="Arial" w:cs="Arial"/>
          <w:color w:val="202124"/>
          <w:sz w:val="22"/>
          <w:szCs w:val="22"/>
          <w:shd w:val="clear" w:color="auto" w:fill="FFFFFF"/>
        </w:rPr>
      </w:pPr>
      <w:r w:rsidRPr="001160C5">
        <w:rPr>
          <w:rFonts w:ascii="Arial" w:hAnsi="Arial" w:cs="Arial"/>
          <w:color w:val="202124"/>
          <w:sz w:val="22"/>
          <w:szCs w:val="22"/>
          <w:shd w:val="clear" w:color="auto" w:fill="FFFFFF"/>
        </w:rPr>
        <w:t>Like the </w:t>
      </w:r>
      <w:hyperlink r:id="rId14" w:history="1">
        <w:r w:rsidRPr="001160C5">
          <w:rPr>
            <w:rFonts w:ascii="Arial" w:hAnsi="Arial" w:cs="Arial"/>
            <w:color w:val="202124"/>
            <w:sz w:val="22"/>
            <w:szCs w:val="22"/>
          </w:rPr>
          <w:t>t-test</w:t>
        </w:r>
      </w:hyperlink>
      <w:r w:rsidRPr="001160C5">
        <w:rPr>
          <w:rFonts w:ascii="Arial" w:hAnsi="Arial" w:cs="Arial"/>
          <w:color w:val="202124"/>
          <w:sz w:val="22"/>
          <w:szCs w:val="22"/>
          <w:shd w:val="clear" w:color="auto" w:fill="FFFFFF"/>
        </w:rPr>
        <w:t>, ANOVA helps you find out whether the differences between groups of data are statistically significant. It works by analyzing the levels of variance within the groups through </w:t>
      </w:r>
      <w:hyperlink r:id="rId15" w:history="1">
        <w:r w:rsidRPr="001160C5">
          <w:rPr>
            <w:rFonts w:ascii="Arial" w:hAnsi="Arial" w:cs="Arial"/>
            <w:color w:val="202124"/>
            <w:sz w:val="22"/>
            <w:szCs w:val="22"/>
          </w:rPr>
          <w:t>samples</w:t>
        </w:r>
      </w:hyperlink>
      <w:r w:rsidRPr="001160C5">
        <w:rPr>
          <w:rFonts w:ascii="Arial" w:hAnsi="Arial" w:cs="Arial"/>
          <w:color w:val="202124"/>
          <w:sz w:val="22"/>
          <w:szCs w:val="22"/>
          <w:shd w:val="clear" w:color="auto" w:fill="FFFFFF"/>
        </w:rPr>
        <w:t> taken from each of them.</w:t>
      </w:r>
      <w:r w:rsidRPr="001160C5">
        <w:rPr>
          <w:rFonts w:ascii="Arial" w:hAnsi="Arial" w:cs="Arial"/>
          <w:color w:val="202124"/>
          <w:sz w:val="22"/>
          <w:szCs w:val="22"/>
          <w:shd w:val="clear" w:color="auto" w:fill="FFFFFF"/>
        </w:rPr>
        <w:t xml:space="preserve"> </w:t>
      </w:r>
      <w:r w:rsidRPr="001160C5">
        <w:rPr>
          <w:rFonts w:ascii="Arial" w:hAnsi="Arial" w:cs="Arial"/>
          <w:color w:val="202124"/>
          <w:sz w:val="22"/>
          <w:szCs w:val="22"/>
          <w:shd w:val="clear" w:color="auto" w:fill="FFFFFF"/>
        </w:rPr>
        <w:t>If there is a lot of variance (spread of data away from the mean) within the data groups, then there is more chance that the mean of a sample selected from the data will be different due to chance.</w:t>
      </w:r>
    </w:p>
    <w:p w14:paraId="6F993A57" w14:textId="77777777" w:rsidR="00556FF8" w:rsidRPr="00556FF8" w:rsidRDefault="00556FF8" w:rsidP="00556FF8">
      <w:pPr>
        <w:pStyle w:val="ListParagraph"/>
        <w:rPr>
          <w:sz w:val="32"/>
          <w:szCs w:val="32"/>
        </w:rPr>
      </w:pPr>
    </w:p>
    <w:sectPr w:rsidR="00556FF8" w:rsidRPr="00556F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DB82C" w14:textId="77777777" w:rsidR="00751DEB" w:rsidRDefault="00751DEB" w:rsidP="007202B9">
      <w:r>
        <w:separator/>
      </w:r>
    </w:p>
  </w:endnote>
  <w:endnote w:type="continuationSeparator" w:id="0">
    <w:p w14:paraId="10DB2A18" w14:textId="77777777" w:rsidR="00751DEB" w:rsidRDefault="00751DEB" w:rsidP="00720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6874B" w14:textId="77777777" w:rsidR="00751DEB" w:rsidRDefault="00751DEB" w:rsidP="007202B9">
      <w:r>
        <w:separator/>
      </w:r>
    </w:p>
  </w:footnote>
  <w:footnote w:type="continuationSeparator" w:id="0">
    <w:p w14:paraId="3D14B912" w14:textId="77777777" w:rsidR="00751DEB" w:rsidRDefault="00751DEB" w:rsidP="007202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F15C8"/>
    <w:multiLevelType w:val="hybridMultilevel"/>
    <w:tmpl w:val="E5208B2E"/>
    <w:lvl w:ilvl="0" w:tplc="588ED2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B639A4"/>
    <w:multiLevelType w:val="multilevel"/>
    <w:tmpl w:val="3584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12284A"/>
    <w:multiLevelType w:val="hybridMultilevel"/>
    <w:tmpl w:val="79067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B62E60"/>
    <w:multiLevelType w:val="multilevel"/>
    <w:tmpl w:val="A346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FC0E95"/>
    <w:multiLevelType w:val="hybridMultilevel"/>
    <w:tmpl w:val="5A666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162375"/>
    <w:multiLevelType w:val="hybridMultilevel"/>
    <w:tmpl w:val="1FD0B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B74B29"/>
    <w:multiLevelType w:val="hybridMultilevel"/>
    <w:tmpl w:val="668EF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0"/>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2B9"/>
    <w:rsid w:val="000C6258"/>
    <w:rsid w:val="001160C5"/>
    <w:rsid w:val="00190A4E"/>
    <w:rsid w:val="002C7C1D"/>
    <w:rsid w:val="00556FF8"/>
    <w:rsid w:val="006465AB"/>
    <w:rsid w:val="007202B9"/>
    <w:rsid w:val="00743201"/>
    <w:rsid w:val="00751DEB"/>
    <w:rsid w:val="00765D64"/>
    <w:rsid w:val="007E1A2A"/>
    <w:rsid w:val="00804388"/>
    <w:rsid w:val="0081100F"/>
    <w:rsid w:val="00895E7D"/>
    <w:rsid w:val="00950A8E"/>
    <w:rsid w:val="009B543D"/>
    <w:rsid w:val="00B3639F"/>
    <w:rsid w:val="00B867BE"/>
    <w:rsid w:val="00C51E7B"/>
    <w:rsid w:val="00CB0BE1"/>
    <w:rsid w:val="00D1138F"/>
    <w:rsid w:val="00DC1F5E"/>
    <w:rsid w:val="00F17504"/>
    <w:rsid w:val="00F91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14BD4"/>
  <w15:chartTrackingRefBased/>
  <w15:docId w15:val="{E2A970EA-0A04-44C6-B174-3B8356DD2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A8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BE1"/>
    <w:pPr>
      <w:ind w:left="720"/>
      <w:contextualSpacing/>
    </w:pPr>
  </w:style>
  <w:style w:type="paragraph" w:styleId="NormalWeb">
    <w:name w:val="Normal (Web)"/>
    <w:basedOn w:val="Normal"/>
    <w:uiPriority w:val="99"/>
    <w:semiHidden/>
    <w:unhideWhenUsed/>
    <w:rsid w:val="00F17504"/>
    <w:pPr>
      <w:spacing w:before="100" w:beforeAutospacing="1" w:after="100" w:afterAutospacing="1"/>
    </w:pPr>
  </w:style>
  <w:style w:type="character" w:styleId="Hyperlink">
    <w:name w:val="Hyperlink"/>
    <w:basedOn w:val="DefaultParagraphFont"/>
    <w:uiPriority w:val="99"/>
    <w:semiHidden/>
    <w:unhideWhenUsed/>
    <w:rsid w:val="00F17504"/>
    <w:rPr>
      <w:color w:val="0000FF"/>
      <w:u w:val="single"/>
    </w:rPr>
  </w:style>
  <w:style w:type="character" w:styleId="Strong">
    <w:name w:val="Strong"/>
    <w:basedOn w:val="DefaultParagraphFont"/>
    <w:uiPriority w:val="22"/>
    <w:qFormat/>
    <w:rsid w:val="00C51E7B"/>
    <w:rPr>
      <w:b/>
      <w:bCs/>
    </w:rPr>
  </w:style>
  <w:style w:type="character" w:styleId="Emphasis">
    <w:name w:val="Emphasis"/>
    <w:basedOn w:val="DefaultParagraphFont"/>
    <w:uiPriority w:val="20"/>
    <w:qFormat/>
    <w:rsid w:val="00950A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585453">
      <w:bodyDiv w:val="1"/>
      <w:marLeft w:val="0"/>
      <w:marRight w:val="0"/>
      <w:marTop w:val="0"/>
      <w:marBottom w:val="0"/>
      <w:divBdr>
        <w:top w:val="none" w:sz="0" w:space="0" w:color="auto"/>
        <w:left w:val="none" w:sz="0" w:space="0" w:color="auto"/>
        <w:bottom w:val="none" w:sz="0" w:space="0" w:color="auto"/>
        <w:right w:val="none" w:sz="0" w:space="0" w:color="auto"/>
      </w:divBdr>
    </w:div>
    <w:div w:id="785349513">
      <w:bodyDiv w:val="1"/>
      <w:marLeft w:val="0"/>
      <w:marRight w:val="0"/>
      <w:marTop w:val="0"/>
      <w:marBottom w:val="0"/>
      <w:divBdr>
        <w:top w:val="none" w:sz="0" w:space="0" w:color="auto"/>
        <w:left w:val="none" w:sz="0" w:space="0" w:color="auto"/>
        <w:bottom w:val="none" w:sz="0" w:space="0" w:color="auto"/>
        <w:right w:val="none" w:sz="0" w:space="0" w:color="auto"/>
      </w:divBdr>
    </w:div>
    <w:div w:id="85026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tatisticshowto.com/levels-in-statistics/" TargetMode="External"/><Relationship Id="rId3" Type="http://schemas.openxmlformats.org/officeDocument/2006/relationships/settings" Target="settings.xml"/><Relationship Id="rId7" Type="http://schemas.openxmlformats.org/officeDocument/2006/relationships/hyperlink" Target="https://www.sciencedirect.com/topics/computer-science/clustering-algorithm" TargetMode="External"/><Relationship Id="rId12" Type="http://schemas.openxmlformats.org/officeDocument/2006/relationships/hyperlink" Target="https://www.statisticshowto.com/what-is-an-alternate-hypothesi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atisticshowto.com/probability-and-statistics/hypothesis-testing/support-or-reject-null-hypothesis/" TargetMode="External"/><Relationship Id="rId5" Type="http://schemas.openxmlformats.org/officeDocument/2006/relationships/footnotes" Target="footnotes.xml"/><Relationship Id="rId15" Type="http://schemas.openxmlformats.org/officeDocument/2006/relationships/hyperlink" Target="https://www.qualtrics.com/experience-management/research/sampling-methods/" TargetMode="External"/><Relationship Id="rId10" Type="http://schemas.openxmlformats.org/officeDocument/2006/relationships/hyperlink" Target="https://www.statisticshowto.com/what-is-statistical-significance/" TargetMode="External"/><Relationship Id="rId4" Type="http://schemas.openxmlformats.org/officeDocument/2006/relationships/webSettings" Target="webSettings.xml"/><Relationship Id="rId9" Type="http://schemas.openxmlformats.org/officeDocument/2006/relationships/hyperlink" Target="https://www.investopedia.com/terms/s/statistics.asp" TargetMode="External"/><Relationship Id="rId14" Type="http://schemas.openxmlformats.org/officeDocument/2006/relationships/hyperlink" Target="https://www.qualtrics.com/experience-management/research/t-tes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3</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Ekansh</dc:creator>
  <cp:keywords/>
  <dc:description/>
  <cp:lastModifiedBy>Gupta, Ekansh</cp:lastModifiedBy>
  <cp:revision>10</cp:revision>
  <dcterms:created xsi:type="dcterms:W3CDTF">2021-04-12T07:14:00Z</dcterms:created>
  <dcterms:modified xsi:type="dcterms:W3CDTF">2021-04-12T11:15:00Z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2021-04-12T09:11:16Z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fe8372df-a80a-4365-99c3-578f3b1dd410</vt:lpwstr>
  </property>
  <property fmtid="{D5CDD505-2E9C-101B-9397-08002B2CF9AE}" pid="8" name="MSIP_Label_e81acc0d-dcc4-4dc9-a2c5-be70b05a2fe6_ContentBits">
    <vt:lpwstr>0</vt:lpwstr>
  </property>
</Properties>
</file>