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D50" w:rsidRDefault="00AE1EDF">
      <w:r>
        <w:t>Steps How a website request is Serviced:</w:t>
      </w:r>
    </w:p>
    <w:p w:rsidR="00AE1EDF" w:rsidRDefault="00AE1EDF" w:rsidP="00AE1EDF">
      <w:pPr>
        <w:pStyle w:val="ListParagraph"/>
        <w:numPr>
          <w:ilvl w:val="0"/>
          <w:numId w:val="1"/>
        </w:numPr>
      </w:pPr>
      <w:r>
        <w:t>Website is mapped to IP address using DNS.</w:t>
      </w:r>
    </w:p>
    <w:p w:rsidR="00AE1EDF" w:rsidRDefault="00AE1EDF" w:rsidP="00AE1EDF">
      <w:pPr>
        <w:pStyle w:val="ListParagraph"/>
        <w:numPr>
          <w:ilvl w:val="0"/>
          <w:numId w:val="1"/>
        </w:numPr>
      </w:pPr>
      <w:r>
        <w:t>A HTTP GET request is sent by client browser to IP address.</w:t>
      </w:r>
    </w:p>
    <w:p w:rsidR="00AE1EDF" w:rsidRDefault="00AE1EDF" w:rsidP="00AE1EDF">
      <w:pPr>
        <w:pStyle w:val="ListParagraph"/>
        <w:numPr>
          <w:ilvl w:val="0"/>
          <w:numId w:val="1"/>
        </w:numPr>
      </w:pPr>
      <w:r>
        <w:t>The HTTP Request is processed by IIS/Apache Server at requested IP address server.</w:t>
      </w:r>
    </w:p>
    <w:p w:rsidR="00AE1EDF" w:rsidRDefault="00AE1EDF" w:rsidP="00AE1EDF">
      <w:pPr>
        <w:pStyle w:val="ListParagraph"/>
        <w:numPr>
          <w:ilvl w:val="0"/>
          <w:numId w:val="1"/>
        </w:numPr>
      </w:pPr>
      <w:r>
        <w:t>The Server will send a HTTP Response to client Machine.</w:t>
      </w:r>
    </w:p>
    <w:p w:rsidR="00AE1EDF" w:rsidRDefault="00AE1EDF" w:rsidP="00AE1EDF">
      <w:pPr>
        <w:pStyle w:val="ListParagraph"/>
        <w:numPr>
          <w:ilvl w:val="0"/>
          <w:numId w:val="1"/>
        </w:numPr>
      </w:pPr>
      <w:r>
        <w:t>Client browser will receive the Response and render the HTML on browser.</w:t>
      </w:r>
    </w:p>
    <w:p w:rsidR="00AE1EDF" w:rsidRDefault="00AE1EDF" w:rsidP="00AE1EDF"/>
    <w:p w:rsidR="00AE1EDF" w:rsidRDefault="00AE1EDF" w:rsidP="00AE1EDF">
      <w:r>
        <w:t>Inside Server how HTTP Request is serviced by correct application:</w:t>
      </w:r>
    </w:p>
    <w:p w:rsidR="00AE1EDF" w:rsidRDefault="00E919B6" w:rsidP="00E919B6">
      <w:pPr>
        <w:pStyle w:val="ListParagraph"/>
        <w:numPr>
          <w:ilvl w:val="0"/>
          <w:numId w:val="2"/>
        </w:numPr>
      </w:pPr>
      <w:r>
        <w:t xml:space="preserve">Protocol Listener - </w:t>
      </w:r>
      <w:r w:rsidRPr="00E919B6">
        <w:rPr>
          <w:b/>
        </w:rPr>
        <w:t>HTTP.sys</w:t>
      </w:r>
      <w:r>
        <w:t xml:space="preserve"> (Kernel Mode Driver) listens to HTTP requests and sends it to IIS for processing.</w:t>
      </w:r>
    </w:p>
    <w:p w:rsidR="00E919B6" w:rsidRDefault="00E919B6" w:rsidP="00E919B6">
      <w:pPr>
        <w:pStyle w:val="ListParagraph"/>
        <w:numPr>
          <w:ilvl w:val="0"/>
          <w:numId w:val="2"/>
        </w:numPr>
      </w:pPr>
      <w:r>
        <w:t>IIS -</w:t>
      </w:r>
      <w:r w:rsidRPr="00D13135">
        <w:rPr>
          <w:b/>
        </w:rPr>
        <w:t xml:space="preserve"> WWW Service</w:t>
      </w:r>
      <w:r>
        <w:t xml:space="preserve"> acts as listening adaptor to HTTP.sys and notifies WAS.</w:t>
      </w:r>
    </w:p>
    <w:p w:rsidR="00E919B6" w:rsidRDefault="00E919B6" w:rsidP="00D13135">
      <w:pPr>
        <w:pStyle w:val="ListParagraph"/>
        <w:numPr>
          <w:ilvl w:val="0"/>
          <w:numId w:val="2"/>
        </w:numPr>
      </w:pPr>
      <w:r w:rsidRPr="00D13135">
        <w:rPr>
          <w:b/>
        </w:rPr>
        <w:t>WAS</w:t>
      </w:r>
      <w:r w:rsidR="00D13135" w:rsidRPr="00D13135">
        <w:rPr>
          <w:b/>
        </w:rPr>
        <w:t xml:space="preserve"> </w:t>
      </w:r>
      <w:r w:rsidR="00FF7B05">
        <w:rPr>
          <w:b/>
        </w:rPr>
        <w:t>(Windows Process Activation</w:t>
      </w:r>
      <w:r w:rsidRPr="00D13135">
        <w:rPr>
          <w:b/>
        </w:rPr>
        <w:t xml:space="preserve"> Service</w:t>
      </w:r>
      <w:r w:rsidR="00FF7B05">
        <w:rPr>
          <w:b/>
        </w:rPr>
        <w:t>)</w:t>
      </w:r>
      <w:r>
        <w:t xml:space="preserve"> </w:t>
      </w:r>
      <w:r w:rsidR="00D13135">
        <w:t xml:space="preserve">reads the </w:t>
      </w:r>
      <w:r>
        <w:t>ApplicationHost.config fil</w:t>
      </w:r>
      <w:r w:rsidR="00D13135">
        <w:t>e, and manages the application Pool and worker process for both HTTP and non-HTTP requests.</w:t>
      </w:r>
    </w:p>
    <w:p w:rsidR="00D13135" w:rsidRDefault="00D13135" w:rsidP="00D13135">
      <w:pPr>
        <w:pStyle w:val="ListParagraph"/>
        <w:numPr>
          <w:ilvl w:val="0"/>
          <w:numId w:val="2"/>
        </w:numPr>
      </w:pPr>
      <w:r>
        <w:t>WAS starts worker process if it is not running and notifies the WWW listener to pass the request to correct application pool.</w:t>
      </w:r>
    </w:p>
    <w:p w:rsidR="00B50333" w:rsidRDefault="00B50333" w:rsidP="00B50333">
      <w:r>
        <w:t>ASP.NET and IIS</w:t>
      </w:r>
    </w:p>
    <w:p w:rsidR="00B50333" w:rsidRDefault="00B50333" w:rsidP="00B50333">
      <w:pPr>
        <w:pStyle w:val="ListParagraph"/>
        <w:numPr>
          <w:ilvl w:val="0"/>
          <w:numId w:val="3"/>
        </w:numPr>
      </w:pPr>
      <w:r>
        <w:t xml:space="preserve">The Request received by IIS is sent to </w:t>
      </w:r>
      <w:r w:rsidRPr="00B50333">
        <w:rPr>
          <w:b/>
        </w:rPr>
        <w:t>aspnet</w:t>
      </w:r>
      <w:r>
        <w:t>_</w:t>
      </w:r>
      <w:r w:rsidRPr="00B50333">
        <w:rPr>
          <w:b/>
        </w:rPr>
        <w:t>isapi</w:t>
      </w:r>
      <w:r>
        <w:t>.dll for processing.</w:t>
      </w:r>
    </w:p>
    <w:p w:rsidR="00B50333" w:rsidRDefault="00B50333" w:rsidP="00B50333">
      <w:pPr>
        <w:pStyle w:val="ListParagraph"/>
        <w:numPr>
          <w:ilvl w:val="0"/>
          <w:numId w:val="3"/>
        </w:numPr>
      </w:pPr>
      <w:r>
        <w:t>Now the request is passed to ASP.NET Runtime.</w:t>
      </w:r>
    </w:p>
    <w:p w:rsidR="00B50333" w:rsidRDefault="00B50333" w:rsidP="00B50333">
      <w:pPr>
        <w:pStyle w:val="ListParagraph"/>
        <w:numPr>
          <w:ilvl w:val="0"/>
          <w:numId w:val="3"/>
        </w:numPr>
      </w:pPr>
      <w:r>
        <w:t xml:space="preserve">When the request is first received a class named </w:t>
      </w:r>
      <w:r w:rsidRPr="00B50333">
        <w:rPr>
          <w:b/>
        </w:rPr>
        <w:t>ApplicatioManager</w:t>
      </w:r>
      <w:r>
        <w:t xml:space="preserve"> creates an application domain ( provides isolation b/w applications).</w:t>
      </w:r>
    </w:p>
    <w:p w:rsidR="00B50333" w:rsidRPr="00B50333" w:rsidRDefault="00B50333" w:rsidP="00B50333">
      <w:pPr>
        <w:pStyle w:val="ListParagraph"/>
        <w:numPr>
          <w:ilvl w:val="0"/>
          <w:numId w:val="3"/>
        </w:numPr>
      </w:pPr>
      <w:r w:rsidRPr="00B50333">
        <w:t xml:space="preserve">Within an application domain, an instance of the class named </w:t>
      </w:r>
      <w:r w:rsidRPr="00B50333">
        <w:rPr>
          <w:b/>
        </w:rPr>
        <w:t>Hosting</w:t>
      </w:r>
      <w:r w:rsidRPr="00B50333">
        <w:t xml:space="preserve"> </w:t>
      </w:r>
      <w:r w:rsidRPr="00B50333">
        <w:rPr>
          <w:b/>
        </w:rPr>
        <w:t>Environment</w:t>
      </w:r>
      <w:r w:rsidRPr="00B50333">
        <w:t xml:space="preserve"> is created, which provides access to information about the application such as the name of the folder where the application is stored.</w:t>
      </w:r>
    </w:p>
    <w:p w:rsidR="00B50333" w:rsidRPr="00B50333" w:rsidRDefault="00B50333" w:rsidP="00B50333">
      <w:pPr>
        <w:pStyle w:val="ListParagraph"/>
        <w:numPr>
          <w:ilvl w:val="0"/>
          <w:numId w:val="3"/>
        </w:numPr>
      </w:pPr>
      <w:r w:rsidRPr="00B50333">
        <w:t>After the application domain has been created and the Hosting Environment object instantiated, ASP.NET creates and initializes core objects such as </w:t>
      </w:r>
      <w:r w:rsidRPr="00B50333">
        <w:rPr>
          <w:b/>
        </w:rPr>
        <w:t>HttpContext</w:t>
      </w:r>
      <w:r w:rsidRPr="00B50333">
        <w:t>, </w:t>
      </w:r>
      <w:r w:rsidRPr="00B50333">
        <w:rPr>
          <w:b/>
        </w:rPr>
        <w:t>HttpRequest</w:t>
      </w:r>
      <w:r w:rsidRPr="00B50333">
        <w:t>, and </w:t>
      </w:r>
      <w:r w:rsidRPr="00B50333">
        <w:rPr>
          <w:b/>
        </w:rPr>
        <w:t>HttpResponse</w:t>
      </w:r>
      <w:r w:rsidRPr="00B50333">
        <w:t>.</w:t>
      </w:r>
    </w:p>
    <w:p w:rsidR="00B50333" w:rsidRDefault="00B50333" w:rsidP="00B50333">
      <w:pPr>
        <w:pStyle w:val="ListParagraph"/>
        <w:numPr>
          <w:ilvl w:val="0"/>
          <w:numId w:val="3"/>
        </w:numPr>
      </w:pPr>
      <w:r w:rsidRPr="00B50333">
        <w:t>After all core application objects have been initialized, the application is started by creating an instance of the </w:t>
      </w:r>
      <w:r w:rsidRPr="00B50333">
        <w:rPr>
          <w:b/>
        </w:rPr>
        <w:t>HttpApplication</w:t>
      </w:r>
      <w:r w:rsidRPr="00B50333">
        <w:t> class.If the application has a Global.asax file, ASP.NET instead creates an instance of the Global.asax class that is derived from the </w:t>
      </w:r>
      <w:r w:rsidRPr="00B50333">
        <w:rPr>
          <w:b/>
        </w:rPr>
        <w:t>HttpApplication</w:t>
      </w:r>
      <w:r w:rsidRPr="00B50333">
        <w:t> class and uses the derived class to represent the application.</w:t>
      </w:r>
    </w:p>
    <w:p w:rsidR="001C0FA3" w:rsidRDefault="001C0FA3" w:rsidP="00B50333">
      <w:pPr>
        <w:pStyle w:val="ListParagraph"/>
        <w:numPr>
          <w:ilvl w:val="0"/>
          <w:numId w:val="3"/>
        </w:numPr>
      </w:pPr>
      <w:r>
        <w:t>Once the HttpApplication Object is created. It starts processing the client request based on HTTP pipeline(MHPH)</w:t>
      </w:r>
    </w:p>
    <w:p w:rsidR="0014659A" w:rsidRDefault="001C0FA3" w:rsidP="00B50333">
      <w:pPr>
        <w:pStyle w:val="ListParagraph"/>
        <w:numPr>
          <w:ilvl w:val="0"/>
          <w:numId w:val="3"/>
        </w:numPr>
      </w:pPr>
      <w:r>
        <w:t>MHPH Pipeline – HttpModule-HttpHandler-Page-HttpModule to process each request.</w:t>
      </w:r>
    </w:p>
    <w:p w:rsidR="0014659A" w:rsidRDefault="0014659A">
      <w:r>
        <w:br w:type="page"/>
      </w:r>
    </w:p>
    <w:p w:rsidR="001C0FA3" w:rsidRPr="00B50333" w:rsidRDefault="0014659A" w:rsidP="0014659A">
      <w:r w:rsidRPr="0014659A">
        <w:lastRenderedPageBreak/>
        <w:t>Q) How iis recognize that web application is developed in which language?</w:t>
      </w:r>
      <w:r w:rsidRPr="0014659A">
        <w:br/>
        <w:t>Ans) The language of the page is specified in the page itself (in the aspx or ascx file). Whenever the app pool worker processes are started for the first time, or recycled (restarted) the web pages are recompiled, the language specified in the page or control is used as the guideline as to which compiler to use. The compiled code is then kept in temporary storage until files get changed and a recompilation needs to take place or the worker processes are recycled again. If it is precompiled then it is not necessary to know the page language because it has already been compiled to an intermediate language called MSIL (Microsoft Intermediate Language, or more correctly CIL, Common Intermediate Language), this code is then JIT compiled to native code before being executed.</w:t>
      </w:r>
      <w:r w:rsidRPr="0014659A">
        <w:br/>
      </w:r>
      <w:r w:rsidRPr="0014659A">
        <w:br/>
        <w:t>Q)Is it pages will compile in server?</w:t>
      </w:r>
      <w:r w:rsidRPr="0014659A">
        <w:br/>
        <w:t>A)Yes the code behind compiles on server with the first call and product dlls.</w:t>
      </w:r>
      <w:r w:rsidRPr="0014659A">
        <w:br/>
      </w:r>
      <w:r w:rsidRPr="0014659A">
        <w:br/>
        <w:t>Q)In server pages will compile or execute?</w:t>
      </w:r>
      <w:r w:rsidRPr="0014659A">
        <w:br/>
        <w:t>A)both </w:t>
      </w:r>
    </w:p>
    <w:p w:rsidR="00B50333" w:rsidRDefault="00B50333" w:rsidP="001C0FA3"/>
    <w:p w:rsidR="001C0FA3" w:rsidRDefault="001C0FA3" w:rsidP="001C0FA3"/>
    <w:p w:rsidR="00AE1EDF" w:rsidRDefault="00AE1EDF" w:rsidP="00B50333">
      <w:pPr>
        <w:pStyle w:val="ListParagraph"/>
      </w:pPr>
    </w:p>
    <w:sectPr w:rsidR="00AE1EDF" w:rsidSect="007C2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3216"/>
    <w:multiLevelType w:val="hybridMultilevel"/>
    <w:tmpl w:val="817C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779E3"/>
    <w:multiLevelType w:val="hybridMultilevel"/>
    <w:tmpl w:val="AAC2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A02E6"/>
    <w:multiLevelType w:val="multilevel"/>
    <w:tmpl w:val="B5A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77335"/>
    <w:multiLevelType w:val="hybridMultilevel"/>
    <w:tmpl w:val="2BACD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1EDF"/>
    <w:rsid w:val="0014659A"/>
    <w:rsid w:val="001C0FA3"/>
    <w:rsid w:val="003E127F"/>
    <w:rsid w:val="007C2D50"/>
    <w:rsid w:val="00AE1EDF"/>
    <w:rsid w:val="00B50333"/>
    <w:rsid w:val="00D13135"/>
    <w:rsid w:val="00E919B6"/>
    <w:rsid w:val="00FF7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DF"/>
    <w:pPr>
      <w:ind w:left="720"/>
      <w:contextualSpacing/>
    </w:pPr>
  </w:style>
  <w:style w:type="character" w:customStyle="1" w:styleId="apple-converted-space">
    <w:name w:val="apple-converted-space"/>
    <w:basedOn w:val="DefaultParagraphFont"/>
    <w:rsid w:val="00B50333"/>
  </w:style>
  <w:style w:type="character" w:styleId="HTMLCode">
    <w:name w:val="HTML Code"/>
    <w:basedOn w:val="DefaultParagraphFont"/>
    <w:uiPriority w:val="99"/>
    <w:semiHidden/>
    <w:unhideWhenUsed/>
    <w:rsid w:val="00B50333"/>
    <w:rPr>
      <w:rFonts w:ascii="Courier New" w:eastAsia="Times New Roman" w:hAnsi="Courier New" w:cs="Courier New"/>
      <w:sz w:val="20"/>
      <w:szCs w:val="20"/>
    </w:rPr>
  </w:style>
  <w:style w:type="character" w:styleId="Emphasis">
    <w:name w:val="Emphasis"/>
    <w:basedOn w:val="DefaultParagraphFont"/>
    <w:uiPriority w:val="20"/>
    <w:qFormat/>
    <w:rsid w:val="00B50333"/>
    <w:rPr>
      <w:i/>
      <w:iCs/>
    </w:rPr>
  </w:style>
</w:styles>
</file>

<file path=word/webSettings.xml><?xml version="1.0" encoding="utf-8"?>
<w:webSettings xmlns:r="http://schemas.openxmlformats.org/officeDocument/2006/relationships" xmlns:w="http://schemas.openxmlformats.org/wordprocessingml/2006/main">
  <w:divs>
    <w:div w:id="9084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dc:creator>
  <cp:lastModifiedBy>Bunny</cp:lastModifiedBy>
  <cp:revision>7</cp:revision>
  <dcterms:created xsi:type="dcterms:W3CDTF">2015-03-14T08:18:00Z</dcterms:created>
  <dcterms:modified xsi:type="dcterms:W3CDTF">2015-03-14T17:44:00Z</dcterms:modified>
</cp:coreProperties>
</file>