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D3D" w:rsidRDefault="00DA4D3D" w:rsidP="000A6D46">
      <w:pPr>
        <w:pStyle w:val="Heading1"/>
        <w:pBdr>
          <w:bottom w:val="single" w:sz="4" w:space="1" w:color="auto"/>
        </w:pBdr>
      </w:pPr>
    </w:p>
    <w:p w:rsidR="000E79C2" w:rsidRDefault="000A6D46" w:rsidP="000A6D46">
      <w:pPr>
        <w:pStyle w:val="Heading1"/>
        <w:pBdr>
          <w:bottom w:val="single" w:sz="4" w:space="1" w:color="auto"/>
        </w:pBdr>
      </w:pPr>
      <w:r>
        <w:t>WCF</w:t>
      </w:r>
    </w:p>
    <w:p w:rsidR="00EB1F90" w:rsidRPr="00EB1F90" w:rsidRDefault="00EB1F90" w:rsidP="00EB1F90">
      <w:pPr>
        <w:pStyle w:val="Heading4"/>
      </w:pPr>
      <w:r w:rsidRPr="00EB1F90">
        <w:t>Difference between WCF and Web API and WCF REST and Web Service</w:t>
      </w:r>
    </w:p>
    <w:p w:rsidR="00450C13" w:rsidRPr="00450C13" w:rsidRDefault="00450C13" w:rsidP="00F854F1">
      <w:pPr>
        <w:pStyle w:val="NoSpacing"/>
      </w:pPr>
      <w:r w:rsidRPr="00450C13">
        <w:t>Web Service</w:t>
      </w:r>
    </w:p>
    <w:p w:rsidR="00450C13" w:rsidRPr="00450C13" w:rsidRDefault="00450C13" w:rsidP="00F854F1">
      <w:pPr>
        <w:pStyle w:val="NoSpacing"/>
        <w:numPr>
          <w:ilvl w:val="0"/>
          <w:numId w:val="17"/>
        </w:numPr>
      </w:pPr>
      <w:r w:rsidRPr="00450C13">
        <w:t>It is based on SOAP and return data in XML form.</w:t>
      </w:r>
    </w:p>
    <w:p w:rsidR="00450C13" w:rsidRPr="00F854F1" w:rsidRDefault="00450C13" w:rsidP="00F854F1">
      <w:pPr>
        <w:pStyle w:val="NoSpacing"/>
        <w:numPr>
          <w:ilvl w:val="0"/>
          <w:numId w:val="17"/>
        </w:numPr>
      </w:pPr>
      <w:r w:rsidRPr="00F854F1">
        <w:t>It support</w:t>
      </w:r>
      <w:r w:rsidR="00F854F1">
        <w:t>s</w:t>
      </w:r>
      <w:r w:rsidRPr="00F854F1">
        <w:t xml:space="preserve"> only HTTP protocol.</w:t>
      </w:r>
    </w:p>
    <w:p w:rsidR="00450C13" w:rsidRPr="00F854F1" w:rsidRDefault="00450C13" w:rsidP="00F854F1">
      <w:pPr>
        <w:pStyle w:val="NoSpacing"/>
        <w:numPr>
          <w:ilvl w:val="0"/>
          <w:numId w:val="17"/>
        </w:numPr>
      </w:pPr>
      <w:r w:rsidRPr="00F854F1">
        <w:t>It is not open source but can be consumed by any client that understands xml.</w:t>
      </w:r>
    </w:p>
    <w:p w:rsidR="00450C13" w:rsidRPr="00F854F1" w:rsidRDefault="00450C13" w:rsidP="00F854F1">
      <w:pPr>
        <w:pStyle w:val="NoSpacing"/>
        <w:numPr>
          <w:ilvl w:val="0"/>
          <w:numId w:val="17"/>
        </w:numPr>
      </w:pPr>
      <w:r w:rsidRPr="00F854F1">
        <w:t>It can be hosted only on IIS.</w:t>
      </w:r>
    </w:p>
    <w:p w:rsidR="00450C13" w:rsidRPr="00450C13" w:rsidRDefault="00450C13" w:rsidP="00450C13">
      <w:pPr>
        <w:spacing w:before="360" w:after="360"/>
        <w:outlineLvl w:val="3"/>
        <w:rPr>
          <w:rFonts w:ascii="Verdana" w:eastAsia="Times New Roman" w:hAnsi="Verdana" w:cs="Helvetica"/>
          <w:sz w:val="20"/>
          <w:szCs w:val="20"/>
        </w:rPr>
      </w:pPr>
      <w:r w:rsidRPr="00450C13">
        <w:rPr>
          <w:rFonts w:ascii="Verdana" w:eastAsia="Times New Roman" w:hAnsi="Verdana" w:cs="Helvetica"/>
          <w:sz w:val="20"/>
          <w:szCs w:val="20"/>
        </w:rPr>
        <w:t>WCF</w:t>
      </w:r>
    </w:p>
    <w:p w:rsidR="00450C13" w:rsidRPr="00F854F1" w:rsidRDefault="00450C13" w:rsidP="00F854F1">
      <w:pPr>
        <w:pStyle w:val="NoSpacing"/>
        <w:numPr>
          <w:ilvl w:val="0"/>
          <w:numId w:val="17"/>
        </w:numPr>
      </w:pPr>
      <w:r w:rsidRPr="00F854F1">
        <w:t>It is also based on SOAP and return data in XML form.</w:t>
      </w:r>
    </w:p>
    <w:p w:rsidR="00450C13" w:rsidRPr="00F854F1" w:rsidRDefault="00450C13" w:rsidP="00F854F1">
      <w:pPr>
        <w:pStyle w:val="NoSpacing"/>
        <w:numPr>
          <w:ilvl w:val="0"/>
          <w:numId w:val="17"/>
        </w:numPr>
      </w:pPr>
      <w:r w:rsidRPr="00F854F1">
        <w:t xml:space="preserve">It is the evolution of the web </w:t>
      </w:r>
      <w:proofErr w:type="gramStart"/>
      <w:r w:rsidRPr="00F854F1">
        <w:t>service(</w:t>
      </w:r>
      <w:proofErr w:type="gramEnd"/>
      <w:r w:rsidRPr="00F854F1">
        <w:t>ASMX) and support various protocols like TCP, HTTP, HTTPS, Named Pipes, MSMQ.</w:t>
      </w:r>
    </w:p>
    <w:p w:rsidR="00450C13" w:rsidRPr="00F854F1" w:rsidRDefault="00450C13" w:rsidP="00F854F1">
      <w:pPr>
        <w:pStyle w:val="NoSpacing"/>
        <w:numPr>
          <w:ilvl w:val="0"/>
          <w:numId w:val="17"/>
        </w:numPr>
      </w:pPr>
      <w:r w:rsidRPr="00F854F1">
        <w:t>The main issue with WCF is its tedious and extensive configuration.</w:t>
      </w:r>
    </w:p>
    <w:p w:rsidR="00450C13" w:rsidRPr="00F854F1" w:rsidRDefault="00450C13" w:rsidP="00F854F1">
      <w:pPr>
        <w:pStyle w:val="NoSpacing"/>
        <w:numPr>
          <w:ilvl w:val="0"/>
          <w:numId w:val="17"/>
        </w:numPr>
      </w:pPr>
      <w:r w:rsidRPr="00F854F1">
        <w:t>It is not open source but can be consumed by any client that understands xml.</w:t>
      </w:r>
    </w:p>
    <w:p w:rsidR="00450C13" w:rsidRPr="00F854F1" w:rsidRDefault="00C93D98" w:rsidP="00F854F1">
      <w:pPr>
        <w:pStyle w:val="NoSpacing"/>
        <w:numPr>
          <w:ilvl w:val="0"/>
          <w:numId w:val="17"/>
        </w:numPr>
      </w:pPr>
      <w:r>
        <w:t>It can be hosted with</w:t>
      </w:r>
      <w:r w:rsidR="00450C13" w:rsidRPr="00F854F1">
        <w:t xml:space="preserve">in the </w:t>
      </w:r>
      <w:proofErr w:type="spellStart"/>
      <w:r w:rsidR="00450C13" w:rsidRPr="00F854F1">
        <w:t>applicaion</w:t>
      </w:r>
      <w:proofErr w:type="spellEnd"/>
      <w:r w:rsidR="00450C13" w:rsidRPr="00F854F1">
        <w:t xml:space="preserve"> or on IIS or using window service.</w:t>
      </w:r>
    </w:p>
    <w:p w:rsidR="00450C13" w:rsidRPr="00450C13" w:rsidRDefault="00450C13" w:rsidP="00450C13">
      <w:pPr>
        <w:spacing w:before="360" w:after="360"/>
        <w:outlineLvl w:val="3"/>
        <w:rPr>
          <w:rFonts w:ascii="Verdana" w:eastAsia="Times New Roman" w:hAnsi="Verdana" w:cs="Helvetica"/>
          <w:sz w:val="20"/>
          <w:szCs w:val="20"/>
        </w:rPr>
      </w:pPr>
      <w:r w:rsidRPr="00450C13">
        <w:rPr>
          <w:rFonts w:ascii="Verdana" w:eastAsia="Times New Roman" w:hAnsi="Verdana" w:cs="Helvetica"/>
          <w:sz w:val="20"/>
          <w:szCs w:val="20"/>
        </w:rPr>
        <w:t>WCF Rest</w:t>
      </w:r>
    </w:p>
    <w:p w:rsidR="00450C13" w:rsidRPr="00F854F1" w:rsidRDefault="00450C13" w:rsidP="00F854F1">
      <w:pPr>
        <w:pStyle w:val="NoSpacing"/>
        <w:numPr>
          <w:ilvl w:val="0"/>
          <w:numId w:val="17"/>
        </w:numPr>
      </w:pPr>
      <w:r w:rsidRPr="00F854F1">
        <w:t>To use WCF as WCF </w:t>
      </w:r>
      <w:hyperlink r:id="rId5" w:tgtFrame="_blank" w:history="1">
        <w:r w:rsidRPr="00F854F1">
          <w:t>Rest service</w:t>
        </w:r>
      </w:hyperlink>
      <w:r w:rsidRPr="00F854F1">
        <w:t xml:space="preserve"> you have to enable </w:t>
      </w:r>
      <w:proofErr w:type="spellStart"/>
      <w:r w:rsidRPr="00F854F1">
        <w:t>webHttpBindings</w:t>
      </w:r>
      <w:proofErr w:type="spellEnd"/>
      <w:r w:rsidRPr="00F854F1">
        <w:t>.</w:t>
      </w:r>
    </w:p>
    <w:p w:rsidR="00450C13" w:rsidRPr="00F854F1" w:rsidRDefault="00450C13" w:rsidP="00F854F1">
      <w:pPr>
        <w:pStyle w:val="NoSpacing"/>
        <w:numPr>
          <w:ilvl w:val="0"/>
          <w:numId w:val="17"/>
        </w:numPr>
      </w:pPr>
      <w:r w:rsidRPr="00F854F1">
        <w:t>It support HTTP GET and POST verbs by [</w:t>
      </w:r>
      <w:proofErr w:type="spellStart"/>
      <w:r w:rsidRPr="00F854F1">
        <w:t>WebGet</w:t>
      </w:r>
      <w:proofErr w:type="spellEnd"/>
      <w:r w:rsidRPr="00F854F1">
        <w:t>] and [</w:t>
      </w:r>
      <w:proofErr w:type="spellStart"/>
      <w:r w:rsidRPr="00F854F1">
        <w:t>WebInvoke</w:t>
      </w:r>
      <w:proofErr w:type="spellEnd"/>
      <w:r w:rsidRPr="00F854F1">
        <w:t>] attributes respectively.</w:t>
      </w:r>
    </w:p>
    <w:p w:rsidR="00450C13" w:rsidRPr="00F854F1" w:rsidRDefault="00450C13" w:rsidP="00F854F1">
      <w:pPr>
        <w:pStyle w:val="NoSpacing"/>
        <w:numPr>
          <w:ilvl w:val="0"/>
          <w:numId w:val="17"/>
        </w:numPr>
      </w:pPr>
      <w:r w:rsidRPr="00F854F1">
        <w:t>To enable other HTTP verbs you have to do some configuration in IIS to accept request of that particular verb on .svc files</w:t>
      </w:r>
    </w:p>
    <w:p w:rsidR="00450C13" w:rsidRPr="00F854F1" w:rsidRDefault="00450C13" w:rsidP="00F854F1">
      <w:pPr>
        <w:pStyle w:val="NoSpacing"/>
        <w:numPr>
          <w:ilvl w:val="0"/>
          <w:numId w:val="17"/>
        </w:numPr>
      </w:pPr>
      <w:r w:rsidRPr="00F854F1">
        <w:t xml:space="preserve">Passing data through parameters using a </w:t>
      </w:r>
      <w:proofErr w:type="spellStart"/>
      <w:r w:rsidRPr="00F854F1">
        <w:t>WebGet</w:t>
      </w:r>
      <w:proofErr w:type="spellEnd"/>
      <w:r w:rsidRPr="00F854F1">
        <w:t xml:space="preserve"> needs configuration. The </w:t>
      </w:r>
      <w:proofErr w:type="spellStart"/>
      <w:r w:rsidRPr="00F854F1">
        <w:t>UriTemplate</w:t>
      </w:r>
      <w:proofErr w:type="spellEnd"/>
      <w:r w:rsidRPr="00F854F1">
        <w:t xml:space="preserve"> must be specified</w:t>
      </w:r>
    </w:p>
    <w:p w:rsidR="00450C13" w:rsidRPr="00F854F1" w:rsidRDefault="00450C13" w:rsidP="00F854F1">
      <w:pPr>
        <w:pStyle w:val="NoSpacing"/>
        <w:numPr>
          <w:ilvl w:val="0"/>
          <w:numId w:val="17"/>
        </w:numPr>
      </w:pPr>
      <w:r w:rsidRPr="00F854F1">
        <w:t>It support XML, JSON and ATOM data format.</w:t>
      </w:r>
    </w:p>
    <w:p w:rsidR="00450C13" w:rsidRPr="00450C13" w:rsidRDefault="00450C13" w:rsidP="00450C13">
      <w:pPr>
        <w:spacing w:before="360" w:after="360"/>
        <w:outlineLvl w:val="3"/>
        <w:rPr>
          <w:rFonts w:ascii="Verdana" w:eastAsia="Times New Roman" w:hAnsi="Verdana" w:cs="Helvetica"/>
          <w:sz w:val="20"/>
          <w:szCs w:val="20"/>
        </w:rPr>
      </w:pPr>
      <w:r w:rsidRPr="00450C13">
        <w:rPr>
          <w:rFonts w:ascii="Verdana" w:eastAsia="Times New Roman" w:hAnsi="Verdana" w:cs="Helvetica"/>
          <w:sz w:val="20"/>
          <w:szCs w:val="20"/>
        </w:rPr>
        <w:t>Web API</w:t>
      </w:r>
    </w:p>
    <w:p w:rsidR="00450C13" w:rsidRPr="00F854F1" w:rsidRDefault="00450C13" w:rsidP="00F854F1">
      <w:pPr>
        <w:pStyle w:val="NoSpacing"/>
        <w:numPr>
          <w:ilvl w:val="0"/>
          <w:numId w:val="17"/>
        </w:numPr>
      </w:pPr>
      <w:r w:rsidRPr="00F854F1">
        <w:t>This is the new framework for building HTTP services with easy and simple way.</w:t>
      </w:r>
    </w:p>
    <w:p w:rsidR="00450C13" w:rsidRPr="00F854F1" w:rsidRDefault="00450C13" w:rsidP="00F854F1">
      <w:pPr>
        <w:pStyle w:val="NoSpacing"/>
        <w:numPr>
          <w:ilvl w:val="0"/>
          <w:numId w:val="17"/>
        </w:numPr>
      </w:pPr>
      <w:r w:rsidRPr="00F854F1">
        <w:t>Web API is open source an ideal platform for building REST-</w:t>
      </w:r>
      <w:proofErr w:type="spellStart"/>
      <w:r w:rsidRPr="00F854F1">
        <w:t>ful</w:t>
      </w:r>
      <w:proofErr w:type="spellEnd"/>
      <w:r w:rsidRPr="00F854F1">
        <w:t xml:space="preserve"> services over the .NET Framework.</w:t>
      </w:r>
    </w:p>
    <w:p w:rsidR="00450C13" w:rsidRPr="00F854F1" w:rsidRDefault="00450C13" w:rsidP="00F854F1">
      <w:pPr>
        <w:pStyle w:val="NoSpacing"/>
        <w:numPr>
          <w:ilvl w:val="0"/>
          <w:numId w:val="17"/>
        </w:numPr>
      </w:pPr>
      <w:r w:rsidRPr="00F854F1">
        <w:t xml:space="preserve">Unlike WCF Rest service, it use the full </w:t>
      </w:r>
      <w:proofErr w:type="spellStart"/>
      <w:r w:rsidRPr="00F854F1">
        <w:t>featues</w:t>
      </w:r>
      <w:proofErr w:type="spellEnd"/>
      <w:r w:rsidRPr="00F854F1">
        <w:t xml:space="preserve"> of HTTP (like URIs, request/response headers, caching, versioning, various content formats)</w:t>
      </w:r>
    </w:p>
    <w:p w:rsidR="00450C13" w:rsidRPr="00F854F1" w:rsidRDefault="00450C13" w:rsidP="00F854F1">
      <w:pPr>
        <w:pStyle w:val="NoSpacing"/>
        <w:numPr>
          <w:ilvl w:val="0"/>
          <w:numId w:val="17"/>
        </w:numPr>
      </w:pPr>
      <w:r w:rsidRPr="00F854F1">
        <w:t>It also supports the MVC features such as routing, controllers, action results, filter, model binders, IOC container or dependency injection, unit testing that makes it more simple and robust.</w:t>
      </w:r>
    </w:p>
    <w:p w:rsidR="00450C13" w:rsidRPr="00F854F1" w:rsidRDefault="00450C13" w:rsidP="00F854F1">
      <w:pPr>
        <w:pStyle w:val="NoSpacing"/>
        <w:numPr>
          <w:ilvl w:val="0"/>
          <w:numId w:val="17"/>
        </w:numPr>
      </w:pPr>
      <w:r w:rsidRPr="00F854F1">
        <w:t xml:space="preserve">It can be hosted </w:t>
      </w:r>
      <w:proofErr w:type="spellStart"/>
      <w:r w:rsidRPr="00F854F1">
        <w:t>with in</w:t>
      </w:r>
      <w:proofErr w:type="spellEnd"/>
      <w:r w:rsidRPr="00F854F1">
        <w:t xml:space="preserve"> the application or on IIS.</w:t>
      </w:r>
    </w:p>
    <w:p w:rsidR="00450C13" w:rsidRPr="00F854F1" w:rsidRDefault="00450C13" w:rsidP="00F854F1">
      <w:pPr>
        <w:pStyle w:val="NoSpacing"/>
        <w:numPr>
          <w:ilvl w:val="0"/>
          <w:numId w:val="17"/>
        </w:numPr>
      </w:pPr>
      <w:r w:rsidRPr="00F854F1">
        <w:t>It is light weight architecture and good for devices which have limited bandwidth like smart phones.</w:t>
      </w:r>
    </w:p>
    <w:p w:rsidR="00450C13" w:rsidRPr="00F854F1" w:rsidRDefault="00450C13" w:rsidP="00F854F1">
      <w:pPr>
        <w:pStyle w:val="NoSpacing"/>
        <w:numPr>
          <w:ilvl w:val="0"/>
          <w:numId w:val="17"/>
        </w:numPr>
      </w:pPr>
      <w:r w:rsidRPr="00F854F1">
        <w:lastRenderedPageBreak/>
        <w:t xml:space="preserve">Responses are formatted by Web API’s </w:t>
      </w:r>
      <w:proofErr w:type="spellStart"/>
      <w:r w:rsidRPr="00F854F1">
        <w:t>MediaTypeFormatter</w:t>
      </w:r>
      <w:proofErr w:type="spellEnd"/>
      <w:r w:rsidRPr="00F854F1">
        <w:t xml:space="preserve"> into JSON, XML or whatever format you want to add as a </w:t>
      </w:r>
      <w:proofErr w:type="spellStart"/>
      <w:r w:rsidRPr="00F854F1">
        <w:t>MediaTypeFormatter</w:t>
      </w:r>
      <w:proofErr w:type="spellEnd"/>
      <w:r w:rsidRPr="00F854F1">
        <w:t>.</w:t>
      </w:r>
    </w:p>
    <w:p w:rsidR="00450C13" w:rsidRPr="00450C13" w:rsidRDefault="00450C13" w:rsidP="00450C13">
      <w:pPr>
        <w:spacing w:before="360" w:after="360"/>
        <w:outlineLvl w:val="3"/>
        <w:rPr>
          <w:rFonts w:ascii="Verdana" w:eastAsia="Times New Roman" w:hAnsi="Verdana" w:cs="Helvetica"/>
          <w:sz w:val="20"/>
          <w:szCs w:val="20"/>
        </w:rPr>
      </w:pPr>
      <w:r w:rsidRPr="00450C13">
        <w:rPr>
          <w:rFonts w:ascii="Verdana" w:eastAsia="Times New Roman" w:hAnsi="Verdana" w:cs="Helvetica"/>
          <w:sz w:val="20"/>
          <w:szCs w:val="20"/>
        </w:rPr>
        <w:t xml:space="preserve">To whom choose between WCF </w:t>
      </w:r>
      <w:proofErr w:type="gramStart"/>
      <w:r w:rsidRPr="00450C13">
        <w:rPr>
          <w:rFonts w:ascii="Verdana" w:eastAsia="Times New Roman" w:hAnsi="Verdana" w:cs="Helvetica"/>
          <w:sz w:val="20"/>
          <w:szCs w:val="20"/>
        </w:rPr>
        <w:t>or</w:t>
      </w:r>
      <w:proofErr w:type="gramEnd"/>
      <w:r w:rsidRPr="00450C13">
        <w:rPr>
          <w:rFonts w:ascii="Verdana" w:eastAsia="Times New Roman" w:hAnsi="Verdana" w:cs="Helvetica"/>
          <w:sz w:val="20"/>
          <w:szCs w:val="20"/>
        </w:rPr>
        <w:t xml:space="preserve"> WEB API</w:t>
      </w:r>
    </w:p>
    <w:p w:rsidR="00450C13" w:rsidRPr="00F854F1" w:rsidRDefault="00450C13" w:rsidP="00F854F1">
      <w:pPr>
        <w:pStyle w:val="NoSpacing"/>
        <w:numPr>
          <w:ilvl w:val="0"/>
          <w:numId w:val="17"/>
        </w:numPr>
      </w:pPr>
      <w:r w:rsidRPr="00F854F1">
        <w:t>Choose WCF when you want to create a service that should support special scenarios such as one way messaging, message queues, duplex communication etc.</w:t>
      </w:r>
    </w:p>
    <w:p w:rsidR="00450C13" w:rsidRPr="00F854F1" w:rsidRDefault="00450C13" w:rsidP="00F854F1">
      <w:pPr>
        <w:pStyle w:val="NoSpacing"/>
        <w:numPr>
          <w:ilvl w:val="0"/>
          <w:numId w:val="17"/>
        </w:numPr>
      </w:pPr>
      <w:r w:rsidRPr="00F854F1">
        <w:t>Choose WCF when you want to create a service that can use fast transport channels when available, such as TCP, Named Pipes, or maybe even UDP (in WCF 4.5), and you also want to support HTTP when all other transport channels are unavailable.</w:t>
      </w:r>
    </w:p>
    <w:p w:rsidR="00450C13" w:rsidRPr="00F854F1" w:rsidRDefault="00450C13" w:rsidP="00F854F1">
      <w:pPr>
        <w:pStyle w:val="NoSpacing"/>
        <w:numPr>
          <w:ilvl w:val="0"/>
          <w:numId w:val="17"/>
        </w:numPr>
      </w:pPr>
      <w:r w:rsidRPr="00F854F1">
        <w:t xml:space="preserve">Choose Web API when you want to create </w:t>
      </w:r>
      <w:proofErr w:type="gramStart"/>
      <w:r w:rsidRPr="00F854F1">
        <w:t>a resource-oriented services</w:t>
      </w:r>
      <w:proofErr w:type="gramEnd"/>
      <w:r w:rsidRPr="00F854F1">
        <w:t xml:space="preserve"> over HTTP that can use the full features of HTTP (like URIs, request/response headers, caching, versioning, various content formats).</w:t>
      </w:r>
    </w:p>
    <w:p w:rsidR="00450C13" w:rsidRPr="00F854F1" w:rsidRDefault="00450C13" w:rsidP="00F854F1">
      <w:pPr>
        <w:pStyle w:val="NoSpacing"/>
        <w:numPr>
          <w:ilvl w:val="0"/>
          <w:numId w:val="17"/>
        </w:numPr>
      </w:pPr>
      <w:r w:rsidRPr="00F854F1">
        <w:t xml:space="preserve">Choose Web API when you want to expose your service to a broad range of clients including browsers, mobiles, </w:t>
      </w:r>
      <w:proofErr w:type="spellStart"/>
      <w:r w:rsidRPr="00F854F1">
        <w:t>iphone</w:t>
      </w:r>
      <w:proofErr w:type="spellEnd"/>
      <w:r w:rsidRPr="00F854F1">
        <w:t xml:space="preserve"> and tablets.</w:t>
      </w:r>
    </w:p>
    <w:p w:rsidR="000A6D46" w:rsidRPr="001B5375" w:rsidRDefault="000A6D46" w:rsidP="000A6D46">
      <w:pPr>
        <w:spacing w:before="360" w:after="360"/>
        <w:outlineLvl w:val="3"/>
        <w:rPr>
          <w:rFonts w:ascii="Verdana" w:hAnsi="Verdana"/>
          <w:b/>
          <w:bCs/>
          <w:sz w:val="24"/>
          <w:szCs w:val="24"/>
        </w:rPr>
      </w:pPr>
      <w:r w:rsidRPr="001B5375">
        <w:rPr>
          <w:rFonts w:ascii="Verdana" w:hAnsi="Verdana"/>
          <w:b/>
          <w:bCs/>
        </w:rPr>
        <w:t>2. What are WCF Service Endpoints? Explain.</w:t>
      </w:r>
    </w:p>
    <w:p w:rsidR="000A6D46" w:rsidRPr="001B5375" w:rsidRDefault="000A6D46" w:rsidP="000A6D46">
      <w:pPr>
        <w:spacing w:after="300"/>
        <w:rPr>
          <w:rFonts w:ascii="Verdana" w:hAnsi="Verdana"/>
          <w:sz w:val="21"/>
          <w:szCs w:val="21"/>
        </w:rPr>
      </w:pPr>
      <w:r w:rsidRPr="001B5375">
        <w:rPr>
          <w:rFonts w:ascii="Verdana" w:hAnsi="Verdana"/>
          <w:sz w:val="21"/>
          <w:szCs w:val="21"/>
        </w:rPr>
        <w:t xml:space="preserve">For </w:t>
      </w:r>
      <w:r w:rsidRPr="001B5375">
        <w:rPr>
          <w:rFonts w:ascii="Verdana" w:hAnsi="Verdana"/>
          <w:b/>
          <w:bCs/>
          <w:sz w:val="21"/>
          <w:szCs w:val="21"/>
        </w:rPr>
        <w:t xml:space="preserve">Windows Communication Foundation </w:t>
      </w:r>
      <w:r w:rsidRPr="001B5375">
        <w:rPr>
          <w:rFonts w:ascii="Verdana" w:hAnsi="Verdana"/>
          <w:sz w:val="21"/>
          <w:szCs w:val="21"/>
        </w:rPr>
        <w:t xml:space="preserve">services to be consumed, it’s necessary that it must be exposed; Clients need information about service to communicate with it. This is where service endpoints play their </w:t>
      </w:r>
      <w:proofErr w:type="spellStart"/>
      <w:r w:rsidRPr="001B5375">
        <w:rPr>
          <w:rFonts w:ascii="Verdana" w:hAnsi="Verdana"/>
          <w:sz w:val="21"/>
          <w:szCs w:val="21"/>
        </w:rPr>
        <w:t>role.A</w:t>
      </w:r>
      <w:proofErr w:type="spellEnd"/>
      <w:r w:rsidRPr="001B5375">
        <w:rPr>
          <w:rFonts w:ascii="Verdana" w:hAnsi="Verdana"/>
          <w:sz w:val="21"/>
          <w:szCs w:val="21"/>
        </w:rPr>
        <w:t xml:space="preserve"> </w:t>
      </w:r>
      <w:r w:rsidRPr="001B5375">
        <w:rPr>
          <w:rFonts w:ascii="Verdana" w:hAnsi="Verdana"/>
          <w:b/>
          <w:bCs/>
          <w:sz w:val="21"/>
          <w:szCs w:val="21"/>
        </w:rPr>
        <w:t>WCF service</w:t>
      </w:r>
      <w:r w:rsidRPr="001B5375">
        <w:rPr>
          <w:rFonts w:ascii="Verdana" w:hAnsi="Verdana"/>
          <w:sz w:val="21"/>
          <w:szCs w:val="21"/>
        </w:rPr>
        <w:t xml:space="preserve"> endpoint has three basic elements i.e. Address, Binding and </w:t>
      </w:r>
      <w:proofErr w:type="spellStart"/>
      <w:r w:rsidRPr="001B5375">
        <w:rPr>
          <w:rFonts w:ascii="Verdana" w:hAnsi="Verdana"/>
          <w:sz w:val="21"/>
          <w:szCs w:val="21"/>
        </w:rPr>
        <w:t>Contract.</w:t>
      </w:r>
      <w:r w:rsidRPr="001B5375">
        <w:rPr>
          <w:rFonts w:ascii="Verdana" w:hAnsi="Verdana"/>
          <w:b/>
          <w:bCs/>
          <w:sz w:val="21"/>
          <w:szCs w:val="21"/>
        </w:rPr>
        <w:t>Address</w:t>
      </w:r>
      <w:proofErr w:type="spellEnd"/>
      <w:r w:rsidRPr="001B5375">
        <w:rPr>
          <w:rFonts w:ascii="Verdana" w:hAnsi="Verdana"/>
          <w:b/>
          <w:bCs/>
          <w:sz w:val="21"/>
          <w:szCs w:val="21"/>
        </w:rPr>
        <w:t>:</w:t>
      </w:r>
      <w:r w:rsidRPr="001B5375">
        <w:rPr>
          <w:rFonts w:ascii="Verdana" w:hAnsi="Verdana"/>
          <w:sz w:val="21"/>
          <w:szCs w:val="21"/>
        </w:rPr>
        <w:t xml:space="preserve"> It defines “WHERE”. Address is the URL that identifies the location of the service.</w:t>
      </w:r>
      <w:r w:rsidRPr="001B5375">
        <w:rPr>
          <w:rFonts w:ascii="Verdana" w:hAnsi="Verdana"/>
          <w:sz w:val="21"/>
          <w:szCs w:val="21"/>
        </w:rPr>
        <w:br/>
      </w:r>
      <w:r w:rsidRPr="001B5375">
        <w:rPr>
          <w:rFonts w:ascii="Verdana" w:hAnsi="Verdana"/>
          <w:b/>
          <w:bCs/>
          <w:sz w:val="21"/>
          <w:szCs w:val="21"/>
        </w:rPr>
        <w:t>Binding:</w:t>
      </w:r>
      <w:r w:rsidRPr="001B5375">
        <w:rPr>
          <w:rFonts w:ascii="Verdana" w:hAnsi="Verdana"/>
          <w:sz w:val="21"/>
          <w:szCs w:val="21"/>
        </w:rPr>
        <w:t xml:space="preserve"> It defines “HOW”. Binding defines how the service can be accessed.</w:t>
      </w:r>
      <w:r w:rsidRPr="001B5375">
        <w:rPr>
          <w:rFonts w:ascii="Verdana" w:hAnsi="Verdana"/>
          <w:sz w:val="21"/>
          <w:szCs w:val="21"/>
        </w:rPr>
        <w:br/>
      </w:r>
      <w:r w:rsidRPr="001B5375">
        <w:rPr>
          <w:rFonts w:ascii="Verdana" w:hAnsi="Verdana"/>
          <w:b/>
          <w:bCs/>
          <w:sz w:val="21"/>
          <w:szCs w:val="21"/>
        </w:rPr>
        <w:t>Contract:</w:t>
      </w:r>
      <w:r w:rsidRPr="001B5375">
        <w:rPr>
          <w:rFonts w:ascii="Verdana" w:hAnsi="Verdana"/>
          <w:sz w:val="21"/>
          <w:szCs w:val="21"/>
        </w:rPr>
        <w:t xml:space="preserve"> It defines “WHAT”. Contract identifies what is exposed by the service.</w:t>
      </w:r>
    </w:p>
    <w:p w:rsidR="000A6D46" w:rsidRPr="001B5375" w:rsidRDefault="000A6D46" w:rsidP="000A6D46">
      <w:pPr>
        <w:spacing w:before="360" w:after="360"/>
        <w:outlineLvl w:val="3"/>
        <w:rPr>
          <w:rFonts w:ascii="Verdana" w:hAnsi="Verdana"/>
          <w:b/>
          <w:bCs/>
          <w:sz w:val="24"/>
          <w:szCs w:val="24"/>
        </w:rPr>
      </w:pPr>
      <w:r w:rsidRPr="001B5375">
        <w:rPr>
          <w:rFonts w:ascii="Verdana" w:hAnsi="Verdana"/>
          <w:b/>
          <w:bCs/>
        </w:rPr>
        <w:t>3. What are the possible ways of hosting a WCF service? Explain.</w:t>
      </w:r>
    </w:p>
    <w:p w:rsidR="000A6D46" w:rsidRPr="001B5375" w:rsidRDefault="000A6D46" w:rsidP="000A6D46">
      <w:pPr>
        <w:spacing w:after="300"/>
        <w:rPr>
          <w:rFonts w:ascii="Verdana" w:hAnsi="Verdana"/>
          <w:sz w:val="21"/>
          <w:szCs w:val="21"/>
        </w:rPr>
      </w:pPr>
      <w:r w:rsidRPr="001B5375">
        <w:rPr>
          <w:rFonts w:ascii="Verdana" w:hAnsi="Verdana"/>
          <w:sz w:val="21"/>
          <w:szCs w:val="21"/>
        </w:rPr>
        <w:t xml:space="preserve">For a </w:t>
      </w:r>
      <w:r w:rsidRPr="001B5375">
        <w:rPr>
          <w:rFonts w:ascii="Verdana" w:hAnsi="Verdana"/>
          <w:b/>
          <w:bCs/>
          <w:sz w:val="21"/>
          <w:szCs w:val="21"/>
        </w:rPr>
        <w:t>Windows Communication Foundation</w:t>
      </w:r>
      <w:r w:rsidRPr="001B5375">
        <w:rPr>
          <w:rFonts w:ascii="Verdana" w:hAnsi="Verdana"/>
          <w:i/>
          <w:iCs/>
          <w:sz w:val="21"/>
          <w:szCs w:val="21"/>
        </w:rPr>
        <w:t xml:space="preserve"> </w:t>
      </w:r>
      <w:r w:rsidRPr="001B5375">
        <w:rPr>
          <w:rFonts w:ascii="Verdana" w:hAnsi="Verdana"/>
          <w:sz w:val="21"/>
          <w:szCs w:val="21"/>
        </w:rPr>
        <w:t xml:space="preserve">service to </w:t>
      </w:r>
      <w:proofErr w:type="gramStart"/>
      <w:r w:rsidRPr="001B5375">
        <w:rPr>
          <w:rFonts w:ascii="Verdana" w:hAnsi="Verdana"/>
          <w:sz w:val="21"/>
          <w:szCs w:val="21"/>
        </w:rPr>
        <w:t>host,</w:t>
      </w:r>
      <w:proofErr w:type="gramEnd"/>
      <w:r w:rsidRPr="001B5375">
        <w:rPr>
          <w:rFonts w:ascii="Verdana" w:hAnsi="Verdana"/>
          <w:sz w:val="21"/>
          <w:szCs w:val="21"/>
        </w:rPr>
        <w:t xml:space="preserve"> we need at least a managed process, a </w:t>
      </w:r>
      <w:proofErr w:type="spellStart"/>
      <w:r w:rsidRPr="001B5375">
        <w:rPr>
          <w:rFonts w:ascii="Verdana" w:hAnsi="Verdana"/>
          <w:sz w:val="21"/>
          <w:szCs w:val="21"/>
        </w:rPr>
        <w:t>ServiceHost</w:t>
      </w:r>
      <w:proofErr w:type="spellEnd"/>
      <w:r w:rsidRPr="001B5375">
        <w:rPr>
          <w:rFonts w:ascii="Verdana" w:hAnsi="Verdana"/>
          <w:sz w:val="21"/>
          <w:szCs w:val="21"/>
        </w:rPr>
        <w:t xml:space="preserve"> instance and an Endpoint configured. Possible approaches for hosting a service are:</w:t>
      </w:r>
    </w:p>
    <w:p w:rsidR="000A6D46" w:rsidRPr="001B5375" w:rsidRDefault="000A6D46" w:rsidP="000A6D46">
      <w:pPr>
        <w:spacing w:after="300"/>
        <w:rPr>
          <w:rFonts w:ascii="Verdana" w:hAnsi="Verdana"/>
          <w:sz w:val="21"/>
          <w:szCs w:val="21"/>
        </w:rPr>
      </w:pPr>
      <w:r w:rsidRPr="001B5375">
        <w:rPr>
          <w:rFonts w:ascii="Verdana" w:hAnsi="Verdana"/>
          <w:sz w:val="21"/>
          <w:szCs w:val="21"/>
        </w:rPr>
        <w:t>1. Hosting in a Managed Application/ Self Hosting</w:t>
      </w:r>
      <w:r w:rsidRPr="001B5375">
        <w:rPr>
          <w:rFonts w:ascii="Verdana" w:hAnsi="Verdana"/>
          <w:sz w:val="21"/>
          <w:szCs w:val="21"/>
        </w:rPr>
        <w:br/>
        <w:t>a. Console Application</w:t>
      </w:r>
      <w:r w:rsidRPr="001B5375">
        <w:rPr>
          <w:rFonts w:ascii="Verdana" w:hAnsi="Verdana"/>
          <w:sz w:val="21"/>
          <w:szCs w:val="21"/>
        </w:rPr>
        <w:br/>
        <w:t>b. Windows Application</w:t>
      </w:r>
      <w:r w:rsidRPr="001B5375">
        <w:rPr>
          <w:rFonts w:ascii="Verdana" w:hAnsi="Verdana"/>
          <w:sz w:val="21"/>
          <w:szCs w:val="21"/>
        </w:rPr>
        <w:br/>
        <w:t>c. Windows Service</w:t>
      </w:r>
      <w:r w:rsidRPr="001B5375">
        <w:rPr>
          <w:rFonts w:ascii="Verdana" w:hAnsi="Verdana"/>
          <w:sz w:val="21"/>
          <w:szCs w:val="21"/>
        </w:rPr>
        <w:br/>
        <w:t>2. Hosting on Web Server</w:t>
      </w:r>
      <w:r w:rsidRPr="001B5375">
        <w:rPr>
          <w:rFonts w:ascii="Verdana" w:hAnsi="Verdana"/>
          <w:sz w:val="21"/>
          <w:szCs w:val="21"/>
        </w:rPr>
        <w:br/>
        <w:t>a. IIS 6.0 (ASP.NET Application supports only HTTP</w:t>
      </w:r>
      <w:proofErr w:type="gramStart"/>
      <w:r w:rsidRPr="001B5375">
        <w:rPr>
          <w:rFonts w:ascii="Verdana" w:hAnsi="Verdana"/>
          <w:sz w:val="21"/>
          <w:szCs w:val="21"/>
        </w:rPr>
        <w:t>)</w:t>
      </w:r>
      <w:proofErr w:type="gramEnd"/>
      <w:r w:rsidRPr="001B5375">
        <w:rPr>
          <w:rFonts w:ascii="Verdana" w:hAnsi="Verdana"/>
          <w:sz w:val="21"/>
          <w:szCs w:val="21"/>
        </w:rPr>
        <w:br/>
        <w:t>b. Windows Process Activation Service (WAS) i.e. IIS 7.0 supports HTTP, TCP,</w:t>
      </w:r>
      <w:r w:rsidRPr="001B5375">
        <w:rPr>
          <w:rFonts w:ascii="Verdana" w:hAnsi="Verdana"/>
          <w:sz w:val="21"/>
          <w:szCs w:val="21"/>
        </w:rPr>
        <w:br/>
      </w:r>
      <w:proofErr w:type="spellStart"/>
      <w:r w:rsidRPr="001B5375">
        <w:rPr>
          <w:rFonts w:ascii="Verdana" w:hAnsi="Verdana"/>
          <w:sz w:val="21"/>
          <w:szCs w:val="21"/>
        </w:rPr>
        <w:t>NamedPipes</w:t>
      </w:r>
      <w:proofErr w:type="spellEnd"/>
      <w:r w:rsidRPr="001B5375">
        <w:rPr>
          <w:rFonts w:ascii="Verdana" w:hAnsi="Verdana"/>
          <w:sz w:val="21"/>
          <w:szCs w:val="21"/>
        </w:rPr>
        <w:t>, MSMQ.</w:t>
      </w:r>
    </w:p>
    <w:p w:rsidR="000A6D46" w:rsidRPr="001B5375" w:rsidRDefault="000A6D46" w:rsidP="000A6D46">
      <w:pPr>
        <w:spacing w:before="360" w:after="360"/>
        <w:outlineLvl w:val="3"/>
        <w:rPr>
          <w:rFonts w:ascii="Verdana" w:hAnsi="Verdana"/>
          <w:b/>
          <w:bCs/>
          <w:sz w:val="24"/>
          <w:szCs w:val="24"/>
        </w:rPr>
      </w:pPr>
      <w:r w:rsidRPr="001B5375">
        <w:rPr>
          <w:rFonts w:ascii="Verdana" w:hAnsi="Verdana"/>
          <w:b/>
          <w:bCs/>
        </w:rPr>
        <w:t>4. How we can achieve Operation Overloading while exposing WCF Services?</w:t>
      </w:r>
    </w:p>
    <w:p w:rsidR="000A6D46" w:rsidRPr="001B5375" w:rsidRDefault="000A6D46" w:rsidP="000A6D46">
      <w:pPr>
        <w:spacing w:after="300"/>
        <w:rPr>
          <w:rFonts w:ascii="Verdana" w:hAnsi="Verdana"/>
          <w:sz w:val="21"/>
          <w:szCs w:val="21"/>
        </w:rPr>
      </w:pPr>
      <w:r w:rsidRPr="001B5375">
        <w:rPr>
          <w:rFonts w:ascii="Verdana" w:hAnsi="Verdana"/>
          <w:sz w:val="21"/>
          <w:szCs w:val="21"/>
        </w:rPr>
        <w:lastRenderedPageBreak/>
        <w:t xml:space="preserve">By default, WSDL doesn’t support operation overloading. Overloading behavior can be achieved by using “Name” property of </w:t>
      </w:r>
      <w:proofErr w:type="spellStart"/>
      <w:r w:rsidRPr="001B5375">
        <w:rPr>
          <w:rFonts w:ascii="Verdana" w:hAnsi="Verdana"/>
          <w:sz w:val="21"/>
          <w:szCs w:val="21"/>
        </w:rPr>
        <w:t>OperationContract</w:t>
      </w:r>
      <w:proofErr w:type="spellEnd"/>
      <w:r w:rsidRPr="001B5375">
        <w:rPr>
          <w:rFonts w:ascii="Verdana" w:hAnsi="Verdana"/>
          <w:sz w:val="21"/>
          <w:szCs w:val="21"/>
        </w:rPr>
        <w:t xml:space="preserve"> attribute.</w:t>
      </w:r>
    </w:p>
    <w:p w:rsidR="000A6D46" w:rsidRPr="001B5375" w:rsidRDefault="000A6D46" w:rsidP="000A6D46">
      <w:pPr>
        <w:shd w:val="clear" w:color="auto" w:fill="D3D3D3"/>
        <w:spacing w:after="0"/>
        <w:rPr>
          <w:rFonts w:ascii="Verdana" w:hAnsi="Verdana"/>
          <w:sz w:val="21"/>
          <w:szCs w:val="21"/>
        </w:rPr>
      </w:pPr>
      <w:r w:rsidRPr="001B5375">
        <w:rPr>
          <w:rStyle w:val="Emphasis"/>
          <w:rFonts w:ascii="Verdana" w:hAnsi="Verdana"/>
          <w:sz w:val="21"/>
          <w:szCs w:val="21"/>
        </w:rPr>
        <w:t>[</w:t>
      </w:r>
      <w:proofErr w:type="spellStart"/>
      <w:r w:rsidRPr="001B5375">
        <w:rPr>
          <w:rStyle w:val="Emphasis"/>
          <w:rFonts w:ascii="Verdana" w:hAnsi="Verdana"/>
          <w:sz w:val="21"/>
          <w:szCs w:val="21"/>
        </w:rPr>
        <w:t>ServiceContract</w:t>
      </w:r>
      <w:proofErr w:type="spellEnd"/>
      <w:r w:rsidRPr="001B5375">
        <w:rPr>
          <w:rStyle w:val="Emphasis"/>
          <w:rFonts w:ascii="Verdana" w:hAnsi="Verdana"/>
          <w:sz w:val="21"/>
          <w:szCs w:val="21"/>
        </w:rPr>
        <w:t>]</w:t>
      </w:r>
      <w:r w:rsidRPr="001B5375">
        <w:rPr>
          <w:rFonts w:ascii="Verdana" w:hAnsi="Verdana"/>
          <w:sz w:val="21"/>
          <w:szCs w:val="21"/>
        </w:rPr>
        <w:br/>
      </w:r>
      <w:r w:rsidRPr="001B5375">
        <w:rPr>
          <w:rStyle w:val="Emphasis"/>
          <w:rFonts w:ascii="Verdana" w:hAnsi="Verdana"/>
          <w:sz w:val="21"/>
          <w:szCs w:val="21"/>
        </w:rPr>
        <w:t xml:space="preserve">interface </w:t>
      </w:r>
      <w:proofErr w:type="spellStart"/>
      <w:r w:rsidRPr="001B5375">
        <w:rPr>
          <w:rStyle w:val="Emphasis"/>
          <w:rFonts w:ascii="Verdana" w:hAnsi="Verdana"/>
          <w:sz w:val="21"/>
          <w:szCs w:val="21"/>
        </w:rPr>
        <w:t>IMyCalculator</w:t>
      </w:r>
      <w:proofErr w:type="spellEnd"/>
      <w:r w:rsidRPr="001B5375">
        <w:rPr>
          <w:rFonts w:ascii="Verdana" w:hAnsi="Verdana"/>
          <w:sz w:val="21"/>
          <w:szCs w:val="21"/>
        </w:rPr>
        <w:br/>
      </w:r>
      <w:r w:rsidRPr="001B5375">
        <w:rPr>
          <w:rStyle w:val="Emphasis"/>
          <w:rFonts w:ascii="Verdana" w:hAnsi="Verdana"/>
          <w:sz w:val="21"/>
          <w:szCs w:val="21"/>
        </w:rPr>
        <w:t>{</w:t>
      </w:r>
      <w:r w:rsidRPr="001B5375">
        <w:rPr>
          <w:rFonts w:ascii="Verdana" w:hAnsi="Verdana"/>
          <w:sz w:val="21"/>
          <w:szCs w:val="21"/>
        </w:rPr>
        <w:br/>
      </w:r>
      <w:r w:rsidRPr="001B5375">
        <w:rPr>
          <w:rStyle w:val="Emphasis"/>
          <w:rFonts w:ascii="Verdana" w:hAnsi="Verdana"/>
          <w:sz w:val="21"/>
          <w:szCs w:val="21"/>
        </w:rPr>
        <w:t>[</w:t>
      </w:r>
      <w:proofErr w:type="spellStart"/>
      <w:r w:rsidRPr="001B5375">
        <w:rPr>
          <w:rStyle w:val="Emphasis"/>
          <w:rFonts w:ascii="Verdana" w:hAnsi="Verdana"/>
          <w:sz w:val="21"/>
          <w:szCs w:val="21"/>
        </w:rPr>
        <w:t>OperationContract</w:t>
      </w:r>
      <w:proofErr w:type="spellEnd"/>
      <w:r w:rsidRPr="001B5375">
        <w:rPr>
          <w:rStyle w:val="Emphasis"/>
          <w:rFonts w:ascii="Verdana" w:hAnsi="Verdana"/>
          <w:sz w:val="21"/>
          <w:szCs w:val="21"/>
        </w:rPr>
        <w:t>(Name = "</w:t>
      </w:r>
      <w:proofErr w:type="spellStart"/>
      <w:r w:rsidRPr="001B5375">
        <w:rPr>
          <w:rStyle w:val="Emphasis"/>
          <w:rFonts w:ascii="Verdana" w:hAnsi="Verdana"/>
          <w:sz w:val="21"/>
          <w:szCs w:val="21"/>
        </w:rPr>
        <w:t>SumInt</w:t>
      </w:r>
      <w:proofErr w:type="spellEnd"/>
      <w:r w:rsidRPr="001B5375">
        <w:rPr>
          <w:rStyle w:val="Emphasis"/>
          <w:rFonts w:ascii="Verdana" w:hAnsi="Verdana"/>
          <w:sz w:val="21"/>
          <w:szCs w:val="21"/>
        </w:rPr>
        <w:t>")]</w:t>
      </w:r>
      <w:r w:rsidRPr="001B5375">
        <w:rPr>
          <w:rFonts w:ascii="Verdana" w:hAnsi="Verdana"/>
          <w:sz w:val="21"/>
          <w:szCs w:val="21"/>
        </w:rPr>
        <w:br/>
      </w:r>
      <w:proofErr w:type="spellStart"/>
      <w:r w:rsidRPr="001B5375">
        <w:rPr>
          <w:rStyle w:val="Emphasis"/>
          <w:rFonts w:ascii="Verdana" w:hAnsi="Verdana"/>
          <w:sz w:val="21"/>
          <w:szCs w:val="21"/>
        </w:rPr>
        <w:t>int</w:t>
      </w:r>
      <w:proofErr w:type="spellEnd"/>
      <w:r w:rsidRPr="001B5375">
        <w:rPr>
          <w:rStyle w:val="Emphasis"/>
          <w:rFonts w:ascii="Verdana" w:hAnsi="Verdana"/>
          <w:sz w:val="21"/>
          <w:szCs w:val="21"/>
        </w:rPr>
        <w:t xml:space="preserve"> Sum(</w:t>
      </w:r>
      <w:proofErr w:type="spellStart"/>
      <w:r w:rsidRPr="001B5375">
        <w:rPr>
          <w:rStyle w:val="Emphasis"/>
          <w:rFonts w:ascii="Verdana" w:hAnsi="Verdana"/>
          <w:sz w:val="21"/>
          <w:szCs w:val="21"/>
        </w:rPr>
        <w:t>int</w:t>
      </w:r>
      <w:proofErr w:type="spellEnd"/>
      <w:r w:rsidRPr="001B5375">
        <w:rPr>
          <w:rStyle w:val="Emphasis"/>
          <w:rFonts w:ascii="Verdana" w:hAnsi="Verdana"/>
          <w:sz w:val="21"/>
          <w:szCs w:val="21"/>
        </w:rPr>
        <w:t xml:space="preserve"> arg1,int arg2); [</w:t>
      </w:r>
      <w:proofErr w:type="spellStart"/>
      <w:r w:rsidRPr="001B5375">
        <w:rPr>
          <w:rStyle w:val="Emphasis"/>
          <w:rFonts w:ascii="Verdana" w:hAnsi="Verdana"/>
          <w:sz w:val="21"/>
          <w:szCs w:val="21"/>
        </w:rPr>
        <w:t>OperationContract</w:t>
      </w:r>
      <w:proofErr w:type="spellEnd"/>
      <w:r w:rsidRPr="001B5375">
        <w:rPr>
          <w:rStyle w:val="Emphasis"/>
          <w:rFonts w:ascii="Verdana" w:hAnsi="Verdana"/>
          <w:sz w:val="21"/>
          <w:szCs w:val="21"/>
        </w:rPr>
        <w:t>(Name = "</w:t>
      </w:r>
      <w:proofErr w:type="spellStart"/>
      <w:r w:rsidRPr="001B5375">
        <w:rPr>
          <w:rStyle w:val="Emphasis"/>
          <w:rFonts w:ascii="Verdana" w:hAnsi="Verdana"/>
          <w:sz w:val="21"/>
          <w:szCs w:val="21"/>
        </w:rPr>
        <w:t>SumDouble</w:t>
      </w:r>
      <w:proofErr w:type="spellEnd"/>
      <w:r w:rsidRPr="001B5375">
        <w:rPr>
          <w:rStyle w:val="Emphasis"/>
          <w:rFonts w:ascii="Verdana" w:hAnsi="Verdana"/>
          <w:sz w:val="21"/>
          <w:szCs w:val="21"/>
        </w:rPr>
        <w:t>")]</w:t>
      </w:r>
      <w:r w:rsidRPr="001B5375">
        <w:rPr>
          <w:rFonts w:ascii="Verdana" w:hAnsi="Verdana"/>
          <w:sz w:val="21"/>
          <w:szCs w:val="21"/>
        </w:rPr>
        <w:br/>
      </w:r>
      <w:r w:rsidRPr="001B5375">
        <w:rPr>
          <w:rStyle w:val="Emphasis"/>
          <w:rFonts w:ascii="Verdana" w:hAnsi="Verdana"/>
          <w:sz w:val="21"/>
          <w:szCs w:val="21"/>
        </w:rPr>
        <w:t>double Sum(double arg1,double arg2);</w:t>
      </w:r>
      <w:r w:rsidRPr="001B5375">
        <w:rPr>
          <w:rFonts w:ascii="Verdana" w:hAnsi="Verdana"/>
          <w:sz w:val="21"/>
          <w:szCs w:val="21"/>
        </w:rPr>
        <w:br/>
      </w:r>
      <w:r w:rsidRPr="001B5375">
        <w:rPr>
          <w:rStyle w:val="Emphasis"/>
          <w:rFonts w:ascii="Verdana" w:hAnsi="Verdana"/>
          <w:sz w:val="21"/>
          <w:szCs w:val="21"/>
        </w:rPr>
        <w:t>}</w:t>
      </w:r>
    </w:p>
    <w:p w:rsidR="000A6D46" w:rsidRPr="001B5375" w:rsidRDefault="000A6D46" w:rsidP="000A6D46">
      <w:pPr>
        <w:spacing w:after="300"/>
        <w:rPr>
          <w:rFonts w:ascii="Verdana" w:hAnsi="Verdana"/>
          <w:sz w:val="21"/>
          <w:szCs w:val="21"/>
        </w:rPr>
      </w:pPr>
      <w:r w:rsidRPr="001B5375">
        <w:rPr>
          <w:rFonts w:ascii="Verdana" w:hAnsi="Verdana"/>
          <w:sz w:val="21"/>
          <w:szCs w:val="21"/>
        </w:rPr>
        <w:t xml:space="preserve">When the proxy will be generated for these operations, it will have 2 methods with different names i.e. </w:t>
      </w:r>
      <w:proofErr w:type="spellStart"/>
      <w:r w:rsidRPr="001B5375">
        <w:rPr>
          <w:rFonts w:ascii="Verdana" w:hAnsi="Verdana"/>
          <w:sz w:val="21"/>
          <w:szCs w:val="21"/>
        </w:rPr>
        <w:t>SumInt</w:t>
      </w:r>
      <w:proofErr w:type="spellEnd"/>
      <w:r w:rsidRPr="001B5375">
        <w:rPr>
          <w:rFonts w:ascii="Verdana" w:hAnsi="Verdana"/>
          <w:sz w:val="21"/>
          <w:szCs w:val="21"/>
        </w:rPr>
        <w:t xml:space="preserve"> and </w:t>
      </w:r>
      <w:proofErr w:type="spellStart"/>
      <w:r w:rsidRPr="001B5375">
        <w:rPr>
          <w:rFonts w:ascii="Verdana" w:hAnsi="Verdana"/>
          <w:sz w:val="21"/>
          <w:szCs w:val="21"/>
        </w:rPr>
        <w:t>SumDouble</w:t>
      </w:r>
      <w:proofErr w:type="spellEnd"/>
      <w:r w:rsidRPr="001B5375">
        <w:rPr>
          <w:rFonts w:ascii="Verdana" w:hAnsi="Verdana"/>
          <w:sz w:val="21"/>
          <w:szCs w:val="21"/>
        </w:rPr>
        <w:t>.</w:t>
      </w:r>
    </w:p>
    <w:p w:rsidR="000A6D46" w:rsidRPr="001B5375" w:rsidRDefault="00576641" w:rsidP="000A6D46">
      <w:pPr>
        <w:spacing w:before="360" w:after="360"/>
        <w:rPr>
          <w:rFonts w:ascii="Verdana" w:hAnsi="Verdana"/>
          <w:sz w:val="21"/>
          <w:szCs w:val="21"/>
        </w:rPr>
      </w:pPr>
      <w:r w:rsidRPr="00576641">
        <w:rPr>
          <w:rFonts w:ascii="Verdana" w:hAnsi="Verdana"/>
          <w:sz w:val="21"/>
          <w:szCs w:val="21"/>
        </w:rPr>
        <w:pict>
          <v:rect id="_x0000_i1025" style="width:0;height:.75pt" o:hrstd="t" o:hr="t" fillcolor="#a0a0a0" stroked="f"/>
        </w:pict>
      </w:r>
    </w:p>
    <w:p w:rsidR="000A6D46" w:rsidRPr="001B5375" w:rsidRDefault="000A6D46" w:rsidP="000A6D46">
      <w:pPr>
        <w:spacing w:after="300"/>
        <w:rPr>
          <w:rFonts w:ascii="Verdana" w:hAnsi="Verdana"/>
          <w:sz w:val="21"/>
          <w:szCs w:val="21"/>
        </w:rPr>
      </w:pPr>
      <w:r w:rsidRPr="001B5375">
        <w:rPr>
          <w:rFonts w:ascii="Verdana" w:hAnsi="Verdana"/>
          <w:b/>
          <w:bCs/>
          <w:sz w:val="21"/>
          <w:szCs w:val="21"/>
        </w:rPr>
        <w:t>Important Note:</w:t>
      </w:r>
      <w:r w:rsidRPr="001B5375">
        <w:rPr>
          <w:rFonts w:ascii="Verdana" w:hAnsi="Verdana"/>
          <w:sz w:val="21"/>
          <w:szCs w:val="21"/>
        </w:rPr>
        <w:t xml:space="preserve"> </w:t>
      </w:r>
      <w:r w:rsidRPr="001B5375">
        <w:rPr>
          <w:rFonts w:ascii="Verdana" w:hAnsi="Verdana"/>
          <w:i/>
          <w:iCs/>
          <w:sz w:val="21"/>
          <w:szCs w:val="21"/>
        </w:rPr>
        <w:t xml:space="preserve">Remember that during a technical Interview, interviewer always ask about the latest feature of that particular technology, so be </w:t>
      </w:r>
      <w:proofErr w:type="gramStart"/>
      <w:r w:rsidRPr="001B5375">
        <w:rPr>
          <w:rFonts w:ascii="Verdana" w:hAnsi="Verdana"/>
          <w:i/>
          <w:iCs/>
          <w:sz w:val="21"/>
          <w:szCs w:val="21"/>
        </w:rPr>
        <w:t>prepare</w:t>
      </w:r>
      <w:proofErr w:type="gramEnd"/>
      <w:r w:rsidRPr="001B5375">
        <w:rPr>
          <w:rFonts w:ascii="Verdana" w:hAnsi="Verdana"/>
          <w:i/>
          <w:iCs/>
          <w:sz w:val="21"/>
          <w:szCs w:val="21"/>
        </w:rPr>
        <w:t xml:space="preserve"> for it also. For latest features series on Windows Communication Foundation v4.5, </w:t>
      </w:r>
      <w:hyperlink r:id="rId6" w:tgtFrame="_blank" w:history="1">
        <w:r w:rsidRPr="001B5375">
          <w:rPr>
            <w:rStyle w:val="Hyperlink"/>
            <w:rFonts w:ascii="Verdana" w:hAnsi="Verdana"/>
            <w:i/>
            <w:iCs/>
            <w:sz w:val="21"/>
            <w:szCs w:val="21"/>
          </w:rPr>
          <w:t>Click here</w:t>
        </w:r>
      </w:hyperlink>
      <w:r w:rsidRPr="001B5375">
        <w:rPr>
          <w:rFonts w:ascii="Verdana" w:hAnsi="Verdana"/>
          <w:i/>
          <w:iCs/>
          <w:sz w:val="21"/>
          <w:szCs w:val="21"/>
        </w:rPr>
        <w:t xml:space="preserve">. </w:t>
      </w:r>
    </w:p>
    <w:p w:rsidR="000A6D46" w:rsidRPr="001B5375" w:rsidRDefault="00576641" w:rsidP="000A6D46">
      <w:pPr>
        <w:spacing w:before="360" w:after="360"/>
        <w:rPr>
          <w:rFonts w:ascii="Verdana" w:hAnsi="Verdana"/>
          <w:sz w:val="21"/>
          <w:szCs w:val="21"/>
        </w:rPr>
      </w:pPr>
      <w:r w:rsidRPr="00576641">
        <w:rPr>
          <w:rFonts w:ascii="Verdana" w:hAnsi="Verdana"/>
          <w:sz w:val="21"/>
          <w:szCs w:val="21"/>
        </w:rPr>
        <w:pict>
          <v:rect id="_x0000_i1026" style="width:0;height:.75pt" o:hrstd="t" o:hr="t" fillcolor="#a0a0a0" stroked="f"/>
        </w:pict>
      </w:r>
    </w:p>
    <w:p w:rsidR="000A6D46" w:rsidRPr="001B5375" w:rsidRDefault="000A6D46" w:rsidP="000A6D46">
      <w:pPr>
        <w:spacing w:before="360" w:after="360"/>
        <w:outlineLvl w:val="3"/>
        <w:rPr>
          <w:rFonts w:ascii="Verdana" w:hAnsi="Verdana"/>
          <w:b/>
          <w:bCs/>
          <w:sz w:val="24"/>
          <w:szCs w:val="24"/>
        </w:rPr>
      </w:pPr>
      <w:r w:rsidRPr="001B5375">
        <w:rPr>
          <w:rFonts w:ascii="Verdana" w:hAnsi="Verdana"/>
          <w:b/>
          <w:bCs/>
        </w:rPr>
        <w:t>5. What Message Exchange Patterns (MEPs) supported by WCF? Explain each of them briefly.</w:t>
      </w:r>
    </w:p>
    <w:p w:rsidR="000A6D46" w:rsidRPr="001B5375" w:rsidRDefault="000A6D46" w:rsidP="000A6D46">
      <w:pPr>
        <w:spacing w:after="300"/>
        <w:rPr>
          <w:rFonts w:ascii="Verdana" w:hAnsi="Verdana"/>
          <w:sz w:val="21"/>
          <w:szCs w:val="21"/>
        </w:rPr>
      </w:pPr>
      <w:r w:rsidRPr="001B5375">
        <w:rPr>
          <w:rFonts w:ascii="Verdana" w:hAnsi="Verdana"/>
          <w:sz w:val="21"/>
          <w:szCs w:val="21"/>
        </w:rPr>
        <w:t>1. Request/Response</w:t>
      </w:r>
      <w:r w:rsidRPr="001B5375">
        <w:rPr>
          <w:rFonts w:ascii="Verdana" w:hAnsi="Verdana"/>
          <w:sz w:val="21"/>
          <w:szCs w:val="21"/>
        </w:rPr>
        <w:br/>
        <w:t xml:space="preserve">2. </w:t>
      </w:r>
      <w:proofErr w:type="gramStart"/>
      <w:r w:rsidRPr="001B5375">
        <w:rPr>
          <w:rFonts w:ascii="Verdana" w:hAnsi="Verdana"/>
          <w:sz w:val="21"/>
          <w:szCs w:val="21"/>
        </w:rPr>
        <w:t>One Way</w:t>
      </w:r>
      <w:r w:rsidRPr="001B5375">
        <w:rPr>
          <w:rFonts w:ascii="Verdana" w:hAnsi="Verdana"/>
          <w:sz w:val="21"/>
          <w:szCs w:val="21"/>
        </w:rPr>
        <w:br/>
        <w:t>3.</w:t>
      </w:r>
      <w:proofErr w:type="gramEnd"/>
      <w:r w:rsidRPr="001B5375">
        <w:rPr>
          <w:rFonts w:ascii="Verdana" w:hAnsi="Verdana"/>
          <w:sz w:val="21"/>
          <w:szCs w:val="21"/>
        </w:rPr>
        <w:t xml:space="preserve"> Duplex</w:t>
      </w:r>
    </w:p>
    <w:p w:rsidR="000A6D46" w:rsidRPr="001B5375" w:rsidRDefault="000A6D46" w:rsidP="000A6D46">
      <w:pPr>
        <w:spacing w:after="300"/>
        <w:rPr>
          <w:rFonts w:ascii="Verdana" w:hAnsi="Verdana"/>
          <w:sz w:val="21"/>
          <w:szCs w:val="21"/>
        </w:rPr>
      </w:pPr>
      <w:r w:rsidRPr="001B5375">
        <w:rPr>
          <w:rFonts w:ascii="Verdana" w:hAnsi="Verdana"/>
          <w:b/>
          <w:bCs/>
          <w:sz w:val="21"/>
          <w:szCs w:val="21"/>
          <w:u w:val="single"/>
        </w:rPr>
        <w:t>Request/Response</w:t>
      </w:r>
      <w:r w:rsidRPr="001B5375">
        <w:rPr>
          <w:rFonts w:ascii="Verdana" w:hAnsi="Verdana"/>
          <w:sz w:val="21"/>
          <w:szCs w:val="21"/>
        </w:rPr>
        <w:br/>
        <w:t>It’s the default pattern. In this pattern, a response message will always be generated to consumer when the operation is called, even with the void return type. In this scenario, response will have empty SOAP body.</w:t>
      </w:r>
      <w:r w:rsidRPr="001B5375">
        <w:rPr>
          <w:rFonts w:ascii="Verdana" w:hAnsi="Verdana"/>
          <w:sz w:val="21"/>
          <w:szCs w:val="21"/>
        </w:rPr>
        <w:br/>
      </w:r>
      <w:r w:rsidRPr="001B5375">
        <w:rPr>
          <w:rFonts w:ascii="Verdana" w:hAnsi="Verdana"/>
          <w:b/>
          <w:bCs/>
          <w:sz w:val="21"/>
          <w:szCs w:val="21"/>
          <w:u w:val="single"/>
        </w:rPr>
        <w:t>One Way</w:t>
      </w:r>
      <w:r w:rsidRPr="001B5375">
        <w:rPr>
          <w:rFonts w:ascii="Verdana" w:hAnsi="Verdana"/>
          <w:sz w:val="21"/>
          <w:szCs w:val="21"/>
        </w:rPr>
        <w:br/>
        <w:t xml:space="preserve">In some cases, we are interested to send a message to service in order to execute certain business functionality but not interested in receiving anything back. </w:t>
      </w:r>
      <w:proofErr w:type="spellStart"/>
      <w:r w:rsidRPr="001B5375">
        <w:rPr>
          <w:rFonts w:ascii="Verdana" w:hAnsi="Verdana"/>
          <w:sz w:val="21"/>
          <w:szCs w:val="21"/>
        </w:rPr>
        <w:t>OneWay</w:t>
      </w:r>
      <w:proofErr w:type="spellEnd"/>
      <w:r w:rsidRPr="001B5375">
        <w:rPr>
          <w:rFonts w:ascii="Verdana" w:hAnsi="Verdana"/>
          <w:sz w:val="21"/>
          <w:szCs w:val="21"/>
        </w:rPr>
        <w:t xml:space="preserve"> MEP will work in such scenarios.</w:t>
      </w:r>
      <w:r w:rsidRPr="001B5375">
        <w:rPr>
          <w:rFonts w:ascii="Verdana" w:hAnsi="Verdana"/>
          <w:sz w:val="21"/>
          <w:szCs w:val="21"/>
        </w:rPr>
        <w:br/>
        <w:t xml:space="preserve">If we want queued message delivery, </w:t>
      </w:r>
      <w:proofErr w:type="spellStart"/>
      <w:r w:rsidRPr="001B5375">
        <w:rPr>
          <w:rFonts w:ascii="Verdana" w:hAnsi="Verdana"/>
          <w:sz w:val="21"/>
          <w:szCs w:val="21"/>
        </w:rPr>
        <w:t>OneWay</w:t>
      </w:r>
      <w:proofErr w:type="spellEnd"/>
      <w:r w:rsidRPr="001B5375">
        <w:rPr>
          <w:rFonts w:ascii="Verdana" w:hAnsi="Verdana"/>
          <w:sz w:val="21"/>
          <w:szCs w:val="21"/>
        </w:rPr>
        <w:t xml:space="preserve"> is the only available option.</w:t>
      </w:r>
      <w:r w:rsidRPr="001B5375">
        <w:rPr>
          <w:rFonts w:ascii="Verdana" w:hAnsi="Verdana"/>
          <w:sz w:val="21"/>
          <w:szCs w:val="21"/>
        </w:rPr>
        <w:br/>
      </w:r>
      <w:r w:rsidRPr="001B5375">
        <w:rPr>
          <w:rFonts w:ascii="Verdana" w:hAnsi="Verdana"/>
          <w:b/>
          <w:bCs/>
          <w:sz w:val="21"/>
          <w:szCs w:val="21"/>
          <w:u w:val="single"/>
        </w:rPr>
        <w:t>Duplex</w:t>
      </w:r>
      <w:r w:rsidRPr="001B5375">
        <w:rPr>
          <w:rFonts w:ascii="Verdana" w:hAnsi="Verdana"/>
          <w:sz w:val="21"/>
          <w:szCs w:val="21"/>
        </w:rPr>
        <w:br/>
        <w:t>The Duplex MEP is basically a two-way message channel. In some cases, we want to send a message to service to initiate some longer-running processing and require a notification back from service in order to confirm that the requested process has been completed.</w:t>
      </w:r>
    </w:p>
    <w:p w:rsidR="000A6D46" w:rsidRPr="001B5375" w:rsidRDefault="000A6D46" w:rsidP="000A6D46">
      <w:pPr>
        <w:spacing w:before="360" w:after="360"/>
        <w:outlineLvl w:val="3"/>
        <w:rPr>
          <w:rFonts w:ascii="Verdana" w:hAnsi="Verdana"/>
          <w:b/>
          <w:bCs/>
          <w:sz w:val="24"/>
          <w:szCs w:val="24"/>
        </w:rPr>
      </w:pPr>
      <w:r w:rsidRPr="001B5375">
        <w:rPr>
          <w:rFonts w:ascii="Verdana" w:hAnsi="Verdana"/>
          <w:b/>
          <w:bCs/>
        </w:rPr>
        <w:lastRenderedPageBreak/>
        <w:t xml:space="preserve">6. What is </w:t>
      </w:r>
      <w:proofErr w:type="spellStart"/>
      <w:r w:rsidRPr="001B5375">
        <w:rPr>
          <w:rFonts w:ascii="Verdana" w:hAnsi="Verdana"/>
          <w:b/>
          <w:bCs/>
        </w:rPr>
        <w:t>DataContractSerializer</w:t>
      </w:r>
      <w:proofErr w:type="spellEnd"/>
      <w:r w:rsidRPr="001B5375">
        <w:rPr>
          <w:rFonts w:ascii="Verdana" w:hAnsi="Verdana"/>
          <w:b/>
          <w:bCs/>
        </w:rPr>
        <w:t xml:space="preserve"> and </w:t>
      </w:r>
      <w:proofErr w:type="gramStart"/>
      <w:r w:rsidRPr="001B5375">
        <w:rPr>
          <w:rFonts w:ascii="Verdana" w:hAnsi="Verdana"/>
          <w:b/>
          <w:bCs/>
        </w:rPr>
        <w:t>How</w:t>
      </w:r>
      <w:proofErr w:type="gramEnd"/>
      <w:r w:rsidRPr="001B5375">
        <w:rPr>
          <w:rFonts w:ascii="Verdana" w:hAnsi="Verdana"/>
          <w:b/>
          <w:bCs/>
        </w:rPr>
        <w:t xml:space="preserve"> its different from </w:t>
      </w:r>
      <w:proofErr w:type="spellStart"/>
      <w:r w:rsidRPr="001B5375">
        <w:rPr>
          <w:rFonts w:ascii="Verdana" w:hAnsi="Verdana"/>
          <w:b/>
          <w:bCs/>
        </w:rPr>
        <w:t>XmlSerializer</w:t>
      </w:r>
      <w:proofErr w:type="spellEnd"/>
      <w:r w:rsidRPr="001B5375">
        <w:rPr>
          <w:rFonts w:ascii="Verdana" w:hAnsi="Verdana"/>
          <w:b/>
          <w:bCs/>
        </w:rPr>
        <w:t>?</w:t>
      </w:r>
    </w:p>
    <w:p w:rsidR="000A6D46" w:rsidRPr="001B5375" w:rsidRDefault="000A6D46" w:rsidP="000A6D46">
      <w:pPr>
        <w:spacing w:after="300"/>
        <w:rPr>
          <w:rFonts w:ascii="Verdana" w:hAnsi="Verdana"/>
          <w:sz w:val="21"/>
          <w:szCs w:val="21"/>
        </w:rPr>
      </w:pPr>
      <w:r w:rsidRPr="001B5375">
        <w:rPr>
          <w:rFonts w:ascii="Verdana" w:hAnsi="Verdana"/>
          <w:sz w:val="21"/>
          <w:szCs w:val="21"/>
        </w:rPr>
        <w:t xml:space="preserve">Serialization is the process of converting an object instance to a portable and transferable format. So, whenever we are talking about </w:t>
      </w:r>
      <w:r w:rsidRPr="001B5375">
        <w:rPr>
          <w:rFonts w:ascii="Verdana" w:hAnsi="Verdana"/>
          <w:b/>
          <w:bCs/>
          <w:sz w:val="21"/>
          <w:szCs w:val="21"/>
        </w:rPr>
        <w:t>web services</w:t>
      </w:r>
      <w:r w:rsidRPr="001B5375">
        <w:rPr>
          <w:rFonts w:ascii="Verdana" w:hAnsi="Verdana"/>
          <w:sz w:val="21"/>
          <w:szCs w:val="21"/>
        </w:rPr>
        <w:t>, serialization is very important.</w:t>
      </w:r>
    </w:p>
    <w:p w:rsidR="000A6D46" w:rsidRPr="001B5375" w:rsidRDefault="000A6D46" w:rsidP="000A6D46">
      <w:pPr>
        <w:spacing w:after="300"/>
        <w:rPr>
          <w:rFonts w:ascii="Verdana" w:hAnsi="Verdana"/>
          <w:sz w:val="21"/>
          <w:szCs w:val="21"/>
        </w:rPr>
      </w:pPr>
      <w:r w:rsidRPr="001B5375">
        <w:rPr>
          <w:rFonts w:ascii="Verdana" w:hAnsi="Verdana"/>
          <w:sz w:val="21"/>
          <w:szCs w:val="21"/>
        </w:rPr>
        <w:t xml:space="preserve">Windows Communication Foundation has </w:t>
      </w:r>
      <w:proofErr w:type="spellStart"/>
      <w:r w:rsidRPr="001B5375">
        <w:rPr>
          <w:rFonts w:ascii="Verdana" w:hAnsi="Verdana"/>
          <w:sz w:val="21"/>
          <w:szCs w:val="21"/>
        </w:rPr>
        <w:t>DataContractSerializer</w:t>
      </w:r>
      <w:proofErr w:type="spellEnd"/>
      <w:r w:rsidRPr="001B5375">
        <w:rPr>
          <w:rFonts w:ascii="Verdana" w:hAnsi="Verdana"/>
          <w:sz w:val="21"/>
          <w:szCs w:val="21"/>
        </w:rPr>
        <w:t xml:space="preserve"> that is new in .NET 3.0 and uses opt-in approach as compared to </w:t>
      </w:r>
      <w:proofErr w:type="spellStart"/>
      <w:r w:rsidRPr="001B5375">
        <w:rPr>
          <w:rFonts w:ascii="Verdana" w:hAnsi="Verdana"/>
          <w:sz w:val="21"/>
          <w:szCs w:val="21"/>
        </w:rPr>
        <w:t>XmlSerializer</w:t>
      </w:r>
      <w:proofErr w:type="spellEnd"/>
      <w:r w:rsidRPr="001B5375">
        <w:rPr>
          <w:rFonts w:ascii="Verdana" w:hAnsi="Verdana"/>
          <w:sz w:val="21"/>
          <w:szCs w:val="21"/>
        </w:rPr>
        <w:t xml:space="preserve"> that uses opt-out. Opt-in means specify whatever we want to serialize while Opt-out means you don’t have to specify each and every property to serialize, specify only those you don’t want to serialize.</w:t>
      </w:r>
      <w:r w:rsidRPr="001B5375">
        <w:rPr>
          <w:rFonts w:ascii="Verdana" w:hAnsi="Verdana"/>
          <w:sz w:val="21"/>
          <w:szCs w:val="21"/>
        </w:rPr>
        <w:br/>
      </w:r>
      <w:proofErr w:type="spellStart"/>
      <w:r w:rsidRPr="001B5375">
        <w:rPr>
          <w:rFonts w:ascii="Verdana" w:hAnsi="Verdana"/>
          <w:sz w:val="21"/>
          <w:szCs w:val="21"/>
        </w:rPr>
        <w:t>DataContractSerializer</w:t>
      </w:r>
      <w:proofErr w:type="spellEnd"/>
      <w:r w:rsidRPr="001B5375">
        <w:rPr>
          <w:rFonts w:ascii="Verdana" w:hAnsi="Verdana"/>
          <w:sz w:val="21"/>
          <w:szCs w:val="21"/>
        </w:rPr>
        <w:t xml:space="preserve"> is about 10% faster than </w:t>
      </w:r>
      <w:proofErr w:type="spellStart"/>
      <w:r w:rsidRPr="001B5375">
        <w:rPr>
          <w:rFonts w:ascii="Verdana" w:hAnsi="Verdana"/>
          <w:sz w:val="21"/>
          <w:szCs w:val="21"/>
        </w:rPr>
        <w:t>XmlSerializer</w:t>
      </w:r>
      <w:proofErr w:type="spellEnd"/>
      <w:r w:rsidRPr="001B5375">
        <w:rPr>
          <w:rFonts w:ascii="Verdana" w:hAnsi="Verdana"/>
          <w:sz w:val="21"/>
          <w:szCs w:val="21"/>
        </w:rPr>
        <w:t xml:space="preserve"> but it has almost no control over how the object will be serialized. If we wanted to have more control over how object should be serialized that </w:t>
      </w:r>
      <w:proofErr w:type="spellStart"/>
      <w:r w:rsidRPr="001B5375">
        <w:rPr>
          <w:rFonts w:ascii="Verdana" w:hAnsi="Verdana"/>
          <w:sz w:val="21"/>
          <w:szCs w:val="21"/>
        </w:rPr>
        <w:t>XmlSerializer</w:t>
      </w:r>
      <w:proofErr w:type="spellEnd"/>
      <w:r w:rsidRPr="001B5375">
        <w:rPr>
          <w:rFonts w:ascii="Verdana" w:hAnsi="Verdana"/>
          <w:sz w:val="21"/>
          <w:szCs w:val="21"/>
        </w:rPr>
        <w:t xml:space="preserve"> is a better choice.</w:t>
      </w:r>
    </w:p>
    <w:p w:rsidR="008F48B0" w:rsidRDefault="008F48B0" w:rsidP="008F48B0">
      <w:pPr>
        <w:spacing w:before="120" w:after="120" w:line="240" w:lineRule="auto"/>
        <w:jc w:val="center"/>
        <w:outlineLvl w:val="3"/>
        <w:rPr>
          <w:rFonts w:eastAsia="Times New Roman" w:cs="Times New Roman"/>
          <w:b/>
          <w:bCs/>
          <w:color w:val="444444"/>
          <w:sz w:val="24"/>
          <w:szCs w:val="24"/>
        </w:rPr>
      </w:pPr>
      <w:r>
        <w:rPr>
          <w:rFonts w:eastAsia="Times New Roman" w:cs="Times New Roman"/>
          <w:b/>
          <w:bCs/>
          <w:color w:val="444444"/>
          <w:sz w:val="24"/>
          <w:szCs w:val="24"/>
        </w:rPr>
        <w:t>WCF INTERVIEW QUESTIONS</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is WCF?</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Microsoft refers WCF as a programming platform that is used to build Service-oriented applications. Windows Communication Foundation is basically a unified programming model for developing, configuring and deploying distributed services. Microsoft has unified all its existing distributed application technologies (e.g. MS Enterprise Services, ASMX web services, MSMQ, .NET </w:t>
      </w:r>
      <w:proofErr w:type="spellStart"/>
      <w:r>
        <w:rPr>
          <w:rFonts w:eastAsia="Times New Roman" w:cs="Times New Roman"/>
          <w:color w:val="444444"/>
          <w:sz w:val="24"/>
          <w:szCs w:val="24"/>
        </w:rPr>
        <w:t>Remoting</w:t>
      </w:r>
      <w:proofErr w:type="spellEnd"/>
      <w:r>
        <w:rPr>
          <w:rFonts w:eastAsia="Times New Roman" w:cs="Times New Roman"/>
          <w:color w:val="444444"/>
          <w:sz w:val="24"/>
          <w:szCs w:val="24"/>
        </w:rPr>
        <w:t xml:space="preserve"> etc) at one platform i.e. WCF. Code name for WCF was Indigo.</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 xml:space="preserve">Why to use WCF? </w:t>
      </w:r>
      <w:proofErr w:type="gramStart"/>
      <w:r>
        <w:rPr>
          <w:rFonts w:eastAsia="Times New Roman" w:cs="Times New Roman"/>
          <w:b/>
          <w:bCs/>
          <w:color w:val="444444"/>
          <w:sz w:val="24"/>
          <w:szCs w:val="24"/>
        </w:rPr>
        <w:t>or</w:t>
      </w:r>
      <w:proofErr w:type="gramEnd"/>
      <w:r>
        <w:rPr>
          <w:rFonts w:eastAsia="Times New Roman" w:cs="Times New Roman"/>
          <w:b/>
          <w:bCs/>
          <w:color w:val="444444"/>
          <w:sz w:val="24"/>
          <w:szCs w:val="24"/>
        </w:rPr>
        <w:t xml:space="preserve"> What are the advantages for using WCF?</w:t>
      </w:r>
    </w:p>
    <w:p w:rsidR="008F48B0" w:rsidRDefault="008F48B0" w:rsidP="008F48B0">
      <w:pPr>
        <w:numPr>
          <w:ilvl w:val="0"/>
          <w:numId w:val="7"/>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Service Orientation is one of the key advantages of WCF. We can easily build service-oriented applications using WCF.</w:t>
      </w:r>
    </w:p>
    <w:p w:rsidR="008F48B0" w:rsidRDefault="008F48B0" w:rsidP="008F48B0">
      <w:pPr>
        <w:numPr>
          <w:ilvl w:val="0"/>
          <w:numId w:val="7"/>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If compared with ASMX web services, WCF service provides reliability and security with simplicity.</w:t>
      </w:r>
    </w:p>
    <w:p w:rsidR="008F48B0" w:rsidRDefault="008F48B0" w:rsidP="008F48B0">
      <w:pPr>
        <w:numPr>
          <w:ilvl w:val="0"/>
          <w:numId w:val="7"/>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 xml:space="preserve">As oppose to .NET </w:t>
      </w:r>
      <w:proofErr w:type="spellStart"/>
      <w:r>
        <w:rPr>
          <w:rFonts w:eastAsia="Times New Roman" w:cs="Times New Roman"/>
          <w:color w:val="444444"/>
          <w:sz w:val="24"/>
          <w:szCs w:val="24"/>
        </w:rPr>
        <w:t>Remoting</w:t>
      </w:r>
      <w:proofErr w:type="spellEnd"/>
      <w:r>
        <w:rPr>
          <w:rFonts w:eastAsia="Times New Roman" w:cs="Times New Roman"/>
          <w:color w:val="444444"/>
          <w:sz w:val="24"/>
          <w:szCs w:val="24"/>
        </w:rPr>
        <w:t>, WCF services are interoperable.</w:t>
      </w:r>
    </w:p>
    <w:p w:rsidR="008F48B0" w:rsidRDefault="008F48B0" w:rsidP="008F48B0">
      <w:pPr>
        <w:numPr>
          <w:ilvl w:val="0"/>
          <w:numId w:val="7"/>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Different clients can interact with same service using different communication mechanism. This is achieved by using service endpoints. A single WCF service can have multiple endpoints. So, developer will write code for service once and just by changing configuration (defining another service endpoint), it will be available for other clients as well.</w:t>
      </w:r>
    </w:p>
    <w:p w:rsidR="008F48B0" w:rsidRDefault="008F48B0" w:rsidP="008F48B0">
      <w:pPr>
        <w:numPr>
          <w:ilvl w:val="0"/>
          <w:numId w:val="7"/>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Extensibility is another key advantage of WCF. We can easily customize a service behavior if required.</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are the core components of WCF Service?</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A WCF service has at least following core components.</w:t>
      </w:r>
    </w:p>
    <w:p w:rsidR="008F48B0" w:rsidRDefault="008F48B0" w:rsidP="008F48B0">
      <w:pPr>
        <w:numPr>
          <w:ilvl w:val="0"/>
          <w:numId w:val="8"/>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 xml:space="preserve">Service Class: A </w:t>
      </w:r>
      <w:r w:rsidR="00DA4D3D">
        <w:rPr>
          <w:rFonts w:eastAsia="Times New Roman" w:cs="Times New Roman"/>
          <w:color w:val="444444"/>
          <w:sz w:val="24"/>
          <w:szCs w:val="24"/>
        </w:rPr>
        <w:t>s</w:t>
      </w:r>
      <w:r>
        <w:rPr>
          <w:rFonts w:eastAsia="Times New Roman" w:cs="Times New Roman"/>
          <w:color w:val="444444"/>
          <w:sz w:val="24"/>
          <w:szCs w:val="24"/>
        </w:rPr>
        <w:t>ervice class implementing in any CLR-based language and expose at least one method.</w:t>
      </w:r>
    </w:p>
    <w:p w:rsidR="008F48B0" w:rsidRDefault="008F48B0" w:rsidP="008F48B0">
      <w:pPr>
        <w:numPr>
          <w:ilvl w:val="0"/>
          <w:numId w:val="8"/>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Hosting Environment: a managed process for running service.</w:t>
      </w:r>
    </w:p>
    <w:p w:rsidR="008F48B0" w:rsidRDefault="008F48B0" w:rsidP="008F48B0">
      <w:pPr>
        <w:numPr>
          <w:ilvl w:val="0"/>
          <w:numId w:val="8"/>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lastRenderedPageBreak/>
        <w:t>Endpoint: a client uses it to communicate with service.</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is the difference between WCF and ASMX Web services?</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The basic difference is that ASMX web service is designed to send and receive messages using SOAP over HTTP only. While WCF service can exchange messages using any format (SOAP is default) over any transport protocol (HTTP, TCP/IP, MSMQ, Named Pipes etc).</w:t>
      </w:r>
      <w:r>
        <w:rPr>
          <w:rFonts w:eastAsia="Times New Roman" w:cs="Times New Roman"/>
          <w:color w:val="444444"/>
          <w:sz w:val="24"/>
          <w:szCs w:val="24"/>
        </w:rPr>
        <w:br/>
        <w:t xml:space="preserve">You can find detailed discussion on </w:t>
      </w:r>
      <w:hyperlink r:id="rId7" w:tgtFrame="_blank" w:history="1">
        <w:r>
          <w:rPr>
            <w:rStyle w:val="Hyperlink"/>
            <w:rFonts w:eastAsia="Times New Roman" w:cs="Times New Roman"/>
            <w:color w:val="0B91EA"/>
            <w:sz w:val="24"/>
            <w:szCs w:val="24"/>
          </w:rPr>
          <w:t>WCF Vs ASMX Web services</w:t>
        </w:r>
      </w:hyperlink>
      <w:r>
        <w:rPr>
          <w:rFonts w:eastAsia="Times New Roman" w:cs="Times New Roman"/>
          <w:color w:val="444444"/>
          <w:sz w:val="24"/>
          <w:szCs w:val="24"/>
        </w:rPr>
        <w:t xml:space="preserve"> here.</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are the different ways to expose WCF Metadata?</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By default, WCF doesn’t expose metadata. We can expose it by choosing one of the following ways</w:t>
      </w:r>
      <w:proofErr w:type="gramStart"/>
      <w:r>
        <w:rPr>
          <w:rFonts w:eastAsia="Times New Roman" w:cs="Times New Roman"/>
          <w:color w:val="444444"/>
          <w:sz w:val="24"/>
          <w:szCs w:val="24"/>
        </w:rPr>
        <w:t>:</w:t>
      </w:r>
      <w:proofErr w:type="gramEnd"/>
      <w:r>
        <w:rPr>
          <w:rFonts w:eastAsia="Times New Roman" w:cs="Times New Roman"/>
          <w:color w:val="444444"/>
          <w:sz w:val="24"/>
          <w:szCs w:val="24"/>
        </w:rPr>
        <w:br/>
        <w:t>1. In configuration file, by enabling metadata exchange as follows:</w:t>
      </w:r>
    </w:p>
    <w:p w:rsidR="008F48B0" w:rsidRDefault="008F48B0" w:rsidP="008F48B0">
      <w:pPr>
        <w:shd w:val="clear" w:color="auto" w:fill="D3D3D3"/>
        <w:spacing w:before="120" w:after="120" w:line="240" w:lineRule="auto"/>
        <w:rPr>
          <w:rFonts w:eastAsia="Times New Roman" w:cs="Times New Roman"/>
          <w:color w:val="444444"/>
          <w:sz w:val="24"/>
          <w:szCs w:val="24"/>
        </w:rPr>
      </w:pPr>
      <w:r>
        <w:rPr>
          <w:rFonts w:eastAsia="Times New Roman" w:cs="Times New Roman"/>
          <w:i/>
          <w:iCs/>
          <w:color w:val="444444"/>
          <w:sz w:val="24"/>
          <w:szCs w:val="24"/>
        </w:rPr>
        <w:t>&lt;</w:t>
      </w:r>
      <w:proofErr w:type="spellStart"/>
      <w:r>
        <w:rPr>
          <w:rFonts w:eastAsia="Times New Roman" w:cs="Times New Roman"/>
          <w:i/>
          <w:iCs/>
          <w:color w:val="444444"/>
          <w:sz w:val="24"/>
          <w:szCs w:val="24"/>
        </w:rPr>
        <w:t>system.serviceModel</w:t>
      </w:r>
      <w:proofErr w:type="spellEnd"/>
      <w:r>
        <w:rPr>
          <w:rFonts w:eastAsia="Times New Roman" w:cs="Times New Roman"/>
          <w:i/>
          <w:iCs/>
          <w:color w:val="444444"/>
          <w:sz w:val="24"/>
          <w:szCs w:val="24"/>
        </w:rPr>
        <w:t>&gt;</w:t>
      </w:r>
      <w:r>
        <w:rPr>
          <w:rFonts w:eastAsia="Times New Roman" w:cs="Times New Roman"/>
          <w:color w:val="444444"/>
          <w:sz w:val="24"/>
          <w:szCs w:val="24"/>
        </w:rPr>
        <w:br/>
      </w:r>
      <w:r>
        <w:rPr>
          <w:rFonts w:eastAsia="Times New Roman" w:cs="Times New Roman"/>
          <w:i/>
          <w:iCs/>
          <w:color w:val="444444"/>
          <w:sz w:val="24"/>
          <w:szCs w:val="24"/>
        </w:rPr>
        <w:t>&lt;services&gt;</w:t>
      </w:r>
      <w:r>
        <w:rPr>
          <w:rFonts w:eastAsia="Times New Roman" w:cs="Times New Roman"/>
          <w:color w:val="444444"/>
          <w:sz w:val="24"/>
          <w:szCs w:val="24"/>
        </w:rPr>
        <w:br/>
      </w:r>
      <w:r>
        <w:rPr>
          <w:rFonts w:eastAsia="Times New Roman" w:cs="Times New Roman"/>
          <w:i/>
          <w:iCs/>
          <w:color w:val="444444"/>
          <w:sz w:val="24"/>
          <w:szCs w:val="24"/>
        </w:rPr>
        <w:t>&lt;service name=”MyService.Service1″</w:t>
      </w:r>
      <w:r>
        <w:rPr>
          <w:rFonts w:eastAsia="Times New Roman" w:cs="Times New Roman"/>
          <w:color w:val="444444"/>
          <w:sz w:val="24"/>
          <w:szCs w:val="24"/>
        </w:rPr>
        <w:br/>
      </w:r>
      <w:proofErr w:type="spellStart"/>
      <w:r>
        <w:rPr>
          <w:rFonts w:eastAsia="Times New Roman" w:cs="Times New Roman"/>
          <w:i/>
          <w:iCs/>
          <w:color w:val="444444"/>
          <w:sz w:val="24"/>
          <w:szCs w:val="24"/>
        </w:rPr>
        <w:t>behaviorConfiguration</w:t>
      </w:r>
      <w:proofErr w:type="spellEnd"/>
      <w:r>
        <w:rPr>
          <w:rFonts w:eastAsia="Times New Roman" w:cs="Times New Roman"/>
          <w:i/>
          <w:iCs/>
          <w:color w:val="444444"/>
          <w:sz w:val="24"/>
          <w:szCs w:val="24"/>
        </w:rPr>
        <w:t>=”MyService.Service1″&gt;</w:t>
      </w:r>
    </w:p>
    <w:p w:rsidR="008F48B0" w:rsidRDefault="008F48B0" w:rsidP="008F48B0">
      <w:pPr>
        <w:shd w:val="clear" w:color="auto" w:fill="D3D3D3"/>
        <w:spacing w:before="120" w:after="120" w:line="240" w:lineRule="auto"/>
        <w:rPr>
          <w:rFonts w:eastAsia="Times New Roman" w:cs="Times New Roman"/>
          <w:color w:val="444444"/>
          <w:sz w:val="24"/>
          <w:szCs w:val="24"/>
        </w:rPr>
      </w:pPr>
      <w:r>
        <w:rPr>
          <w:rFonts w:eastAsia="Times New Roman" w:cs="Times New Roman"/>
          <w:i/>
          <w:iCs/>
          <w:color w:val="444444"/>
          <w:sz w:val="24"/>
          <w:szCs w:val="24"/>
        </w:rPr>
        <w:t xml:space="preserve">&lt;endpoint address=”” </w:t>
      </w:r>
    </w:p>
    <w:p w:rsidR="008F48B0" w:rsidRDefault="008F48B0" w:rsidP="008F48B0">
      <w:pPr>
        <w:shd w:val="clear" w:color="auto" w:fill="D3D3D3"/>
        <w:spacing w:before="120" w:after="120" w:line="240" w:lineRule="auto"/>
        <w:rPr>
          <w:rFonts w:eastAsia="Times New Roman" w:cs="Times New Roman"/>
          <w:color w:val="444444"/>
          <w:sz w:val="24"/>
          <w:szCs w:val="24"/>
        </w:rPr>
      </w:pPr>
      <w:r>
        <w:rPr>
          <w:rFonts w:eastAsia="Times New Roman" w:cs="Times New Roman"/>
          <w:i/>
          <w:iCs/>
          <w:color w:val="444444"/>
          <w:sz w:val="24"/>
          <w:szCs w:val="24"/>
        </w:rPr>
        <w:t>binding=”</w:t>
      </w:r>
      <w:proofErr w:type="spellStart"/>
      <w:r>
        <w:rPr>
          <w:rFonts w:eastAsia="Times New Roman" w:cs="Times New Roman"/>
          <w:i/>
          <w:iCs/>
          <w:color w:val="444444"/>
          <w:sz w:val="24"/>
          <w:szCs w:val="24"/>
        </w:rPr>
        <w:t>wsHttpBinding</w:t>
      </w:r>
      <w:proofErr w:type="spellEnd"/>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contract=”MyService.IService1″&gt;</w:t>
      </w:r>
      <w:r>
        <w:rPr>
          <w:rFonts w:eastAsia="Times New Roman" w:cs="Times New Roman"/>
          <w:color w:val="444444"/>
          <w:sz w:val="24"/>
          <w:szCs w:val="24"/>
        </w:rPr>
        <w:br/>
      </w:r>
      <w:r>
        <w:rPr>
          <w:rFonts w:eastAsia="Times New Roman" w:cs="Times New Roman"/>
          <w:i/>
          <w:iCs/>
          <w:color w:val="444444"/>
          <w:sz w:val="24"/>
          <w:szCs w:val="24"/>
        </w:rPr>
        <w:t>&lt;identity&gt;</w:t>
      </w:r>
      <w:r>
        <w:rPr>
          <w:rFonts w:eastAsia="Times New Roman" w:cs="Times New Roman"/>
          <w:color w:val="444444"/>
          <w:sz w:val="24"/>
          <w:szCs w:val="24"/>
        </w:rPr>
        <w:br/>
      </w:r>
      <w:r>
        <w:rPr>
          <w:rFonts w:eastAsia="Times New Roman" w:cs="Times New Roman"/>
          <w:i/>
          <w:iCs/>
          <w:color w:val="444444"/>
          <w:sz w:val="24"/>
          <w:szCs w:val="24"/>
        </w:rPr>
        <w:t>&lt;</w:t>
      </w:r>
      <w:proofErr w:type="spellStart"/>
      <w:r>
        <w:rPr>
          <w:rFonts w:eastAsia="Times New Roman" w:cs="Times New Roman"/>
          <w:i/>
          <w:iCs/>
          <w:color w:val="444444"/>
          <w:sz w:val="24"/>
          <w:szCs w:val="24"/>
        </w:rPr>
        <w:t>dns</w:t>
      </w:r>
      <w:proofErr w:type="spellEnd"/>
      <w:r>
        <w:rPr>
          <w:rFonts w:eastAsia="Times New Roman" w:cs="Times New Roman"/>
          <w:i/>
          <w:iCs/>
          <w:color w:val="444444"/>
          <w:sz w:val="24"/>
          <w:szCs w:val="24"/>
        </w:rPr>
        <w:t xml:space="preserve"> value=”</w:t>
      </w:r>
      <w:proofErr w:type="spellStart"/>
      <w:r>
        <w:rPr>
          <w:rFonts w:eastAsia="Times New Roman" w:cs="Times New Roman"/>
          <w:i/>
          <w:iCs/>
          <w:color w:val="444444"/>
          <w:sz w:val="24"/>
          <w:szCs w:val="24"/>
        </w:rPr>
        <w:t>localhost</w:t>
      </w:r>
      <w:proofErr w:type="spellEnd"/>
      <w:r>
        <w:rPr>
          <w:rFonts w:eastAsia="Times New Roman" w:cs="Times New Roman"/>
          <w:i/>
          <w:iCs/>
          <w:color w:val="444444"/>
          <w:sz w:val="24"/>
          <w:szCs w:val="24"/>
        </w:rPr>
        <w:t>”/&gt;</w:t>
      </w:r>
      <w:r>
        <w:rPr>
          <w:rFonts w:eastAsia="Times New Roman" w:cs="Times New Roman"/>
          <w:color w:val="444444"/>
          <w:sz w:val="24"/>
          <w:szCs w:val="24"/>
        </w:rPr>
        <w:br/>
      </w:r>
      <w:r>
        <w:rPr>
          <w:rFonts w:eastAsia="Times New Roman" w:cs="Times New Roman"/>
          <w:i/>
          <w:iCs/>
          <w:color w:val="444444"/>
          <w:sz w:val="24"/>
          <w:szCs w:val="24"/>
        </w:rPr>
        <w:t>&lt;/identity&gt;</w:t>
      </w:r>
      <w:r>
        <w:rPr>
          <w:rFonts w:eastAsia="Times New Roman" w:cs="Times New Roman"/>
          <w:color w:val="444444"/>
          <w:sz w:val="24"/>
          <w:szCs w:val="24"/>
        </w:rPr>
        <w:br/>
      </w:r>
      <w:r>
        <w:rPr>
          <w:rFonts w:eastAsia="Times New Roman" w:cs="Times New Roman"/>
          <w:i/>
          <w:iCs/>
          <w:color w:val="444444"/>
          <w:sz w:val="24"/>
          <w:szCs w:val="24"/>
        </w:rPr>
        <w:t>&lt;/endpoint&gt;</w:t>
      </w:r>
      <w:r>
        <w:rPr>
          <w:rFonts w:eastAsia="Times New Roman" w:cs="Times New Roman"/>
          <w:color w:val="444444"/>
          <w:sz w:val="24"/>
          <w:szCs w:val="24"/>
        </w:rPr>
        <w:br/>
      </w:r>
      <w:r>
        <w:rPr>
          <w:rFonts w:eastAsia="Times New Roman" w:cs="Times New Roman"/>
          <w:i/>
          <w:iCs/>
          <w:color w:val="444444"/>
          <w:sz w:val="24"/>
          <w:szCs w:val="24"/>
        </w:rPr>
        <w:t>&lt;endpoint address=”</w:t>
      </w:r>
      <w:proofErr w:type="spellStart"/>
      <w:r>
        <w:rPr>
          <w:rFonts w:eastAsia="Times New Roman" w:cs="Times New Roman"/>
          <w:i/>
          <w:iCs/>
          <w:color w:val="444444"/>
          <w:sz w:val="24"/>
          <w:szCs w:val="24"/>
        </w:rPr>
        <w:t>mex</w:t>
      </w:r>
      <w:proofErr w:type="spellEnd"/>
      <w:r>
        <w:rPr>
          <w:rFonts w:eastAsia="Times New Roman" w:cs="Times New Roman"/>
          <w:i/>
          <w:iCs/>
          <w:color w:val="444444"/>
          <w:sz w:val="24"/>
          <w:szCs w:val="24"/>
        </w:rPr>
        <w:t>” binding=”</w:t>
      </w:r>
      <w:proofErr w:type="spellStart"/>
      <w:r>
        <w:rPr>
          <w:rFonts w:eastAsia="Times New Roman" w:cs="Times New Roman"/>
          <w:i/>
          <w:iCs/>
          <w:color w:val="444444"/>
          <w:sz w:val="24"/>
          <w:szCs w:val="24"/>
        </w:rPr>
        <w:t>mexHttpBinding</w:t>
      </w:r>
      <w:proofErr w:type="spellEnd"/>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contract=”</w:t>
      </w:r>
      <w:proofErr w:type="spellStart"/>
      <w:r>
        <w:rPr>
          <w:rFonts w:eastAsia="Times New Roman" w:cs="Times New Roman"/>
          <w:i/>
          <w:iCs/>
          <w:color w:val="444444"/>
          <w:sz w:val="24"/>
          <w:szCs w:val="24"/>
        </w:rPr>
        <w:t>IMetadataExchange</w:t>
      </w:r>
      <w:proofErr w:type="spellEnd"/>
      <w:r>
        <w:rPr>
          <w:rFonts w:eastAsia="Times New Roman" w:cs="Times New Roman"/>
          <w:i/>
          <w:iCs/>
          <w:color w:val="444444"/>
          <w:sz w:val="24"/>
          <w:szCs w:val="24"/>
        </w:rPr>
        <w:t>”/&gt;</w:t>
      </w:r>
      <w:r>
        <w:rPr>
          <w:rFonts w:eastAsia="Times New Roman" w:cs="Times New Roman"/>
          <w:color w:val="444444"/>
          <w:sz w:val="24"/>
          <w:szCs w:val="24"/>
        </w:rPr>
        <w:br/>
      </w:r>
      <w:r>
        <w:rPr>
          <w:rFonts w:eastAsia="Times New Roman" w:cs="Times New Roman"/>
          <w:i/>
          <w:iCs/>
          <w:color w:val="444444"/>
          <w:sz w:val="24"/>
          <w:szCs w:val="24"/>
        </w:rPr>
        <w:t>&lt;/service&gt;</w:t>
      </w:r>
      <w:r>
        <w:rPr>
          <w:rFonts w:eastAsia="Times New Roman" w:cs="Times New Roman"/>
          <w:color w:val="444444"/>
          <w:sz w:val="24"/>
          <w:szCs w:val="24"/>
        </w:rPr>
        <w:br/>
      </w:r>
      <w:r>
        <w:rPr>
          <w:rFonts w:eastAsia="Times New Roman" w:cs="Times New Roman"/>
          <w:i/>
          <w:iCs/>
          <w:color w:val="444444"/>
          <w:sz w:val="24"/>
          <w:szCs w:val="24"/>
        </w:rPr>
        <w:t>&lt;/services&gt;</w:t>
      </w:r>
      <w:r>
        <w:rPr>
          <w:rFonts w:eastAsia="Times New Roman" w:cs="Times New Roman"/>
          <w:color w:val="444444"/>
          <w:sz w:val="24"/>
          <w:szCs w:val="24"/>
        </w:rPr>
        <w:br/>
      </w:r>
      <w:r>
        <w:rPr>
          <w:rFonts w:eastAsia="Times New Roman" w:cs="Times New Roman"/>
          <w:i/>
          <w:iCs/>
          <w:color w:val="444444"/>
          <w:sz w:val="24"/>
          <w:szCs w:val="24"/>
        </w:rPr>
        <w:t>&lt;behaviors&gt;</w:t>
      </w:r>
      <w:r>
        <w:rPr>
          <w:rFonts w:eastAsia="Times New Roman" w:cs="Times New Roman"/>
          <w:color w:val="444444"/>
          <w:sz w:val="24"/>
          <w:szCs w:val="24"/>
        </w:rPr>
        <w:br/>
      </w:r>
      <w:r>
        <w:rPr>
          <w:rFonts w:eastAsia="Times New Roman" w:cs="Times New Roman"/>
          <w:i/>
          <w:iCs/>
          <w:color w:val="444444"/>
          <w:sz w:val="24"/>
          <w:szCs w:val="24"/>
        </w:rPr>
        <w:t>&lt;</w:t>
      </w:r>
      <w:proofErr w:type="spellStart"/>
      <w:r>
        <w:rPr>
          <w:rFonts w:eastAsia="Times New Roman" w:cs="Times New Roman"/>
          <w:i/>
          <w:iCs/>
          <w:color w:val="444444"/>
          <w:sz w:val="24"/>
          <w:szCs w:val="24"/>
        </w:rPr>
        <w:t>serviceBehaviors</w:t>
      </w:r>
      <w:proofErr w:type="spellEnd"/>
      <w:r>
        <w:rPr>
          <w:rFonts w:eastAsia="Times New Roman" w:cs="Times New Roman"/>
          <w:i/>
          <w:iCs/>
          <w:color w:val="444444"/>
          <w:sz w:val="24"/>
          <w:szCs w:val="24"/>
        </w:rPr>
        <w:t>&gt;</w:t>
      </w:r>
      <w:r>
        <w:rPr>
          <w:rFonts w:eastAsia="Times New Roman" w:cs="Times New Roman"/>
          <w:color w:val="444444"/>
          <w:sz w:val="24"/>
          <w:szCs w:val="24"/>
        </w:rPr>
        <w:br/>
      </w:r>
      <w:r>
        <w:rPr>
          <w:rFonts w:eastAsia="Times New Roman" w:cs="Times New Roman"/>
          <w:i/>
          <w:iCs/>
          <w:color w:val="444444"/>
          <w:sz w:val="24"/>
          <w:szCs w:val="24"/>
        </w:rPr>
        <w:t>&lt;behavior name=”MyService.Service1″&gt;</w:t>
      </w:r>
      <w:r>
        <w:rPr>
          <w:rFonts w:eastAsia="Times New Roman" w:cs="Times New Roman"/>
          <w:color w:val="444444"/>
          <w:sz w:val="24"/>
          <w:szCs w:val="24"/>
        </w:rPr>
        <w:br/>
      </w:r>
      <w:r>
        <w:rPr>
          <w:rFonts w:eastAsia="Times New Roman" w:cs="Times New Roman"/>
          <w:i/>
          <w:iCs/>
          <w:color w:val="444444"/>
          <w:sz w:val="24"/>
          <w:szCs w:val="24"/>
        </w:rPr>
        <w:t>&lt;</w:t>
      </w:r>
      <w:proofErr w:type="spellStart"/>
      <w:r>
        <w:rPr>
          <w:rFonts w:eastAsia="Times New Roman" w:cs="Times New Roman"/>
          <w:i/>
          <w:iCs/>
          <w:color w:val="444444"/>
          <w:sz w:val="24"/>
          <w:szCs w:val="24"/>
        </w:rPr>
        <w:t>serviceMetadata</w:t>
      </w:r>
      <w:proofErr w:type="spellEnd"/>
      <w:r>
        <w:rPr>
          <w:rFonts w:eastAsia="Times New Roman" w:cs="Times New Roman"/>
          <w:i/>
          <w:iCs/>
          <w:color w:val="444444"/>
          <w:sz w:val="24"/>
          <w:szCs w:val="24"/>
        </w:rPr>
        <w:t xml:space="preserve"> </w:t>
      </w:r>
      <w:proofErr w:type="spellStart"/>
      <w:r>
        <w:rPr>
          <w:rFonts w:eastAsia="Times New Roman" w:cs="Times New Roman"/>
          <w:i/>
          <w:iCs/>
          <w:color w:val="444444"/>
          <w:sz w:val="24"/>
          <w:szCs w:val="24"/>
        </w:rPr>
        <w:t>httpGetEnabled</w:t>
      </w:r>
      <w:proofErr w:type="spellEnd"/>
      <w:r>
        <w:rPr>
          <w:rFonts w:eastAsia="Times New Roman" w:cs="Times New Roman"/>
          <w:i/>
          <w:iCs/>
          <w:color w:val="444444"/>
          <w:sz w:val="24"/>
          <w:szCs w:val="24"/>
        </w:rPr>
        <w:t>=”true”/&gt;</w:t>
      </w:r>
      <w:r>
        <w:rPr>
          <w:rFonts w:eastAsia="Times New Roman" w:cs="Times New Roman"/>
          <w:color w:val="444444"/>
          <w:sz w:val="24"/>
          <w:szCs w:val="24"/>
        </w:rPr>
        <w:br/>
      </w:r>
      <w:r>
        <w:rPr>
          <w:rFonts w:eastAsia="Times New Roman" w:cs="Times New Roman"/>
          <w:i/>
          <w:iCs/>
          <w:color w:val="444444"/>
          <w:sz w:val="24"/>
          <w:szCs w:val="24"/>
        </w:rPr>
        <w:t>&lt;</w:t>
      </w:r>
      <w:proofErr w:type="spellStart"/>
      <w:r>
        <w:rPr>
          <w:rFonts w:eastAsia="Times New Roman" w:cs="Times New Roman"/>
          <w:i/>
          <w:iCs/>
          <w:color w:val="444444"/>
          <w:sz w:val="24"/>
          <w:szCs w:val="24"/>
        </w:rPr>
        <w:t>serviceDebug</w:t>
      </w:r>
      <w:proofErr w:type="spellEnd"/>
      <w:r>
        <w:rPr>
          <w:rFonts w:eastAsia="Times New Roman" w:cs="Times New Roman"/>
          <w:i/>
          <w:iCs/>
          <w:color w:val="444444"/>
          <w:sz w:val="24"/>
          <w:szCs w:val="24"/>
        </w:rPr>
        <w:t xml:space="preserve"> </w:t>
      </w:r>
      <w:proofErr w:type="spellStart"/>
      <w:r>
        <w:rPr>
          <w:rFonts w:eastAsia="Times New Roman" w:cs="Times New Roman"/>
          <w:i/>
          <w:iCs/>
          <w:color w:val="444444"/>
          <w:sz w:val="24"/>
          <w:szCs w:val="24"/>
        </w:rPr>
        <w:t>includeExceptionDetailInFaults</w:t>
      </w:r>
      <w:proofErr w:type="spellEnd"/>
      <w:r>
        <w:rPr>
          <w:rFonts w:eastAsia="Times New Roman" w:cs="Times New Roman"/>
          <w:i/>
          <w:iCs/>
          <w:color w:val="444444"/>
          <w:sz w:val="24"/>
          <w:szCs w:val="24"/>
        </w:rPr>
        <w:t>=”false”/&gt;</w:t>
      </w:r>
      <w:r>
        <w:rPr>
          <w:rFonts w:eastAsia="Times New Roman" w:cs="Times New Roman"/>
          <w:color w:val="444444"/>
          <w:sz w:val="24"/>
          <w:szCs w:val="24"/>
        </w:rPr>
        <w:br/>
      </w:r>
      <w:r>
        <w:rPr>
          <w:rFonts w:eastAsia="Times New Roman" w:cs="Times New Roman"/>
          <w:i/>
          <w:iCs/>
          <w:color w:val="444444"/>
          <w:sz w:val="24"/>
          <w:szCs w:val="24"/>
        </w:rPr>
        <w:t>&lt;/behavior&gt;</w:t>
      </w:r>
      <w:r>
        <w:rPr>
          <w:rFonts w:eastAsia="Times New Roman" w:cs="Times New Roman"/>
          <w:color w:val="444444"/>
          <w:sz w:val="24"/>
          <w:szCs w:val="24"/>
        </w:rPr>
        <w:br/>
      </w:r>
      <w:r>
        <w:rPr>
          <w:rFonts w:eastAsia="Times New Roman" w:cs="Times New Roman"/>
          <w:i/>
          <w:iCs/>
          <w:color w:val="444444"/>
          <w:sz w:val="24"/>
          <w:szCs w:val="24"/>
        </w:rPr>
        <w:t>&lt;/</w:t>
      </w:r>
      <w:proofErr w:type="spellStart"/>
      <w:r>
        <w:rPr>
          <w:rFonts w:eastAsia="Times New Roman" w:cs="Times New Roman"/>
          <w:i/>
          <w:iCs/>
          <w:color w:val="444444"/>
          <w:sz w:val="24"/>
          <w:szCs w:val="24"/>
        </w:rPr>
        <w:t>serviceBehaviors</w:t>
      </w:r>
      <w:proofErr w:type="spellEnd"/>
      <w:r>
        <w:rPr>
          <w:rFonts w:eastAsia="Times New Roman" w:cs="Times New Roman"/>
          <w:i/>
          <w:iCs/>
          <w:color w:val="444444"/>
          <w:sz w:val="24"/>
          <w:szCs w:val="24"/>
        </w:rPr>
        <w:t>&gt;</w:t>
      </w:r>
      <w:r>
        <w:rPr>
          <w:rFonts w:eastAsia="Times New Roman" w:cs="Times New Roman"/>
          <w:color w:val="444444"/>
          <w:sz w:val="24"/>
          <w:szCs w:val="24"/>
        </w:rPr>
        <w:br/>
      </w:r>
      <w:r>
        <w:rPr>
          <w:rFonts w:eastAsia="Times New Roman" w:cs="Times New Roman"/>
          <w:i/>
          <w:iCs/>
          <w:color w:val="444444"/>
          <w:sz w:val="24"/>
          <w:szCs w:val="24"/>
        </w:rPr>
        <w:t>&lt;/behaviors&gt;</w:t>
      </w:r>
      <w:r>
        <w:rPr>
          <w:rFonts w:eastAsia="Times New Roman" w:cs="Times New Roman"/>
          <w:color w:val="444444"/>
          <w:sz w:val="24"/>
          <w:szCs w:val="24"/>
        </w:rPr>
        <w:br/>
      </w:r>
      <w:r>
        <w:rPr>
          <w:rFonts w:eastAsia="Times New Roman" w:cs="Times New Roman"/>
          <w:i/>
          <w:iCs/>
          <w:color w:val="444444"/>
          <w:sz w:val="24"/>
          <w:szCs w:val="24"/>
        </w:rPr>
        <w:t>&lt;/</w:t>
      </w:r>
      <w:proofErr w:type="spellStart"/>
      <w:r>
        <w:rPr>
          <w:rFonts w:eastAsia="Times New Roman" w:cs="Times New Roman"/>
          <w:i/>
          <w:iCs/>
          <w:color w:val="444444"/>
          <w:sz w:val="24"/>
          <w:szCs w:val="24"/>
        </w:rPr>
        <w:t>system.serviceModel</w:t>
      </w:r>
      <w:proofErr w:type="spellEnd"/>
      <w:r>
        <w:rPr>
          <w:rFonts w:eastAsia="Times New Roman" w:cs="Times New Roman"/>
          <w:i/>
          <w:iCs/>
          <w:color w:val="444444"/>
          <w:sz w:val="24"/>
          <w:szCs w:val="24"/>
        </w:rPr>
        <w:t>&gt;</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2. </w:t>
      </w:r>
      <w:proofErr w:type="spellStart"/>
      <w:r>
        <w:rPr>
          <w:rFonts w:eastAsia="Times New Roman" w:cs="Times New Roman"/>
          <w:color w:val="444444"/>
          <w:sz w:val="24"/>
          <w:szCs w:val="24"/>
        </w:rPr>
        <w:t>ServiceHost</w:t>
      </w:r>
      <w:proofErr w:type="spellEnd"/>
      <w:r>
        <w:rPr>
          <w:rFonts w:eastAsia="Times New Roman" w:cs="Times New Roman"/>
          <w:color w:val="444444"/>
          <w:sz w:val="24"/>
          <w:szCs w:val="24"/>
        </w:rPr>
        <w:t xml:space="preserve"> can expose a metadata exchange endpoint to access metadata at runtime.</w:t>
      </w:r>
    </w:p>
    <w:p w:rsidR="008F48B0" w:rsidRDefault="008F48B0" w:rsidP="008F48B0">
      <w:pPr>
        <w:shd w:val="clear" w:color="auto" w:fill="D3D3D3"/>
        <w:spacing w:before="120" w:after="120" w:line="240" w:lineRule="auto"/>
        <w:rPr>
          <w:rFonts w:eastAsia="Times New Roman" w:cs="Times New Roman"/>
          <w:color w:val="444444"/>
          <w:sz w:val="24"/>
          <w:szCs w:val="24"/>
        </w:rPr>
      </w:pPr>
      <w:r>
        <w:rPr>
          <w:rFonts w:eastAsia="Times New Roman" w:cs="Times New Roman"/>
          <w:i/>
          <w:iCs/>
          <w:color w:val="444444"/>
          <w:sz w:val="24"/>
          <w:szCs w:val="24"/>
        </w:rPr>
        <w:t>using (</w:t>
      </w:r>
      <w:proofErr w:type="spellStart"/>
      <w:r>
        <w:rPr>
          <w:rFonts w:eastAsia="Times New Roman" w:cs="Times New Roman"/>
          <w:i/>
          <w:iCs/>
          <w:color w:val="444444"/>
          <w:sz w:val="24"/>
          <w:szCs w:val="24"/>
        </w:rPr>
        <w:t>ServiceHost</w:t>
      </w:r>
      <w:proofErr w:type="spellEnd"/>
      <w:r>
        <w:rPr>
          <w:rFonts w:eastAsia="Times New Roman" w:cs="Times New Roman"/>
          <w:i/>
          <w:iCs/>
          <w:color w:val="444444"/>
          <w:sz w:val="24"/>
          <w:szCs w:val="24"/>
        </w:rPr>
        <w:t xml:space="preserve"> host = new </w:t>
      </w:r>
      <w:proofErr w:type="spellStart"/>
      <w:r>
        <w:rPr>
          <w:rFonts w:eastAsia="Times New Roman" w:cs="Times New Roman"/>
          <w:i/>
          <w:iCs/>
          <w:color w:val="444444"/>
          <w:sz w:val="24"/>
          <w:szCs w:val="24"/>
        </w:rPr>
        <w:t>ServiceHost</w:t>
      </w:r>
      <w:proofErr w:type="spellEnd"/>
      <w:r>
        <w:rPr>
          <w:rFonts w:eastAsia="Times New Roman" w:cs="Times New Roman"/>
          <w:i/>
          <w:iCs/>
          <w:color w:val="444444"/>
          <w:sz w:val="24"/>
          <w:szCs w:val="24"/>
        </w:rPr>
        <w:t>(</w:t>
      </w:r>
      <w:proofErr w:type="spellStart"/>
      <w:r>
        <w:rPr>
          <w:rFonts w:eastAsia="Times New Roman" w:cs="Times New Roman"/>
          <w:i/>
          <w:iCs/>
          <w:color w:val="444444"/>
          <w:sz w:val="24"/>
          <w:szCs w:val="24"/>
        </w:rPr>
        <w:t>typeof</w:t>
      </w:r>
      <w:proofErr w:type="spellEnd"/>
      <w:r>
        <w:rPr>
          <w:rFonts w:eastAsia="Times New Roman" w:cs="Times New Roman"/>
          <w:i/>
          <w:iCs/>
          <w:color w:val="444444"/>
          <w:sz w:val="24"/>
          <w:szCs w:val="24"/>
        </w:rPr>
        <w:t>(</w:t>
      </w:r>
      <w:proofErr w:type="spellStart"/>
      <w:r>
        <w:rPr>
          <w:rFonts w:eastAsia="Times New Roman" w:cs="Times New Roman"/>
          <w:i/>
          <w:iCs/>
          <w:color w:val="444444"/>
          <w:sz w:val="24"/>
          <w:szCs w:val="24"/>
        </w:rPr>
        <w:t>MyService</w:t>
      </w:r>
      <w:proofErr w:type="spellEnd"/>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w:t>
      </w:r>
      <w:r>
        <w:rPr>
          <w:rFonts w:eastAsia="Times New Roman" w:cs="Times New Roman"/>
          <w:color w:val="444444"/>
          <w:sz w:val="24"/>
          <w:szCs w:val="24"/>
        </w:rPr>
        <w:br/>
      </w:r>
      <w:proofErr w:type="spellStart"/>
      <w:r>
        <w:rPr>
          <w:rFonts w:eastAsia="Times New Roman" w:cs="Times New Roman"/>
          <w:i/>
          <w:iCs/>
          <w:color w:val="444444"/>
          <w:sz w:val="24"/>
          <w:szCs w:val="24"/>
        </w:rPr>
        <w:t>ServiceMetadataBehavior</w:t>
      </w:r>
      <w:proofErr w:type="spellEnd"/>
      <w:r>
        <w:rPr>
          <w:rFonts w:eastAsia="Times New Roman" w:cs="Times New Roman"/>
          <w:i/>
          <w:iCs/>
          <w:color w:val="444444"/>
          <w:sz w:val="24"/>
          <w:szCs w:val="24"/>
        </w:rPr>
        <w:t xml:space="preserve"> behavior = new </w:t>
      </w:r>
      <w:proofErr w:type="spellStart"/>
      <w:r>
        <w:rPr>
          <w:rFonts w:eastAsia="Times New Roman" w:cs="Times New Roman"/>
          <w:i/>
          <w:iCs/>
          <w:color w:val="444444"/>
          <w:sz w:val="24"/>
          <w:szCs w:val="24"/>
        </w:rPr>
        <w:t>ServiceMetadataBehavior</w:t>
      </w:r>
      <w:proofErr w:type="spellEnd"/>
      <w:r>
        <w:rPr>
          <w:rFonts w:eastAsia="Times New Roman" w:cs="Times New Roman"/>
          <w:i/>
          <w:iCs/>
          <w:color w:val="444444"/>
          <w:sz w:val="24"/>
          <w:szCs w:val="24"/>
        </w:rPr>
        <w:t>();</w:t>
      </w:r>
      <w:r>
        <w:rPr>
          <w:rFonts w:eastAsia="Times New Roman" w:cs="Times New Roman"/>
          <w:color w:val="444444"/>
          <w:sz w:val="24"/>
          <w:szCs w:val="24"/>
        </w:rPr>
        <w:br/>
      </w:r>
      <w:proofErr w:type="spellStart"/>
      <w:r>
        <w:rPr>
          <w:rFonts w:eastAsia="Times New Roman" w:cs="Times New Roman"/>
          <w:i/>
          <w:iCs/>
          <w:color w:val="444444"/>
          <w:sz w:val="24"/>
          <w:szCs w:val="24"/>
        </w:rPr>
        <w:t>behavior.HttpGetEnabled</w:t>
      </w:r>
      <w:proofErr w:type="spellEnd"/>
      <w:r>
        <w:rPr>
          <w:rFonts w:eastAsia="Times New Roman" w:cs="Times New Roman"/>
          <w:i/>
          <w:iCs/>
          <w:color w:val="444444"/>
          <w:sz w:val="24"/>
          <w:szCs w:val="24"/>
        </w:rPr>
        <w:t xml:space="preserve"> = true;</w:t>
      </w:r>
      <w:r>
        <w:rPr>
          <w:rFonts w:eastAsia="Times New Roman" w:cs="Times New Roman"/>
          <w:color w:val="444444"/>
          <w:sz w:val="24"/>
          <w:szCs w:val="24"/>
        </w:rPr>
        <w:br/>
      </w:r>
      <w:proofErr w:type="spellStart"/>
      <w:r>
        <w:rPr>
          <w:rFonts w:eastAsia="Times New Roman" w:cs="Times New Roman"/>
          <w:i/>
          <w:iCs/>
          <w:color w:val="444444"/>
          <w:sz w:val="24"/>
          <w:szCs w:val="24"/>
        </w:rPr>
        <w:t>host.Description.Behaviors.Add</w:t>
      </w:r>
      <w:proofErr w:type="spellEnd"/>
      <w:r>
        <w:rPr>
          <w:rFonts w:eastAsia="Times New Roman" w:cs="Times New Roman"/>
          <w:i/>
          <w:iCs/>
          <w:color w:val="444444"/>
          <w:sz w:val="24"/>
          <w:szCs w:val="24"/>
        </w:rPr>
        <w:t>(behavior);</w:t>
      </w:r>
      <w:r>
        <w:rPr>
          <w:rFonts w:eastAsia="Times New Roman" w:cs="Times New Roman"/>
          <w:color w:val="444444"/>
          <w:sz w:val="24"/>
          <w:szCs w:val="24"/>
        </w:rPr>
        <w:br/>
      </w:r>
      <w:proofErr w:type="spellStart"/>
      <w:r>
        <w:rPr>
          <w:rFonts w:eastAsia="Times New Roman" w:cs="Times New Roman"/>
          <w:i/>
          <w:iCs/>
          <w:color w:val="444444"/>
          <w:sz w:val="24"/>
          <w:szCs w:val="24"/>
        </w:rPr>
        <w:t>host.Open</w:t>
      </w:r>
      <w:proofErr w:type="spellEnd"/>
      <w:r>
        <w:rPr>
          <w:rFonts w:eastAsia="Times New Roman" w:cs="Times New Roman"/>
          <w:i/>
          <w:iCs/>
          <w:color w:val="444444"/>
          <w:sz w:val="24"/>
          <w:szCs w:val="24"/>
        </w:rPr>
        <w:t>();</w:t>
      </w:r>
      <w:r>
        <w:rPr>
          <w:rFonts w:eastAsia="Times New Roman" w:cs="Times New Roman"/>
          <w:color w:val="444444"/>
          <w:sz w:val="24"/>
          <w:szCs w:val="24"/>
        </w:rPr>
        <w:br/>
      </w:r>
      <w:proofErr w:type="spellStart"/>
      <w:r>
        <w:rPr>
          <w:rFonts w:eastAsia="Times New Roman" w:cs="Times New Roman"/>
          <w:i/>
          <w:iCs/>
          <w:color w:val="444444"/>
          <w:sz w:val="24"/>
          <w:szCs w:val="24"/>
        </w:rPr>
        <w:lastRenderedPageBreak/>
        <w:t>Console.WriteLine</w:t>
      </w:r>
      <w:proofErr w:type="spellEnd"/>
      <w:r>
        <w:rPr>
          <w:rFonts w:eastAsia="Times New Roman" w:cs="Times New Roman"/>
          <w:i/>
          <w:iCs/>
          <w:color w:val="444444"/>
          <w:sz w:val="24"/>
          <w:szCs w:val="24"/>
        </w:rPr>
        <w:t xml:space="preserve">(“My Service here……….”); </w:t>
      </w:r>
      <w:proofErr w:type="spellStart"/>
      <w:r>
        <w:rPr>
          <w:rFonts w:eastAsia="Times New Roman" w:cs="Times New Roman"/>
          <w:i/>
          <w:iCs/>
          <w:color w:val="444444"/>
          <w:sz w:val="24"/>
          <w:szCs w:val="24"/>
        </w:rPr>
        <w:t>Console.ReadLine</w:t>
      </w:r>
      <w:proofErr w:type="spellEnd"/>
      <w:r>
        <w:rPr>
          <w:rFonts w:eastAsia="Times New Roman" w:cs="Times New Roman"/>
          <w:i/>
          <w:iCs/>
          <w:color w:val="444444"/>
          <w:sz w:val="24"/>
          <w:szCs w:val="24"/>
        </w:rPr>
        <w:t>();</w:t>
      </w:r>
      <w:r>
        <w:rPr>
          <w:rFonts w:eastAsia="Times New Roman" w:cs="Times New Roman"/>
          <w:color w:val="444444"/>
          <w:sz w:val="24"/>
          <w:szCs w:val="24"/>
        </w:rPr>
        <w:br/>
      </w:r>
      <w:proofErr w:type="spellStart"/>
      <w:r>
        <w:rPr>
          <w:rFonts w:eastAsia="Times New Roman" w:cs="Times New Roman"/>
          <w:i/>
          <w:iCs/>
          <w:color w:val="444444"/>
          <w:sz w:val="24"/>
          <w:szCs w:val="24"/>
        </w:rPr>
        <w:t>host.Close</w:t>
      </w:r>
      <w:proofErr w:type="spellEnd"/>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 xml:space="preserve">What is </w:t>
      </w:r>
      <w:proofErr w:type="spellStart"/>
      <w:r>
        <w:rPr>
          <w:rFonts w:eastAsia="Times New Roman" w:cs="Times New Roman"/>
          <w:b/>
          <w:bCs/>
          <w:color w:val="444444"/>
          <w:sz w:val="24"/>
          <w:szCs w:val="24"/>
        </w:rPr>
        <w:t>mexHttpBinding</w:t>
      </w:r>
      <w:proofErr w:type="spellEnd"/>
      <w:r>
        <w:rPr>
          <w:rFonts w:eastAsia="Times New Roman" w:cs="Times New Roman"/>
          <w:b/>
          <w:bCs/>
          <w:color w:val="444444"/>
          <w:sz w:val="24"/>
          <w:szCs w:val="24"/>
        </w:rPr>
        <w:t xml:space="preserve"> in WCF?</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In order to generate proxy, we need service metadata and </w:t>
      </w:r>
      <w:proofErr w:type="spellStart"/>
      <w:r>
        <w:rPr>
          <w:rFonts w:eastAsia="Times New Roman" w:cs="Times New Roman"/>
          <w:color w:val="444444"/>
          <w:sz w:val="24"/>
          <w:szCs w:val="24"/>
        </w:rPr>
        <w:t>mexHttpBinding</w:t>
      </w:r>
      <w:proofErr w:type="spellEnd"/>
      <w:r>
        <w:rPr>
          <w:rFonts w:eastAsia="Times New Roman" w:cs="Times New Roman"/>
          <w:color w:val="444444"/>
          <w:sz w:val="24"/>
          <w:szCs w:val="24"/>
        </w:rPr>
        <w:t xml:space="preserve"> returns service metadata.</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If we look into our configuration file, service will have an endpoint with </w:t>
      </w:r>
      <w:proofErr w:type="spellStart"/>
      <w:r>
        <w:rPr>
          <w:rFonts w:eastAsia="Times New Roman" w:cs="Times New Roman"/>
          <w:color w:val="444444"/>
          <w:sz w:val="24"/>
          <w:szCs w:val="24"/>
        </w:rPr>
        <w:t>mexHttpBinding</w:t>
      </w:r>
      <w:proofErr w:type="spellEnd"/>
      <w:r>
        <w:rPr>
          <w:rFonts w:eastAsia="Times New Roman" w:cs="Times New Roman"/>
          <w:color w:val="444444"/>
          <w:sz w:val="24"/>
          <w:szCs w:val="24"/>
        </w:rPr>
        <w:t xml:space="preserve"> as follows</w:t>
      </w:r>
      <w:proofErr w:type="gramStart"/>
      <w:r>
        <w:rPr>
          <w:rFonts w:eastAsia="Times New Roman" w:cs="Times New Roman"/>
          <w:color w:val="444444"/>
          <w:sz w:val="24"/>
          <w:szCs w:val="24"/>
        </w:rPr>
        <w:t>:</w:t>
      </w:r>
      <w:proofErr w:type="gramEnd"/>
      <w:r>
        <w:rPr>
          <w:rFonts w:eastAsia="Times New Roman" w:cs="Times New Roman"/>
          <w:color w:val="444444"/>
          <w:sz w:val="24"/>
          <w:szCs w:val="24"/>
        </w:rPr>
        <w:br/>
      </w:r>
      <w:r>
        <w:rPr>
          <w:rFonts w:eastAsia="Times New Roman" w:cs="Times New Roman"/>
          <w:b/>
          <w:bCs/>
          <w:i/>
          <w:iCs/>
          <w:color w:val="444444"/>
          <w:sz w:val="24"/>
          <w:szCs w:val="24"/>
        </w:rPr>
        <w:t>&lt;endpoint address=”</w:t>
      </w:r>
      <w:proofErr w:type="spellStart"/>
      <w:r>
        <w:rPr>
          <w:rFonts w:eastAsia="Times New Roman" w:cs="Times New Roman"/>
          <w:b/>
          <w:bCs/>
          <w:i/>
          <w:iCs/>
          <w:color w:val="444444"/>
          <w:sz w:val="24"/>
          <w:szCs w:val="24"/>
        </w:rPr>
        <w:t>mex</w:t>
      </w:r>
      <w:proofErr w:type="spellEnd"/>
      <w:r>
        <w:rPr>
          <w:rFonts w:eastAsia="Times New Roman" w:cs="Times New Roman"/>
          <w:b/>
          <w:bCs/>
          <w:i/>
          <w:iCs/>
          <w:color w:val="444444"/>
          <w:sz w:val="24"/>
          <w:szCs w:val="24"/>
        </w:rPr>
        <w:t>” binding=”</w:t>
      </w:r>
      <w:proofErr w:type="spellStart"/>
      <w:r>
        <w:rPr>
          <w:rFonts w:eastAsia="Times New Roman" w:cs="Times New Roman"/>
          <w:b/>
          <w:bCs/>
          <w:i/>
          <w:iCs/>
          <w:color w:val="444444"/>
          <w:sz w:val="24"/>
          <w:szCs w:val="24"/>
        </w:rPr>
        <w:t>mexHttpBinding</w:t>
      </w:r>
      <w:proofErr w:type="spellEnd"/>
      <w:r>
        <w:rPr>
          <w:rFonts w:eastAsia="Times New Roman" w:cs="Times New Roman"/>
          <w:b/>
          <w:bCs/>
          <w:i/>
          <w:iCs/>
          <w:color w:val="444444"/>
          <w:sz w:val="24"/>
          <w:szCs w:val="24"/>
        </w:rPr>
        <w:t>” contract=”</w:t>
      </w:r>
      <w:proofErr w:type="spellStart"/>
      <w:r>
        <w:rPr>
          <w:rFonts w:eastAsia="Times New Roman" w:cs="Times New Roman"/>
          <w:b/>
          <w:bCs/>
          <w:i/>
          <w:iCs/>
          <w:color w:val="444444"/>
          <w:sz w:val="24"/>
          <w:szCs w:val="24"/>
        </w:rPr>
        <w:t>IMetadataExchange</w:t>
      </w:r>
      <w:proofErr w:type="spellEnd"/>
      <w:r>
        <w:rPr>
          <w:rFonts w:eastAsia="Times New Roman" w:cs="Times New Roman"/>
          <w:b/>
          <w:bCs/>
          <w:i/>
          <w:iCs/>
          <w:color w:val="444444"/>
          <w:sz w:val="24"/>
          <w:szCs w:val="24"/>
        </w:rPr>
        <w:t>”/&gt;</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and service metadata behavior will be configured as follows</w:t>
      </w:r>
      <w:proofErr w:type="gramStart"/>
      <w:r>
        <w:rPr>
          <w:rFonts w:eastAsia="Times New Roman" w:cs="Times New Roman"/>
          <w:color w:val="444444"/>
          <w:sz w:val="24"/>
          <w:szCs w:val="24"/>
        </w:rPr>
        <w:t>:</w:t>
      </w:r>
      <w:proofErr w:type="gramEnd"/>
      <w:r>
        <w:rPr>
          <w:rFonts w:eastAsia="Times New Roman" w:cs="Times New Roman"/>
          <w:color w:val="444444"/>
          <w:sz w:val="24"/>
          <w:szCs w:val="24"/>
        </w:rPr>
        <w:br/>
      </w:r>
      <w:r>
        <w:rPr>
          <w:rFonts w:eastAsia="Times New Roman" w:cs="Times New Roman"/>
          <w:b/>
          <w:bCs/>
          <w:i/>
          <w:iCs/>
          <w:color w:val="444444"/>
          <w:sz w:val="24"/>
          <w:szCs w:val="24"/>
        </w:rPr>
        <w:t>&lt;</w:t>
      </w:r>
      <w:proofErr w:type="spellStart"/>
      <w:r>
        <w:rPr>
          <w:rFonts w:eastAsia="Times New Roman" w:cs="Times New Roman"/>
          <w:b/>
          <w:bCs/>
          <w:i/>
          <w:iCs/>
          <w:color w:val="444444"/>
          <w:sz w:val="24"/>
          <w:szCs w:val="24"/>
        </w:rPr>
        <w:t>serviceMetadata</w:t>
      </w:r>
      <w:proofErr w:type="spellEnd"/>
      <w:r>
        <w:rPr>
          <w:rFonts w:eastAsia="Times New Roman" w:cs="Times New Roman"/>
          <w:b/>
          <w:bCs/>
          <w:i/>
          <w:iCs/>
          <w:color w:val="444444"/>
          <w:sz w:val="24"/>
          <w:szCs w:val="24"/>
        </w:rPr>
        <w:t xml:space="preserve"> </w:t>
      </w:r>
      <w:proofErr w:type="spellStart"/>
      <w:r>
        <w:rPr>
          <w:rFonts w:eastAsia="Times New Roman" w:cs="Times New Roman"/>
          <w:b/>
          <w:bCs/>
          <w:i/>
          <w:iCs/>
          <w:color w:val="444444"/>
          <w:sz w:val="24"/>
          <w:szCs w:val="24"/>
        </w:rPr>
        <w:t>httpGetEnabled</w:t>
      </w:r>
      <w:proofErr w:type="spellEnd"/>
      <w:r>
        <w:rPr>
          <w:rFonts w:eastAsia="Times New Roman" w:cs="Times New Roman"/>
          <w:b/>
          <w:bCs/>
          <w:i/>
          <w:iCs/>
          <w:color w:val="444444"/>
          <w:sz w:val="24"/>
          <w:szCs w:val="24"/>
        </w:rPr>
        <w:t>=”true”/&gt;</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Before deployment of application to production machine, it should be disabled.</w:t>
      </w:r>
      <w:r>
        <w:rPr>
          <w:rFonts w:eastAsia="Times New Roman" w:cs="Times New Roman"/>
          <w:color w:val="444444"/>
          <w:sz w:val="24"/>
          <w:szCs w:val="24"/>
        </w:rPr>
        <w:br/>
        <w:t xml:space="preserve">In order to support other protocols, related bindings are </w:t>
      </w:r>
      <w:proofErr w:type="spellStart"/>
      <w:r>
        <w:rPr>
          <w:rFonts w:eastAsia="Times New Roman" w:cs="Times New Roman"/>
          <w:color w:val="444444"/>
          <w:sz w:val="24"/>
          <w:szCs w:val="24"/>
        </w:rPr>
        <w:t>mexHttpBinding</w:t>
      </w:r>
      <w:proofErr w:type="spellEnd"/>
      <w:r>
        <w:rPr>
          <w:rFonts w:eastAsia="Times New Roman" w:cs="Times New Roman"/>
          <w:color w:val="444444"/>
          <w:sz w:val="24"/>
          <w:szCs w:val="24"/>
        </w:rPr>
        <w:t xml:space="preserve">, </w:t>
      </w:r>
      <w:proofErr w:type="spellStart"/>
      <w:r>
        <w:rPr>
          <w:rFonts w:eastAsia="Times New Roman" w:cs="Times New Roman"/>
          <w:color w:val="444444"/>
          <w:sz w:val="24"/>
          <w:szCs w:val="24"/>
        </w:rPr>
        <w:t>mexHttpsBinding</w:t>
      </w:r>
      <w:proofErr w:type="spellEnd"/>
      <w:r>
        <w:rPr>
          <w:rFonts w:eastAsia="Times New Roman" w:cs="Times New Roman"/>
          <w:color w:val="444444"/>
          <w:sz w:val="24"/>
          <w:szCs w:val="24"/>
        </w:rPr>
        <w:t xml:space="preserve">, </w:t>
      </w:r>
      <w:proofErr w:type="spellStart"/>
      <w:r>
        <w:rPr>
          <w:rFonts w:eastAsia="Times New Roman" w:cs="Times New Roman"/>
          <w:color w:val="444444"/>
          <w:sz w:val="24"/>
          <w:szCs w:val="24"/>
        </w:rPr>
        <w:t>mexTcpBinding</w:t>
      </w:r>
      <w:proofErr w:type="spellEnd"/>
      <w:r>
        <w:rPr>
          <w:rFonts w:eastAsia="Times New Roman" w:cs="Times New Roman"/>
          <w:color w:val="444444"/>
          <w:sz w:val="24"/>
          <w:szCs w:val="24"/>
        </w:rPr>
        <w:t>.</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is a Service Proxy in Windows Communication Foundation?</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A service proxy or simply proxy in WCF enables application(s) to interact with WCF Service by sending and receiving messages. It’s basically a class that encapsulates service details i.e. service path, service implementation technology, platform and communication protocol etc. It contains all the methods of service contract (signature only, not the implementation). So, when the application interact the service through proxy, it gives the impression that it’s communicating a local object.</w:t>
      </w:r>
      <w:r>
        <w:rPr>
          <w:rFonts w:eastAsia="Times New Roman" w:cs="Times New Roman"/>
          <w:color w:val="444444"/>
          <w:sz w:val="24"/>
          <w:szCs w:val="24"/>
        </w:rPr>
        <w:br/>
        <w:t>We can create proxy for a service by using Visual Studio or SvcUtil.exe.</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are the different ways to generate proxy in WCF?</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Generating proxy using Visual Studio is simple and straight forward.</w:t>
      </w:r>
    </w:p>
    <w:p w:rsidR="008F48B0" w:rsidRDefault="008F48B0" w:rsidP="008F48B0">
      <w:pPr>
        <w:numPr>
          <w:ilvl w:val="0"/>
          <w:numId w:val="9"/>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Right click References and choose “Add Service Reference”.</w:t>
      </w:r>
    </w:p>
    <w:p w:rsidR="008F48B0" w:rsidRDefault="008F48B0" w:rsidP="008F48B0">
      <w:pPr>
        <w:numPr>
          <w:ilvl w:val="0"/>
          <w:numId w:val="9"/>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Provide base address of the service on “Add Service Reference” dialog box and click “Go” button. Service will be listed below.</w:t>
      </w:r>
    </w:p>
    <w:p w:rsidR="008F48B0" w:rsidRDefault="008F48B0" w:rsidP="008F48B0">
      <w:pPr>
        <w:numPr>
          <w:ilvl w:val="0"/>
          <w:numId w:val="9"/>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Provide namespace and click OK.</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Visual studio will generate a proxy automatically.</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We can generate proxy using svcutil.exe utility using command line. This utility requires few parameters like HTTP-GET address or the metadata exchange endpoint address and a proxy filename i.e. optional.</w:t>
      </w:r>
      <w:r>
        <w:rPr>
          <w:rFonts w:eastAsia="Times New Roman" w:cs="Times New Roman"/>
          <w:color w:val="444444"/>
          <w:sz w:val="24"/>
          <w:szCs w:val="24"/>
        </w:rPr>
        <w:br/>
      </w:r>
      <w:proofErr w:type="spellStart"/>
      <w:proofErr w:type="gramStart"/>
      <w:r>
        <w:rPr>
          <w:rFonts w:eastAsia="Times New Roman" w:cs="Times New Roman"/>
          <w:b/>
          <w:bCs/>
          <w:i/>
          <w:iCs/>
          <w:color w:val="444444"/>
          <w:sz w:val="24"/>
          <w:szCs w:val="24"/>
        </w:rPr>
        <w:t>svcutil</w:t>
      </w:r>
      <w:proofErr w:type="spellEnd"/>
      <w:proofErr w:type="gramEnd"/>
      <w:r>
        <w:rPr>
          <w:rFonts w:eastAsia="Times New Roman" w:cs="Times New Roman"/>
          <w:b/>
          <w:bCs/>
          <w:i/>
          <w:iCs/>
          <w:color w:val="444444"/>
          <w:sz w:val="24"/>
          <w:szCs w:val="24"/>
        </w:rPr>
        <w:t xml:space="preserve"> http://localhost/MyService/Service1.svc /</w:t>
      </w:r>
      <w:proofErr w:type="spellStart"/>
      <w:r>
        <w:rPr>
          <w:rFonts w:eastAsia="Times New Roman" w:cs="Times New Roman"/>
          <w:b/>
          <w:bCs/>
          <w:i/>
          <w:iCs/>
          <w:color w:val="444444"/>
          <w:sz w:val="24"/>
          <w:szCs w:val="24"/>
        </w:rPr>
        <w:t>out:MyServiceProxy.cs</w:t>
      </w:r>
      <w:proofErr w:type="spellEnd"/>
      <w:r>
        <w:rPr>
          <w:rFonts w:eastAsia="Times New Roman" w:cs="Times New Roman"/>
          <w:b/>
          <w:bCs/>
          <w:i/>
          <w:iCs/>
          <w:color w:val="444444"/>
          <w:sz w:val="24"/>
          <w:szCs w:val="24"/>
        </w:rPr>
        <w:t xml:space="preserve"> </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If we are hosting the service at a different </w:t>
      </w:r>
      <w:proofErr w:type="gramStart"/>
      <w:r>
        <w:rPr>
          <w:rFonts w:eastAsia="Times New Roman" w:cs="Times New Roman"/>
          <w:color w:val="444444"/>
          <w:sz w:val="24"/>
          <w:szCs w:val="24"/>
        </w:rPr>
        <w:t>port(</w:t>
      </w:r>
      <w:proofErr w:type="gramEnd"/>
      <w:r>
        <w:rPr>
          <w:rFonts w:eastAsia="Times New Roman" w:cs="Times New Roman"/>
          <w:color w:val="444444"/>
          <w:sz w:val="24"/>
          <w:szCs w:val="24"/>
        </w:rPr>
        <w:t>other than default for IIS which is 80), we need to provide port number in base address.</w:t>
      </w:r>
      <w:r>
        <w:rPr>
          <w:rFonts w:eastAsia="Times New Roman" w:cs="Times New Roman"/>
          <w:color w:val="444444"/>
          <w:sz w:val="24"/>
          <w:szCs w:val="24"/>
        </w:rPr>
        <w:br/>
      </w:r>
      <w:proofErr w:type="spellStart"/>
      <w:proofErr w:type="gramStart"/>
      <w:r>
        <w:rPr>
          <w:rFonts w:eastAsia="Times New Roman" w:cs="Times New Roman"/>
          <w:b/>
          <w:bCs/>
          <w:i/>
          <w:iCs/>
          <w:color w:val="444444"/>
          <w:sz w:val="24"/>
          <w:szCs w:val="24"/>
        </w:rPr>
        <w:t>svcutil</w:t>
      </w:r>
      <w:proofErr w:type="spellEnd"/>
      <w:proofErr w:type="gramEnd"/>
      <w:r>
        <w:rPr>
          <w:rFonts w:eastAsia="Times New Roman" w:cs="Times New Roman"/>
          <w:b/>
          <w:bCs/>
          <w:i/>
          <w:iCs/>
          <w:color w:val="444444"/>
          <w:sz w:val="24"/>
          <w:szCs w:val="24"/>
        </w:rPr>
        <w:t xml:space="preserve"> http://localhost:8080/MyService/Service1.svc /</w:t>
      </w:r>
      <w:proofErr w:type="spellStart"/>
      <w:r>
        <w:rPr>
          <w:rFonts w:eastAsia="Times New Roman" w:cs="Times New Roman"/>
          <w:b/>
          <w:bCs/>
          <w:i/>
          <w:iCs/>
          <w:color w:val="444444"/>
          <w:sz w:val="24"/>
          <w:szCs w:val="24"/>
        </w:rPr>
        <w:t>out:MyServiceProxy.cs</w:t>
      </w:r>
      <w:proofErr w:type="spellEnd"/>
      <w:r>
        <w:rPr>
          <w:rFonts w:eastAsia="Times New Roman" w:cs="Times New Roman"/>
          <w:color w:val="444444"/>
          <w:sz w:val="24"/>
          <w:szCs w:val="24"/>
        </w:rPr>
        <w:br/>
        <w:t xml:space="preserve">For parameter details regarding </w:t>
      </w:r>
      <w:proofErr w:type="spellStart"/>
      <w:r>
        <w:rPr>
          <w:rFonts w:eastAsia="Times New Roman" w:cs="Times New Roman"/>
          <w:color w:val="444444"/>
          <w:sz w:val="24"/>
          <w:szCs w:val="24"/>
        </w:rPr>
        <w:t>svcutil</w:t>
      </w:r>
      <w:proofErr w:type="spellEnd"/>
      <w:r>
        <w:rPr>
          <w:rFonts w:eastAsia="Times New Roman" w:cs="Times New Roman"/>
          <w:color w:val="444444"/>
          <w:sz w:val="24"/>
          <w:szCs w:val="24"/>
        </w:rPr>
        <w:t>, please follow the MSDN link</w:t>
      </w:r>
      <w:r>
        <w:rPr>
          <w:rFonts w:eastAsia="Times New Roman" w:cs="Times New Roman"/>
          <w:color w:val="444444"/>
          <w:sz w:val="24"/>
          <w:szCs w:val="24"/>
        </w:rPr>
        <w:br/>
      </w:r>
      <w:hyperlink r:id="rId8" w:history="1">
        <w:r>
          <w:rPr>
            <w:rStyle w:val="Hyperlink"/>
            <w:rFonts w:eastAsia="Times New Roman" w:cs="Times New Roman"/>
            <w:color w:val="0B91EA"/>
            <w:sz w:val="24"/>
            <w:szCs w:val="24"/>
          </w:rPr>
          <w:t>http://msdn.microsoft.com/en-us/library/aa347733.aspx</w:t>
        </w:r>
      </w:hyperlink>
    </w:p>
    <w:p w:rsidR="008F48B0" w:rsidRDefault="008F48B0" w:rsidP="008F48B0">
      <w:pPr>
        <w:spacing w:before="120" w:after="120" w:line="240" w:lineRule="auto"/>
        <w:outlineLvl w:val="3"/>
        <w:rPr>
          <w:rFonts w:eastAsia="Times New Roman" w:cs="Times New Roman"/>
          <w:b/>
          <w:bCs/>
          <w:color w:val="444444"/>
          <w:sz w:val="24"/>
          <w:szCs w:val="24"/>
        </w:rPr>
      </w:pPr>
      <w:proofErr w:type="gramStart"/>
      <w:r>
        <w:rPr>
          <w:rFonts w:eastAsia="Times New Roman" w:cs="Times New Roman"/>
          <w:b/>
          <w:bCs/>
          <w:color w:val="444444"/>
          <w:sz w:val="24"/>
          <w:szCs w:val="24"/>
        </w:rPr>
        <w:lastRenderedPageBreak/>
        <w:t xml:space="preserve">Difference between using </w:t>
      </w:r>
      <w:proofErr w:type="spellStart"/>
      <w:r>
        <w:rPr>
          <w:rFonts w:eastAsia="Times New Roman" w:cs="Times New Roman"/>
          <w:b/>
          <w:bCs/>
          <w:color w:val="444444"/>
          <w:sz w:val="24"/>
          <w:szCs w:val="24"/>
        </w:rPr>
        <w:t>ChannelFactory</w:t>
      </w:r>
      <w:proofErr w:type="spellEnd"/>
      <w:r>
        <w:rPr>
          <w:rFonts w:eastAsia="Times New Roman" w:cs="Times New Roman"/>
          <w:b/>
          <w:bCs/>
          <w:color w:val="444444"/>
          <w:sz w:val="24"/>
          <w:szCs w:val="24"/>
        </w:rPr>
        <w:t xml:space="preserve"> and Proxies in WCF?</w:t>
      </w:r>
      <w:proofErr w:type="gramEnd"/>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A </w:t>
      </w:r>
      <w:proofErr w:type="spellStart"/>
      <w:r>
        <w:rPr>
          <w:rFonts w:eastAsia="Times New Roman" w:cs="Times New Roman"/>
          <w:color w:val="444444"/>
          <w:sz w:val="24"/>
          <w:szCs w:val="24"/>
        </w:rPr>
        <w:t>ChannelFactory</w:t>
      </w:r>
      <w:proofErr w:type="spellEnd"/>
      <w:r>
        <w:rPr>
          <w:rFonts w:eastAsia="Times New Roman" w:cs="Times New Roman"/>
          <w:color w:val="444444"/>
          <w:sz w:val="24"/>
          <w:szCs w:val="24"/>
        </w:rPr>
        <w:t xml:space="preserve"> creates a kind of Channel used by clients to communicate with service endpoints.</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If we have control over Server and Client, then </w:t>
      </w:r>
      <w:proofErr w:type="spellStart"/>
      <w:r>
        <w:rPr>
          <w:rFonts w:eastAsia="Times New Roman" w:cs="Times New Roman"/>
          <w:color w:val="444444"/>
          <w:sz w:val="24"/>
          <w:szCs w:val="24"/>
        </w:rPr>
        <w:t>ChannelFactory</w:t>
      </w:r>
      <w:proofErr w:type="spellEnd"/>
      <w:r>
        <w:rPr>
          <w:rFonts w:eastAsia="Times New Roman" w:cs="Times New Roman"/>
          <w:color w:val="444444"/>
          <w:sz w:val="24"/>
          <w:szCs w:val="24"/>
        </w:rPr>
        <w:t xml:space="preserve"> is a good option because it relies on having local interfaces that actually describes the service i.e. service contract.</w:t>
      </w:r>
      <w:r>
        <w:rPr>
          <w:rFonts w:eastAsia="Times New Roman" w:cs="Times New Roman"/>
          <w:color w:val="444444"/>
          <w:sz w:val="24"/>
          <w:szCs w:val="24"/>
        </w:rPr>
        <w:br/>
        <w:t xml:space="preserve">On the other hand, </w:t>
      </w:r>
      <w:proofErr w:type="gramStart"/>
      <w:r>
        <w:rPr>
          <w:rFonts w:eastAsia="Times New Roman" w:cs="Times New Roman"/>
          <w:color w:val="444444"/>
          <w:sz w:val="24"/>
          <w:szCs w:val="24"/>
        </w:rPr>
        <w:t>If</w:t>
      </w:r>
      <w:proofErr w:type="gramEnd"/>
      <w:r>
        <w:rPr>
          <w:rFonts w:eastAsia="Times New Roman" w:cs="Times New Roman"/>
          <w:color w:val="444444"/>
          <w:sz w:val="24"/>
          <w:szCs w:val="24"/>
        </w:rPr>
        <w:t xml:space="preserve"> we don’t have control over server and only have WSDL/URL, then it’s better to generate proxy using Visual Studio or </w:t>
      </w:r>
      <w:proofErr w:type="spellStart"/>
      <w:r>
        <w:rPr>
          <w:rFonts w:eastAsia="Times New Roman" w:cs="Times New Roman"/>
          <w:color w:val="444444"/>
          <w:sz w:val="24"/>
          <w:szCs w:val="24"/>
        </w:rPr>
        <w:t>SvcUtil</w:t>
      </w:r>
      <w:proofErr w:type="spellEnd"/>
      <w:r>
        <w:rPr>
          <w:rFonts w:eastAsia="Times New Roman" w:cs="Times New Roman"/>
          <w:color w:val="444444"/>
          <w:sz w:val="24"/>
          <w:szCs w:val="24"/>
        </w:rPr>
        <w:t>.</w:t>
      </w:r>
      <w:r>
        <w:rPr>
          <w:rFonts w:eastAsia="Times New Roman" w:cs="Times New Roman"/>
          <w:color w:val="444444"/>
          <w:sz w:val="24"/>
          <w:szCs w:val="24"/>
        </w:rPr>
        <w:br/>
      </w:r>
      <w:proofErr w:type="spellStart"/>
      <w:r>
        <w:rPr>
          <w:rFonts w:eastAsia="Times New Roman" w:cs="Times New Roman"/>
          <w:color w:val="444444"/>
          <w:sz w:val="24"/>
          <w:szCs w:val="24"/>
        </w:rPr>
        <w:t>SvcUtil</w:t>
      </w:r>
      <w:proofErr w:type="spellEnd"/>
      <w:r>
        <w:rPr>
          <w:rFonts w:eastAsia="Times New Roman" w:cs="Times New Roman"/>
          <w:color w:val="444444"/>
          <w:sz w:val="24"/>
          <w:szCs w:val="24"/>
        </w:rPr>
        <w:t xml:space="preserve"> is better option as compared to Visual Studio because we have more control in case of </w:t>
      </w:r>
      <w:proofErr w:type="spellStart"/>
      <w:r>
        <w:rPr>
          <w:rFonts w:eastAsia="Times New Roman" w:cs="Times New Roman"/>
          <w:color w:val="444444"/>
          <w:sz w:val="24"/>
          <w:szCs w:val="24"/>
        </w:rPr>
        <w:t>SvcUtil</w:t>
      </w:r>
      <w:proofErr w:type="spellEnd"/>
      <w:r>
        <w:rPr>
          <w:rFonts w:eastAsia="Times New Roman" w:cs="Times New Roman"/>
          <w:color w:val="444444"/>
          <w:sz w:val="24"/>
          <w:szCs w:val="24"/>
        </w:rPr>
        <w:t>.</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is a fault contract?</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Normally, by default, when some exception occurs at a WCF service level, it will not expose as it is to client. Reason is that WCF exception is a CLR exception and it doesn’t make sense to expose it outside CLR because it contains internal details of service code like stack trace. So, WCF handles and returns error details to client using Fault Contract</w:t>
      </w:r>
      <w:proofErr w:type="gramStart"/>
      <w:r>
        <w:rPr>
          <w:rFonts w:eastAsia="Times New Roman" w:cs="Times New Roman"/>
          <w:color w:val="444444"/>
          <w:sz w:val="24"/>
          <w:szCs w:val="24"/>
        </w:rPr>
        <w:t>.“</w:t>
      </w:r>
      <w:proofErr w:type="gramEnd"/>
      <w:r>
        <w:rPr>
          <w:rFonts w:eastAsia="Times New Roman" w:cs="Times New Roman"/>
          <w:color w:val="444444"/>
          <w:sz w:val="24"/>
          <w:szCs w:val="24"/>
        </w:rPr>
        <w:t>So, fault contract is a contract that contains the details of possible exception(s) that might occur in a service code.”</w:t>
      </w:r>
    </w:p>
    <w:p w:rsidR="008F48B0" w:rsidRDefault="008F48B0" w:rsidP="008F48B0">
      <w:pPr>
        <w:shd w:val="clear" w:color="auto" w:fill="D3D3D3"/>
        <w:spacing w:before="120" w:after="120" w:line="240" w:lineRule="auto"/>
        <w:rPr>
          <w:rFonts w:eastAsia="Times New Roman" w:cs="Times New Roman"/>
          <w:color w:val="444444"/>
          <w:sz w:val="24"/>
          <w:szCs w:val="24"/>
        </w:rPr>
      </w:pPr>
      <w:r>
        <w:rPr>
          <w:rFonts w:eastAsia="Times New Roman" w:cs="Times New Roman"/>
          <w:i/>
          <w:iCs/>
          <w:color w:val="444444"/>
          <w:sz w:val="24"/>
          <w:szCs w:val="24"/>
        </w:rPr>
        <w:t>[</w:t>
      </w:r>
      <w:proofErr w:type="spellStart"/>
      <w:r>
        <w:rPr>
          <w:rFonts w:eastAsia="Times New Roman" w:cs="Times New Roman"/>
          <w:i/>
          <w:iCs/>
          <w:color w:val="444444"/>
          <w:sz w:val="24"/>
          <w:szCs w:val="24"/>
        </w:rPr>
        <w:t>ServiceContract</w:t>
      </w:r>
      <w:proofErr w:type="spellEnd"/>
      <w:proofErr w:type="gramStart"/>
      <w:r>
        <w:rPr>
          <w:rFonts w:eastAsia="Times New Roman" w:cs="Times New Roman"/>
          <w:i/>
          <w:iCs/>
          <w:color w:val="444444"/>
          <w:sz w:val="24"/>
          <w:szCs w:val="24"/>
        </w:rPr>
        <w:t>]</w:t>
      </w:r>
      <w:proofErr w:type="gramEnd"/>
      <w:r>
        <w:rPr>
          <w:rFonts w:eastAsia="Times New Roman" w:cs="Times New Roman"/>
          <w:color w:val="444444"/>
          <w:sz w:val="24"/>
          <w:szCs w:val="24"/>
        </w:rPr>
        <w:br/>
      </w:r>
      <w:r>
        <w:rPr>
          <w:rFonts w:eastAsia="Times New Roman" w:cs="Times New Roman"/>
          <w:i/>
          <w:iCs/>
          <w:color w:val="444444"/>
          <w:sz w:val="24"/>
          <w:szCs w:val="24"/>
        </w:rPr>
        <w:t>public interface IService1</w:t>
      </w:r>
      <w:r>
        <w:rPr>
          <w:rFonts w:eastAsia="Times New Roman" w:cs="Times New Roman"/>
          <w:color w:val="444444"/>
          <w:sz w:val="24"/>
          <w:szCs w:val="24"/>
        </w:rPr>
        <w:br/>
      </w:r>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w:t>
      </w:r>
      <w:proofErr w:type="spellStart"/>
      <w:r>
        <w:rPr>
          <w:rFonts w:eastAsia="Times New Roman" w:cs="Times New Roman"/>
          <w:i/>
          <w:iCs/>
          <w:color w:val="444444"/>
          <w:sz w:val="24"/>
          <w:szCs w:val="24"/>
        </w:rPr>
        <w:t>OperationContract</w:t>
      </w:r>
      <w:proofErr w:type="spellEnd"/>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w:t>
      </w:r>
      <w:proofErr w:type="spellStart"/>
      <w:r>
        <w:rPr>
          <w:rFonts w:eastAsia="Times New Roman" w:cs="Times New Roman"/>
          <w:i/>
          <w:iCs/>
          <w:color w:val="444444"/>
          <w:sz w:val="24"/>
          <w:szCs w:val="24"/>
        </w:rPr>
        <w:t>FaultContract</w:t>
      </w:r>
      <w:proofErr w:type="spellEnd"/>
      <w:r>
        <w:rPr>
          <w:rFonts w:eastAsia="Times New Roman" w:cs="Times New Roman"/>
          <w:i/>
          <w:iCs/>
          <w:color w:val="444444"/>
          <w:sz w:val="24"/>
          <w:szCs w:val="24"/>
        </w:rPr>
        <w:t>(</w:t>
      </w:r>
      <w:proofErr w:type="spellStart"/>
      <w:r>
        <w:rPr>
          <w:rFonts w:eastAsia="Times New Roman" w:cs="Times New Roman"/>
          <w:i/>
          <w:iCs/>
          <w:color w:val="444444"/>
          <w:sz w:val="24"/>
          <w:szCs w:val="24"/>
        </w:rPr>
        <w:t>typeof</w:t>
      </w:r>
      <w:proofErr w:type="spellEnd"/>
      <w:r>
        <w:rPr>
          <w:rFonts w:eastAsia="Times New Roman" w:cs="Times New Roman"/>
          <w:i/>
          <w:iCs/>
          <w:color w:val="444444"/>
          <w:sz w:val="24"/>
          <w:szCs w:val="24"/>
        </w:rPr>
        <w:t>(</w:t>
      </w:r>
      <w:proofErr w:type="spellStart"/>
      <w:r>
        <w:rPr>
          <w:rFonts w:eastAsia="Times New Roman" w:cs="Times New Roman"/>
          <w:i/>
          <w:iCs/>
          <w:color w:val="444444"/>
          <w:sz w:val="24"/>
          <w:szCs w:val="24"/>
        </w:rPr>
        <w:t>MyFaultDetails</w:t>
      </w:r>
      <w:proofErr w:type="spellEnd"/>
      <w:r>
        <w:rPr>
          <w:rFonts w:eastAsia="Times New Roman" w:cs="Times New Roman"/>
          <w:i/>
          <w:iCs/>
          <w:color w:val="444444"/>
          <w:sz w:val="24"/>
          <w:szCs w:val="24"/>
        </w:rPr>
        <w:t>))]</w:t>
      </w:r>
      <w:r>
        <w:rPr>
          <w:rFonts w:eastAsia="Times New Roman" w:cs="Times New Roman"/>
          <w:color w:val="444444"/>
          <w:sz w:val="24"/>
          <w:szCs w:val="24"/>
        </w:rPr>
        <w:br/>
      </w:r>
      <w:proofErr w:type="spellStart"/>
      <w:r>
        <w:rPr>
          <w:rFonts w:eastAsia="Times New Roman" w:cs="Times New Roman"/>
          <w:i/>
          <w:iCs/>
          <w:color w:val="444444"/>
          <w:sz w:val="24"/>
          <w:szCs w:val="24"/>
        </w:rPr>
        <w:t>int</w:t>
      </w:r>
      <w:proofErr w:type="spellEnd"/>
      <w:r>
        <w:rPr>
          <w:rFonts w:eastAsia="Times New Roman" w:cs="Times New Roman"/>
          <w:i/>
          <w:iCs/>
          <w:color w:val="444444"/>
          <w:sz w:val="24"/>
          <w:szCs w:val="24"/>
        </w:rPr>
        <w:t xml:space="preserve"> MyOperation1();</w:t>
      </w:r>
      <w:r>
        <w:rPr>
          <w:rFonts w:eastAsia="Times New Roman" w:cs="Times New Roman"/>
          <w:color w:val="444444"/>
          <w:sz w:val="24"/>
          <w:szCs w:val="24"/>
        </w:rPr>
        <w:br/>
      </w:r>
      <w:r>
        <w:rPr>
          <w:rFonts w:eastAsia="Times New Roman" w:cs="Times New Roman"/>
          <w:i/>
          <w:iCs/>
          <w:color w:val="444444"/>
          <w:sz w:val="24"/>
          <w:szCs w:val="24"/>
        </w:rPr>
        <w:t>}</w:t>
      </w:r>
    </w:p>
    <w:p w:rsidR="008F48B0" w:rsidRDefault="008F48B0" w:rsidP="008F48B0">
      <w:pPr>
        <w:shd w:val="clear" w:color="auto" w:fill="D3D3D3"/>
        <w:spacing w:before="120" w:after="120" w:line="240" w:lineRule="auto"/>
        <w:rPr>
          <w:rFonts w:eastAsia="Times New Roman" w:cs="Times New Roman"/>
          <w:color w:val="444444"/>
          <w:sz w:val="24"/>
          <w:szCs w:val="24"/>
        </w:rPr>
      </w:pPr>
      <w:r>
        <w:rPr>
          <w:rFonts w:eastAsia="Times New Roman" w:cs="Times New Roman"/>
          <w:i/>
          <w:iCs/>
          <w:color w:val="444444"/>
          <w:sz w:val="24"/>
          <w:szCs w:val="24"/>
        </w:rPr>
        <w:t>[</w:t>
      </w:r>
      <w:proofErr w:type="spellStart"/>
      <w:r>
        <w:rPr>
          <w:rFonts w:eastAsia="Times New Roman" w:cs="Times New Roman"/>
          <w:i/>
          <w:iCs/>
          <w:color w:val="444444"/>
          <w:sz w:val="24"/>
          <w:szCs w:val="24"/>
        </w:rPr>
        <w:t>DataContract</w:t>
      </w:r>
      <w:proofErr w:type="spellEnd"/>
      <w:proofErr w:type="gramStart"/>
      <w:r>
        <w:rPr>
          <w:rFonts w:eastAsia="Times New Roman" w:cs="Times New Roman"/>
          <w:i/>
          <w:iCs/>
          <w:color w:val="444444"/>
          <w:sz w:val="24"/>
          <w:szCs w:val="24"/>
        </w:rPr>
        <w:t>]</w:t>
      </w:r>
      <w:proofErr w:type="gramEnd"/>
      <w:r>
        <w:rPr>
          <w:rFonts w:eastAsia="Times New Roman" w:cs="Times New Roman"/>
          <w:color w:val="444444"/>
          <w:sz w:val="24"/>
          <w:szCs w:val="24"/>
        </w:rPr>
        <w:br/>
      </w:r>
      <w:r>
        <w:rPr>
          <w:rFonts w:eastAsia="Times New Roman" w:cs="Times New Roman"/>
          <w:i/>
          <w:iCs/>
          <w:color w:val="444444"/>
          <w:sz w:val="24"/>
          <w:szCs w:val="24"/>
        </w:rPr>
        <w:t xml:space="preserve">public class </w:t>
      </w:r>
      <w:proofErr w:type="spellStart"/>
      <w:r>
        <w:rPr>
          <w:rFonts w:eastAsia="Times New Roman" w:cs="Times New Roman"/>
          <w:i/>
          <w:iCs/>
          <w:color w:val="444444"/>
          <w:sz w:val="24"/>
          <w:szCs w:val="24"/>
        </w:rPr>
        <w:t>MyFaultDetails</w:t>
      </w:r>
      <w:proofErr w:type="spellEnd"/>
      <w:r>
        <w:rPr>
          <w:rFonts w:eastAsia="Times New Roman" w:cs="Times New Roman"/>
          <w:color w:val="444444"/>
          <w:sz w:val="24"/>
          <w:szCs w:val="24"/>
        </w:rPr>
        <w:br/>
      </w:r>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w:t>
      </w:r>
      <w:proofErr w:type="spellStart"/>
      <w:r>
        <w:rPr>
          <w:rFonts w:eastAsia="Times New Roman" w:cs="Times New Roman"/>
          <w:i/>
          <w:iCs/>
          <w:color w:val="444444"/>
          <w:sz w:val="24"/>
          <w:szCs w:val="24"/>
        </w:rPr>
        <w:t>DataMember</w:t>
      </w:r>
      <w:proofErr w:type="spellEnd"/>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 xml:space="preserve">public string </w:t>
      </w:r>
      <w:proofErr w:type="spellStart"/>
      <w:r>
        <w:rPr>
          <w:rFonts w:eastAsia="Times New Roman" w:cs="Times New Roman"/>
          <w:i/>
          <w:iCs/>
          <w:color w:val="444444"/>
          <w:sz w:val="24"/>
          <w:szCs w:val="24"/>
        </w:rPr>
        <w:t>ErrorDetails</w:t>
      </w:r>
      <w:proofErr w:type="spellEnd"/>
      <w:r>
        <w:rPr>
          <w:rFonts w:eastAsia="Times New Roman" w:cs="Times New Roman"/>
          <w:i/>
          <w:iCs/>
          <w:color w:val="444444"/>
          <w:sz w:val="24"/>
          <w:szCs w:val="24"/>
        </w:rPr>
        <w:t xml:space="preserve"> { get; set; }</w:t>
      </w:r>
      <w:r>
        <w:rPr>
          <w:rFonts w:eastAsia="Times New Roman" w:cs="Times New Roman"/>
          <w:color w:val="444444"/>
          <w:sz w:val="24"/>
          <w:szCs w:val="24"/>
        </w:rPr>
        <w:br/>
      </w:r>
      <w:r>
        <w:rPr>
          <w:rFonts w:eastAsia="Times New Roman" w:cs="Times New Roman"/>
          <w:i/>
          <w:iCs/>
          <w:color w:val="444444"/>
          <w:sz w:val="24"/>
          <w:szCs w:val="24"/>
        </w:rPr>
        <w:t>}</w:t>
      </w:r>
    </w:p>
    <w:p w:rsidR="008F48B0" w:rsidRDefault="008F48B0" w:rsidP="008F48B0">
      <w:pPr>
        <w:spacing w:before="120" w:after="120" w:line="240" w:lineRule="auto"/>
        <w:rPr>
          <w:rFonts w:eastAsia="Times New Roman" w:cs="Times New Roman"/>
          <w:color w:val="444444"/>
          <w:sz w:val="24"/>
          <w:szCs w:val="24"/>
        </w:rPr>
      </w:pPr>
      <w:proofErr w:type="gramStart"/>
      <w:r>
        <w:rPr>
          <w:rFonts w:eastAsia="Times New Roman" w:cs="Times New Roman"/>
          <w:color w:val="444444"/>
          <w:sz w:val="24"/>
          <w:szCs w:val="24"/>
        </w:rPr>
        <w:t>In implementing service…..</w:t>
      </w:r>
      <w:proofErr w:type="gramEnd"/>
    </w:p>
    <w:p w:rsidR="008F48B0" w:rsidRDefault="008F48B0" w:rsidP="008F48B0">
      <w:pPr>
        <w:shd w:val="clear" w:color="auto" w:fill="D3D3D3"/>
        <w:spacing w:before="120" w:after="120" w:line="240" w:lineRule="auto"/>
        <w:rPr>
          <w:rFonts w:eastAsia="Times New Roman" w:cs="Times New Roman"/>
          <w:color w:val="444444"/>
          <w:sz w:val="24"/>
          <w:szCs w:val="24"/>
        </w:rPr>
      </w:pPr>
      <w:proofErr w:type="gramStart"/>
      <w:r>
        <w:rPr>
          <w:rFonts w:eastAsia="Times New Roman" w:cs="Times New Roman"/>
          <w:i/>
          <w:iCs/>
          <w:color w:val="444444"/>
          <w:sz w:val="24"/>
          <w:szCs w:val="24"/>
        </w:rPr>
        <w:t>public</w:t>
      </w:r>
      <w:proofErr w:type="gramEnd"/>
      <w:r>
        <w:rPr>
          <w:rFonts w:eastAsia="Times New Roman" w:cs="Times New Roman"/>
          <w:i/>
          <w:iCs/>
          <w:color w:val="444444"/>
          <w:sz w:val="24"/>
          <w:szCs w:val="24"/>
        </w:rPr>
        <w:t xml:space="preserve"> </w:t>
      </w:r>
      <w:proofErr w:type="spellStart"/>
      <w:r>
        <w:rPr>
          <w:rFonts w:eastAsia="Times New Roman" w:cs="Times New Roman"/>
          <w:i/>
          <w:iCs/>
          <w:color w:val="444444"/>
          <w:sz w:val="24"/>
          <w:szCs w:val="24"/>
        </w:rPr>
        <w:t>int</w:t>
      </w:r>
      <w:proofErr w:type="spellEnd"/>
      <w:r>
        <w:rPr>
          <w:rFonts w:eastAsia="Times New Roman" w:cs="Times New Roman"/>
          <w:i/>
          <w:iCs/>
          <w:color w:val="444444"/>
          <w:sz w:val="24"/>
          <w:szCs w:val="24"/>
        </w:rPr>
        <w:t xml:space="preserve"> MyOperation1()</w:t>
      </w:r>
      <w:r>
        <w:rPr>
          <w:rFonts w:eastAsia="Times New Roman" w:cs="Times New Roman"/>
          <w:color w:val="444444"/>
          <w:sz w:val="24"/>
          <w:szCs w:val="24"/>
        </w:rPr>
        <w:br/>
      </w:r>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Try{ //Do something…… }</w:t>
      </w:r>
      <w:proofErr w:type="gramStart"/>
      <w:r>
        <w:rPr>
          <w:rFonts w:eastAsia="Times New Roman" w:cs="Times New Roman"/>
          <w:i/>
          <w:iCs/>
          <w:color w:val="444444"/>
          <w:sz w:val="24"/>
          <w:szCs w:val="24"/>
        </w:rPr>
        <w:t>catch(</w:t>
      </w:r>
      <w:proofErr w:type="gramEnd"/>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w:t>
      </w:r>
      <w:r>
        <w:rPr>
          <w:rFonts w:eastAsia="Times New Roman" w:cs="Times New Roman"/>
          <w:color w:val="444444"/>
          <w:sz w:val="24"/>
          <w:szCs w:val="24"/>
        </w:rPr>
        <w:br/>
      </w:r>
      <w:proofErr w:type="spellStart"/>
      <w:r>
        <w:rPr>
          <w:rFonts w:eastAsia="Times New Roman" w:cs="Times New Roman"/>
          <w:i/>
          <w:iCs/>
          <w:color w:val="444444"/>
          <w:sz w:val="24"/>
          <w:szCs w:val="24"/>
        </w:rPr>
        <w:t>MyFaultDetails</w:t>
      </w:r>
      <w:proofErr w:type="spellEnd"/>
      <w:r>
        <w:rPr>
          <w:rFonts w:eastAsia="Times New Roman" w:cs="Times New Roman"/>
          <w:i/>
          <w:iCs/>
          <w:color w:val="444444"/>
          <w:sz w:val="24"/>
          <w:szCs w:val="24"/>
        </w:rPr>
        <w:t xml:space="preserve"> ex = new </w:t>
      </w:r>
      <w:proofErr w:type="spellStart"/>
      <w:r>
        <w:rPr>
          <w:rFonts w:eastAsia="Times New Roman" w:cs="Times New Roman"/>
          <w:i/>
          <w:iCs/>
          <w:color w:val="444444"/>
          <w:sz w:val="24"/>
          <w:szCs w:val="24"/>
        </w:rPr>
        <w:t>MyFaultDetails</w:t>
      </w:r>
      <w:proofErr w:type="spellEnd"/>
      <w:r>
        <w:rPr>
          <w:rFonts w:eastAsia="Times New Roman" w:cs="Times New Roman"/>
          <w:i/>
          <w:iCs/>
          <w:color w:val="444444"/>
          <w:sz w:val="24"/>
          <w:szCs w:val="24"/>
        </w:rPr>
        <w:t>();</w:t>
      </w:r>
      <w:r>
        <w:rPr>
          <w:rFonts w:eastAsia="Times New Roman" w:cs="Times New Roman"/>
          <w:color w:val="444444"/>
          <w:sz w:val="24"/>
          <w:szCs w:val="24"/>
        </w:rPr>
        <w:br/>
      </w:r>
      <w:proofErr w:type="spellStart"/>
      <w:r>
        <w:rPr>
          <w:rFonts w:eastAsia="Times New Roman" w:cs="Times New Roman"/>
          <w:i/>
          <w:iCs/>
          <w:color w:val="444444"/>
          <w:sz w:val="24"/>
          <w:szCs w:val="24"/>
        </w:rPr>
        <w:t>ex.ErrorDetails</w:t>
      </w:r>
      <w:proofErr w:type="spellEnd"/>
      <w:r>
        <w:rPr>
          <w:rFonts w:eastAsia="Times New Roman" w:cs="Times New Roman"/>
          <w:i/>
          <w:iCs/>
          <w:color w:val="444444"/>
          <w:sz w:val="24"/>
          <w:szCs w:val="24"/>
        </w:rPr>
        <w:t xml:space="preserve"> = “Specific error details here.“;</w:t>
      </w:r>
      <w:r>
        <w:rPr>
          <w:rFonts w:eastAsia="Times New Roman" w:cs="Times New Roman"/>
          <w:color w:val="444444"/>
          <w:sz w:val="24"/>
          <w:szCs w:val="24"/>
        </w:rPr>
        <w:br/>
      </w:r>
      <w:r>
        <w:rPr>
          <w:rFonts w:eastAsia="Times New Roman" w:cs="Times New Roman"/>
          <w:i/>
          <w:iCs/>
          <w:color w:val="444444"/>
          <w:sz w:val="24"/>
          <w:szCs w:val="24"/>
        </w:rPr>
        <w:t xml:space="preserve">throw new </w:t>
      </w:r>
      <w:proofErr w:type="spellStart"/>
      <w:r>
        <w:rPr>
          <w:rFonts w:eastAsia="Times New Roman" w:cs="Times New Roman"/>
          <w:i/>
          <w:iCs/>
          <w:color w:val="444444"/>
          <w:sz w:val="24"/>
          <w:szCs w:val="24"/>
        </w:rPr>
        <w:t>FaultException</w:t>
      </w:r>
      <w:proofErr w:type="spellEnd"/>
      <w:r>
        <w:rPr>
          <w:rFonts w:eastAsia="Times New Roman" w:cs="Times New Roman"/>
          <w:i/>
          <w:iCs/>
          <w:color w:val="444444"/>
          <w:sz w:val="24"/>
          <w:szCs w:val="24"/>
        </w:rPr>
        <w:t>(</w:t>
      </w:r>
      <w:proofErr w:type="spellStart"/>
      <w:r>
        <w:rPr>
          <w:rFonts w:eastAsia="Times New Roman" w:cs="Times New Roman"/>
          <w:i/>
          <w:iCs/>
          <w:color w:val="444444"/>
          <w:sz w:val="24"/>
          <w:szCs w:val="24"/>
        </w:rPr>
        <w:t>ex,“Reason</w:t>
      </w:r>
      <w:proofErr w:type="spellEnd"/>
      <w:r>
        <w:rPr>
          <w:rFonts w:eastAsia="Times New Roman" w:cs="Times New Roman"/>
          <w:i/>
          <w:iCs/>
          <w:color w:val="444444"/>
          <w:sz w:val="24"/>
          <w:szCs w:val="24"/>
        </w:rPr>
        <w:t>: Testing…..“);</w:t>
      </w:r>
      <w:r>
        <w:rPr>
          <w:rFonts w:eastAsia="Times New Roman" w:cs="Times New Roman"/>
          <w:color w:val="444444"/>
          <w:sz w:val="24"/>
          <w:szCs w:val="24"/>
        </w:rPr>
        <w:br/>
      </w:r>
      <w:r>
        <w:rPr>
          <w:rFonts w:eastAsia="Times New Roman" w:cs="Times New Roman"/>
          <w:i/>
          <w:iCs/>
          <w:color w:val="444444"/>
          <w:sz w:val="24"/>
          <w:szCs w:val="24"/>
        </w:rPr>
        <w:t>}</w:t>
      </w:r>
      <w:r>
        <w:rPr>
          <w:rFonts w:eastAsia="Times New Roman" w:cs="Times New Roman"/>
          <w:color w:val="444444"/>
          <w:sz w:val="24"/>
          <w:szCs w:val="24"/>
        </w:rPr>
        <w:br/>
      </w:r>
      <w:r>
        <w:rPr>
          <w:rFonts w:eastAsia="Times New Roman" w:cs="Times New Roman"/>
          <w:i/>
          <w:iCs/>
          <w:color w:val="444444"/>
          <w:sz w:val="24"/>
          <w:szCs w:val="24"/>
        </w:rPr>
        <w:t>}</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A user has a service with a one-way operation that includes a fault contract, and he gets an exception when he tries to host the service. Why?</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lastRenderedPageBreak/>
        <w:t>This is true, because, to return faults, the service requires some form of a two-way communication channel, which is not there with one-way operations.</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are the core security concepts supported by WCF?</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There are four core security Features</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b/>
          <w:bCs/>
          <w:color w:val="444444"/>
          <w:sz w:val="24"/>
          <w:szCs w:val="24"/>
        </w:rPr>
        <w:t>Confidentiality</w:t>
      </w:r>
      <w:r>
        <w:rPr>
          <w:rFonts w:eastAsia="Times New Roman" w:cs="Times New Roman"/>
          <w:color w:val="444444"/>
          <w:sz w:val="24"/>
          <w:szCs w:val="24"/>
        </w:rPr>
        <w:t>: It’s a confirmation about the recipient. Only the valid recipient can read the message when it passed between service and client.</w:t>
      </w:r>
      <w:r>
        <w:rPr>
          <w:rFonts w:eastAsia="Times New Roman" w:cs="Times New Roman"/>
          <w:color w:val="444444"/>
          <w:sz w:val="24"/>
          <w:szCs w:val="24"/>
        </w:rPr>
        <w:br/>
      </w:r>
      <w:r>
        <w:rPr>
          <w:rFonts w:eastAsia="Times New Roman" w:cs="Times New Roman"/>
          <w:b/>
          <w:bCs/>
          <w:color w:val="444444"/>
          <w:sz w:val="24"/>
          <w:szCs w:val="24"/>
        </w:rPr>
        <w:t>Integrity</w:t>
      </w:r>
      <w:r>
        <w:rPr>
          <w:rFonts w:eastAsia="Times New Roman" w:cs="Times New Roman"/>
          <w:color w:val="444444"/>
          <w:sz w:val="24"/>
          <w:szCs w:val="24"/>
        </w:rPr>
        <w:t>: is to ensure that message received is not being tempered or changed during exchange.</w:t>
      </w:r>
      <w:r>
        <w:rPr>
          <w:rFonts w:eastAsia="Times New Roman" w:cs="Times New Roman"/>
          <w:color w:val="444444"/>
          <w:sz w:val="24"/>
          <w:szCs w:val="24"/>
        </w:rPr>
        <w:br/>
      </w:r>
      <w:r>
        <w:rPr>
          <w:rFonts w:eastAsia="Times New Roman" w:cs="Times New Roman"/>
          <w:b/>
          <w:bCs/>
          <w:color w:val="444444"/>
          <w:sz w:val="24"/>
          <w:szCs w:val="24"/>
        </w:rPr>
        <w:t>Authentication</w:t>
      </w:r>
      <w:r>
        <w:rPr>
          <w:rFonts w:eastAsia="Times New Roman" w:cs="Times New Roman"/>
          <w:color w:val="444444"/>
          <w:sz w:val="24"/>
          <w:szCs w:val="24"/>
        </w:rPr>
        <w:t>: is a way for the parties (sender and receiver) to identify each other.</w:t>
      </w:r>
      <w:r>
        <w:rPr>
          <w:rFonts w:eastAsia="Times New Roman" w:cs="Times New Roman"/>
          <w:color w:val="444444"/>
          <w:sz w:val="24"/>
          <w:szCs w:val="24"/>
        </w:rPr>
        <w:br/>
      </w:r>
      <w:r>
        <w:rPr>
          <w:rFonts w:eastAsia="Times New Roman" w:cs="Times New Roman"/>
          <w:b/>
          <w:bCs/>
          <w:color w:val="444444"/>
          <w:sz w:val="24"/>
          <w:szCs w:val="24"/>
        </w:rPr>
        <w:t>Authorization</w:t>
      </w:r>
      <w:r>
        <w:rPr>
          <w:rFonts w:eastAsia="Times New Roman" w:cs="Times New Roman"/>
          <w:color w:val="444444"/>
          <w:sz w:val="24"/>
          <w:szCs w:val="24"/>
        </w:rPr>
        <w:t>: ensures that what actions an authenticated user can perform?</w:t>
      </w:r>
    </w:p>
    <w:p w:rsidR="008F48B0" w:rsidRDefault="008F48B0" w:rsidP="008F48B0">
      <w:pPr>
        <w:spacing w:before="120" w:after="120" w:line="240" w:lineRule="auto"/>
        <w:outlineLvl w:val="3"/>
        <w:rPr>
          <w:rFonts w:eastAsia="Times New Roman" w:cs="Times New Roman"/>
          <w:b/>
          <w:bCs/>
          <w:color w:val="444444"/>
          <w:sz w:val="24"/>
          <w:szCs w:val="24"/>
        </w:rPr>
      </w:pPr>
      <w:proofErr w:type="gramStart"/>
      <w:r>
        <w:rPr>
          <w:rFonts w:eastAsia="Times New Roman" w:cs="Times New Roman"/>
          <w:b/>
          <w:bCs/>
          <w:color w:val="444444"/>
          <w:sz w:val="24"/>
          <w:szCs w:val="24"/>
        </w:rPr>
        <w:t>Difference between Message Level security and Transport Level security?</w:t>
      </w:r>
      <w:proofErr w:type="gramEnd"/>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Security can be configured at different levels in Windows Communication Foundation.</w:t>
      </w:r>
    </w:p>
    <w:p w:rsidR="008F48B0" w:rsidRDefault="008F48B0" w:rsidP="008F48B0">
      <w:pPr>
        <w:numPr>
          <w:ilvl w:val="0"/>
          <w:numId w:val="10"/>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Transport Level Security</w:t>
      </w:r>
    </w:p>
    <w:p w:rsidR="008F48B0" w:rsidRDefault="008F48B0" w:rsidP="008F48B0">
      <w:pPr>
        <w:numPr>
          <w:ilvl w:val="0"/>
          <w:numId w:val="10"/>
        </w:numPr>
        <w:spacing w:before="120" w:after="120" w:line="240" w:lineRule="auto"/>
        <w:ind w:left="750"/>
        <w:rPr>
          <w:rFonts w:eastAsia="Times New Roman" w:cs="Times New Roman"/>
          <w:color w:val="444444"/>
          <w:sz w:val="24"/>
          <w:szCs w:val="24"/>
        </w:rPr>
      </w:pPr>
      <w:r>
        <w:rPr>
          <w:rFonts w:eastAsia="Times New Roman" w:cs="Times New Roman"/>
          <w:color w:val="444444"/>
          <w:sz w:val="24"/>
          <w:szCs w:val="24"/>
        </w:rPr>
        <w:t>Message Level Security</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is SOA (Service Oriented Architecture) and how WCF supports it?</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SOA is basically an architectural model that dictates few principles for building business applications in the form of independent, loosely coupled and interoperable services. These services are well defined, self-contained and can work together to achieve certain business functionality without depending on context or state of other services.</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WCF supports almost all those principles dictated by Service Oriented Architecture for developing services; those are independent, loosely coupled and interoperable also. Please visit for detailed discussion on </w:t>
      </w:r>
      <w:hyperlink r:id="rId9" w:tgtFrame="_blank" w:history="1">
        <w:r>
          <w:rPr>
            <w:rStyle w:val="Hyperlink"/>
            <w:rFonts w:eastAsia="Times New Roman" w:cs="Times New Roman"/>
            <w:color w:val="0B91EA"/>
            <w:sz w:val="24"/>
            <w:szCs w:val="24"/>
          </w:rPr>
          <w:t>WCF and SOA</w:t>
        </w:r>
      </w:hyperlink>
      <w:r>
        <w:rPr>
          <w:rFonts w:eastAsia="Times New Roman" w:cs="Times New Roman"/>
          <w:color w:val="444444"/>
          <w:sz w:val="24"/>
          <w:szCs w:val="24"/>
        </w:rPr>
        <w:t>.</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is ESB in SOA environment?</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In Service Oriented Architecture environment, ESB (Enterprise Service Bus) acts as a single interface for all messaging between applications and services in a loosely coupled manner. ESB is capable to call and subscribe different service provider’s methods and subscriptions respectively.</w:t>
      </w:r>
    </w:p>
    <w:p w:rsidR="008F48B0" w:rsidRDefault="008F48B0" w:rsidP="008F48B0">
      <w:pPr>
        <w:spacing w:before="120" w:after="120" w:line="240" w:lineRule="auto"/>
        <w:outlineLvl w:val="3"/>
        <w:rPr>
          <w:rFonts w:eastAsia="Times New Roman" w:cs="Times New Roman"/>
          <w:b/>
          <w:bCs/>
          <w:color w:val="444444"/>
          <w:sz w:val="24"/>
          <w:szCs w:val="24"/>
        </w:rPr>
      </w:pPr>
      <w:r>
        <w:rPr>
          <w:rFonts w:eastAsia="Times New Roman" w:cs="Times New Roman"/>
          <w:b/>
          <w:bCs/>
          <w:color w:val="444444"/>
          <w:sz w:val="24"/>
          <w:szCs w:val="24"/>
        </w:rPr>
        <w:t>What is Transaction Propagation? And how WCF support it?</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Transaction propagation is the ability to propagate transaction across the boundaries of a single service. Or in other words, we can say that a service can participate in a transaction that is initiated by a client.</w:t>
      </w:r>
      <w:r>
        <w:rPr>
          <w:rFonts w:eastAsia="Times New Roman" w:cs="Times New Roman"/>
          <w:color w:val="444444"/>
          <w:sz w:val="24"/>
          <w:szCs w:val="24"/>
        </w:rPr>
        <w:br/>
        <w:t>In a SOA environment, transaction propagation becomes a key requirement. As we know that WCF supports SOA, so it provides support for transaction propagation as well.</w:t>
      </w:r>
      <w:r>
        <w:rPr>
          <w:rFonts w:eastAsia="Times New Roman" w:cs="Times New Roman"/>
          <w:color w:val="444444"/>
          <w:sz w:val="24"/>
          <w:szCs w:val="24"/>
        </w:rPr>
        <w:br/>
        <w:t xml:space="preserve">To enable transaction propagation, we need to set the value of </w:t>
      </w:r>
      <w:proofErr w:type="spellStart"/>
      <w:r>
        <w:rPr>
          <w:rFonts w:eastAsia="Times New Roman" w:cs="Times New Roman"/>
          <w:i/>
          <w:iCs/>
          <w:color w:val="444444"/>
          <w:sz w:val="24"/>
          <w:szCs w:val="24"/>
          <w:u w:val="single"/>
        </w:rPr>
        <w:t>TransactionFlow</w:t>
      </w:r>
      <w:proofErr w:type="spellEnd"/>
      <w:r>
        <w:rPr>
          <w:rFonts w:eastAsia="Times New Roman" w:cs="Times New Roman"/>
          <w:color w:val="444444"/>
          <w:sz w:val="24"/>
          <w:szCs w:val="24"/>
        </w:rPr>
        <w:t xml:space="preserve"> property of the binding being used. This can be done programmatically as follows:</w:t>
      </w:r>
    </w:p>
    <w:p w:rsidR="008F48B0" w:rsidRDefault="008F48B0" w:rsidP="008F48B0">
      <w:pPr>
        <w:shd w:val="clear" w:color="auto" w:fill="D3D3D3"/>
        <w:spacing w:before="120" w:after="120" w:line="240" w:lineRule="auto"/>
        <w:rPr>
          <w:rFonts w:eastAsia="Times New Roman" w:cs="Times New Roman"/>
          <w:color w:val="444444"/>
          <w:sz w:val="24"/>
          <w:szCs w:val="24"/>
        </w:rPr>
      </w:pPr>
      <w:proofErr w:type="spellStart"/>
      <w:r>
        <w:rPr>
          <w:rFonts w:eastAsia="Times New Roman" w:cs="Times New Roman"/>
          <w:i/>
          <w:iCs/>
          <w:color w:val="444444"/>
          <w:sz w:val="24"/>
          <w:szCs w:val="24"/>
        </w:rPr>
        <w:t>WSHttpBinding</w:t>
      </w:r>
      <w:proofErr w:type="spellEnd"/>
      <w:r>
        <w:rPr>
          <w:rFonts w:eastAsia="Times New Roman" w:cs="Times New Roman"/>
          <w:i/>
          <w:iCs/>
          <w:color w:val="444444"/>
          <w:sz w:val="24"/>
          <w:szCs w:val="24"/>
        </w:rPr>
        <w:t xml:space="preserve"> </w:t>
      </w:r>
      <w:proofErr w:type="spellStart"/>
      <w:r>
        <w:rPr>
          <w:rFonts w:eastAsia="Times New Roman" w:cs="Times New Roman"/>
          <w:i/>
          <w:iCs/>
          <w:color w:val="444444"/>
          <w:sz w:val="24"/>
          <w:szCs w:val="24"/>
        </w:rPr>
        <w:t>bindingBeingUsed</w:t>
      </w:r>
      <w:proofErr w:type="spellEnd"/>
      <w:r>
        <w:rPr>
          <w:rFonts w:eastAsia="Times New Roman" w:cs="Times New Roman"/>
          <w:i/>
          <w:iCs/>
          <w:color w:val="444444"/>
          <w:sz w:val="24"/>
          <w:szCs w:val="24"/>
        </w:rPr>
        <w:t xml:space="preserve"> = new </w:t>
      </w:r>
      <w:proofErr w:type="spellStart"/>
      <w:proofErr w:type="gramStart"/>
      <w:r>
        <w:rPr>
          <w:rFonts w:eastAsia="Times New Roman" w:cs="Times New Roman"/>
          <w:i/>
          <w:iCs/>
          <w:color w:val="444444"/>
          <w:sz w:val="24"/>
          <w:szCs w:val="24"/>
        </w:rPr>
        <w:t>WSHttpBinding</w:t>
      </w:r>
      <w:proofErr w:type="spellEnd"/>
      <w:r>
        <w:rPr>
          <w:rFonts w:eastAsia="Times New Roman" w:cs="Times New Roman"/>
          <w:i/>
          <w:iCs/>
          <w:color w:val="444444"/>
          <w:sz w:val="24"/>
          <w:szCs w:val="24"/>
        </w:rPr>
        <w:t>(</w:t>
      </w:r>
      <w:proofErr w:type="gramEnd"/>
      <w:r>
        <w:rPr>
          <w:rFonts w:eastAsia="Times New Roman" w:cs="Times New Roman"/>
          <w:i/>
          <w:iCs/>
          <w:color w:val="444444"/>
          <w:sz w:val="24"/>
          <w:szCs w:val="24"/>
        </w:rPr>
        <w:t>);</w:t>
      </w:r>
      <w:r>
        <w:rPr>
          <w:rFonts w:eastAsia="Times New Roman" w:cs="Times New Roman"/>
          <w:color w:val="444444"/>
          <w:sz w:val="24"/>
          <w:szCs w:val="24"/>
        </w:rPr>
        <w:br/>
      </w:r>
      <w:proofErr w:type="spellStart"/>
      <w:r>
        <w:rPr>
          <w:rFonts w:eastAsia="Times New Roman" w:cs="Times New Roman"/>
          <w:i/>
          <w:iCs/>
          <w:color w:val="444444"/>
          <w:sz w:val="24"/>
          <w:szCs w:val="24"/>
        </w:rPr>
        <w:t>bindingBeingUsed.TransactionFlow</w:t>
      </w:r>
      <w:proofErr w:type="spellEnd"/>
      <w:r>
        <w:rPr>
          <w:rFonts w:eastAsia="Times New Roman" w:cs="Times New Roman"/>
          <w:i/>
          <w:iCs/>
          <w:color w:val="444444"/>
          <w:sz w:val="24"/>
          <w:szCs w:val="24"/>
        </w:rPr>
        <w:t xml:space="preserve"> = “true”;</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Or </w:t>
      </w:r>
      <w:proofErr w:type="gramStart"/>
      <w:r>
        <w:rPr>
          <w:rFonts w:eastAsia="Times New Roman" w:cs="Times New Roman"/>
          <w:color w:val="444444"/>
          <w:sz w:val="24"/>
          <w:szCs w:val="24"/>
        </w:rPr>
        <w:t>It</w:t>
      </w:r>
      <w:proofErr w:type="gramEnd"/>
      <w:r>
        <w:rPr>
          <w:rFonts w:eastAsia="Times New Roman" w:cs="Times New Roman"/>
          <w:color w:val="444444"/>
          <w:sz w:val="24"/>
          <w:szCs w:val="24"/>
        </w:rPr>
        <w:t xml:space="preserve"> can be done declaratively by updating configuration file as follows:</w:t>
      </w:r>
    </w:p>
    <w:p w:rsidR="008F48B0" w:rsidRDefault="008F48B0" w:rsidP="008F48B0">
      <w:pPr>
        <w:shd w:val="clear" w:color="auto" w:fill="D3D3D3"/>
        <w:spacing w:before="120" w:after="120" w:line="240" w:lineRule="auto"/>
        <w:rPr>
          <w:rFonts w:eastAsia="Times New Roman" w:cs="Times New Roman"/>
          <w:color w:val="444444"/>
          <w:sz w:val="24"/>
          <w:szCs w:val="24"/>
        </w:rPr>
      </w:pPr>
      <w:r>
        <w:rPr>
          <w:rFonts w:eastAsia="Times New Roman" w:cs="Times New Roman"/>
          <w:i/>
          <w:iCs/>
          <w:color w:val="444444"/>
          <w:sz w:val="24"/>
          <w:szCs w:val="24"/>
        </w:rPr>
        <w:lastRenderedPageBreak/>
        <w:t>&lt;bindings&gt;</w:t>
      </w:r>
      <w:r>
        <w:rPr>
          <w:rFonts w:eastAsia="Times New Roman" w:cs="Times New Roman"/>
          <w:color w:val="444444"/>
          <w:sz w:val="24"/>
          <w:szCs w:val="24"/>
        </w:rPr>
        <w:br/>
      </w:r>
      <w:r>
        <w:rPr>
          <w:rFonts w:eastAsia="Times New Roman" w:cs="Times New Roman"/>
          <w:i/>
          <w:iCs/>
          <w:color w:val="444444"/>
          <w:sz w:val="24"/>
          <w:szCs w:val="24"/>
        </w:rPr>
        <w:t>&lt;</w:t>
      </w:r>
      <w:proofErr w:type="spellStart"/>
      <w:r>
        <w:rPr>
          <w:rFonts w:eastAsia="Times New Roman" w:cs="Times New Roman"/>
          <w:i/>
          <w:iCs/>
          <w:color w:val="444444"/>
          <w:sz w:val="24"/>
          <w:szCs w:val="24"/>
        </w:rPr>
        <w:t>wsHttpBinding</w:t>
      </w:r>
      <w:proofErr w:type="spellEnd"/>
      <w:r>
        <w:rPr>
          <w:rFonts w:eastAsia="Times New Roman" w:cs="Times New Roman"/>
          <w:i/>
          <w:iCs/>
          <w:color w:val="444444"/>
          <w:sz w:val="24"/>
          <w:szCs w:val="24"/>
        </w:rPr>
        <w:t>&gt;</w:t>
      </w:r>
      <w:r>
        <w:rPr>
          <w:rFonts w:eastAsia="Times New Roman" w:cs="Times New Roman"/>
          <w:color w:val="444444"/>
          <w:sz w:val="24"/>
          <w:szCs w:val="24"/>
        </w:rPr>
        <w:br/>
      </w:r>
      <w:r>
        <w:rPr>
          <w:rFonts w:eastAsia="Times New Roman" w:cs="Times New Roman"/>
          <w:i/>
          <w:iCs/>
          <w:color w:val="444444"/>
          <w:sz w:val="24"/>
          <w:szCs w:val="24"/>
        </w:rPr>
        <w:t>&lt;binding name=”binding1”</w:t>
      </w:r>
      <w:r>
        <w:rPr>
          <w:rFonts w:eastAsia="Times New Roman" w:cs="Times New Roman"/>
          <w:color w:val="444444"/>
          <w:sz w:val="24"/>
          <w:szCs w:val="24"/>
        </w:rPr>
        <w:br/>
      </w:r>
      <w:proofErr w:type="spellStart"/>
      <w:r>
        <w:rPr>
          <w:rFonts w:eastAsia="Times New Roman" w:cs="Times New Roman"/>
          <w:i/>
          <w:iCs/>
          <w:color w:val="444444"/>
          <w:sz w:val="24"/>
          <w:szCs w:val="24"/>
        </w:rPr>
        <w:t>transactionFlow</w:t>
      </w:r>
      <w:proofErr w:type="spellEnd"/>
      <w:r>
        <w:rPr>
          <w:rFonts w:eastAsia="Times New Roman" w:cs="Times New Roman"/>
          <w:i/>
          <w:iCs/>
          <w:color w:val="444444"/>
          <w:sz w:val="24"/>
          <w:szCs w:val="24"/>
        </w:rPr>
        <w:t>=”true” /&gt;</w:t>
      </w:r>
      <w:r>
        <w:rPr>
          <w:rFonts w:eastAsia="Times New Roman" w:cs="Times New Roman"/>
          <w:color w:val="444444"/>
          <w:sz w:val="24"/>
          <w:szCs w:val="24"/>
        </w:rPr>
        <w:br/>
      </w:r>
      <w:r>
        <w:rPr>
          <w:rFonts w:eastAsia="Times New Roman" w:cs="Times New Roman"/>
          <w:i/>
          <w:iCs/>
          <w:color w:val="444444"/>
          <w:sz w:val="24"/>
          <w:szCs w:val="24"/>
        </w:rPr>
        <w:t>&lt;/</w:t>
      </w:r>
      <w:proofErr w:type="spellStart"/>
      <w:r>
        <w:rPr>
          <w:rFonts w:eastAsia="Times New Roman" w:cs="Times New Roman"/>
          <w:i/>
          <w:iCs/>
          <w:color w:val="444444"/>
          <w:sz w:val="24"/>
          <w:szCs w:val="24"/>
        </w:rPr>
        <w:t>wsHttpBinding</w:t>
      </w:r>
      <w:proofErr w:type="spellEnd"/>
      <w:r>
        <w:rPr>
          <w:rFonts w:eastAsia="Times New Roman" w:cs="Times New Roman"/>
          <w:i/>
          <w:iCs/>
          <w:color w:val="444444"/>
          <w:sz w:val="24"/>
          <w:szCs w:val="24"/>
        </w:rPr>
        <w:t>&gt;</w:t>
      </w:r>
      <w:r>
        <w:rPr>
          <w:rFonts w:eastAsia="Times New Roman" w:cs="Times New Roman"/>
          <w:color w:val="444444"/>
          <w:sz w:val="24"/>
          <w:szCs w:val="24"/>
        </w:rPr>
        <w:br/>
      </w:r>
      <w:r>
        <w:rPr>
          <w:rFonts w:eastAsia="Times New Roman" w:cs="Times New Roman"/>
          <w:i/>
          <w:iCs/>
          <w:color w:val="444444"/>
          <w:sz w:val="24"/>
          <w:szCs w:val="24"/>
        </w:rPr>
        <w:t>&lt;/bindings&gt;</w:t>
      </w:r>
    </w:p>
    <w:p w:rsidR="008F48B0" w:rsidRDefault="008F48B0" w:rsidP="008F48B0">
      <w:pPr>
        <w:spacing w:before="120" w:after="120" w:line="240" w:lineRule="auto"/>
        <w:rPr>
          <w:rFonts w:eastAsia="Times New Roman" w:cs="Times New Roman"/>
          <w:color w:val="444444"/>
          <w:sz w:val="24"/>
          <w:szCs w:val="24"/>
        </w:rPr>
      </w:pPr>
      <w:r>
        <w:rPr>
          <w:rFonts w:eastAsia="Times New Roman" w:cs="Times New Roman"/>
          <w:color w:val="444444"/>
          <w:sz w:val="24"/>
          <w:szCs w:val="24"/>
        </w:rPr>
        <w:t xml:space="preserve">Default value for </w:t>
      </w:r>
      <w:proofErr w:type="spellStart"/>
      <w:r>
        <w:rPr>
          <w:rFonts w:eastAsia="Times New Roman" w:cs="Times New Roman"/>
          <w:i/>
          <w:iCs/>
          <w:color w:val="444444"/>
          <w:sz w:val="24"/>
          <w:szCs w:val="24"/>
          <w:u w:val="single"/>
        </w:rPr>
        <w:t>TransactionFlow</w:t>
      </w:r>
      <w:proofErr w:type="spellEnd"/>
      <w:r>
        <w:rPr>
          <w:rFonts w:eastAsia="Times New Roman" w:cs="Times New Roman"/>
          <w:color w:val="444444"/>
          <w:sz w:val="24"/>
          <w:szCs w:val="24"/>
        </w:rPr>
        <w:t xml:space="preserve"> property is “False”.</w:t>
      </w:r>
    </w:p>
    <w:p w:rsidR="008F48B0" w:rsidRDefault="008F48B0" w:rsidP="008F48B0">
      <w:pPr>
        <w:spacing w:after="300"/>
        <w:rPr>
          <w:b/>
          <w:color w:val="444444"/>
          <w:sz w:val="24"/>
          <w:szCs w:val="24"/>
          <w:u w:val="single"/>
        </w:rPr>
      </w:pPr>
      <w:r>
        <w:rPr>
          <w:b/>
          <w:color w:val="444444"/>
          <w:sz w:val="24"/>
          <w:szCs w:val="24"/>
          <w:u w:val="single"/>
        </w:rPr>
        <w:t>WCF Vs ASMX Web</w:t>
      </w:r>
      <w:bookmarkStart w:id="0" w:name="_GoBack"/>
      <w:bookmarkEnd w:id="0"/>
      <w:r>
        <w:rPr>
          <w:b/>
          <w:color w:val="444444"/>
          <w:sz w:val="24"/>
          <w:szCs w:val="24"/>
          <w:u w:val="single"/>
        </w:rPr>
        <w:t xml:space="preserve"> Services</w:t>
      </w:r>
    </w:p>
    <w:p w:rsidR="008F48B0" w:rsidRDefault="008F48B0" w:rsidP="008F48B0">
      <w:pPr>
        <w:numPr>
          <w:ilvl w:val="0"/>
          <w:numId w:val="11"/>
        </w:numPr>
        <w:spacing w:after="0" w:line="240" w:lineRule="auto"/>
        <w:ind w:left="750"/>
        <w:rPr>
          <w:rFonts w:eastAsia="Times New Roman" w:cs="Times New Roman"/>
          <w:color w:val="444444"/>
          <w:sz w:val="24"/>
          <w:szCs w:val="24"/>
        </w:rPr>
      </w:pPr>
      <w:r>
        <w:rPr>
          <w:rFonts w:eastAsia="Times New Roman" w:cs="Times New Roman"/>
          <w:color w:val="444444"/>
          <w:sz w:val="24"/>
          <w:szCs w:val="24"/>
        </w:rPr>
        <w:t>ASMX web services can be hosted only in IIS while WCF service has all the following hosting options:</w:t>
      </w:r>
      <w:r>
        <w:rPr>
          <w:rFonts w:eastAsia="Times New Roman" w:cs="Times New Roman"/>
          <w:color w:val="444444"/>
          <w:sz w:val="24"/>
          <w:szCs w:val="24"/>
        </w:rPr>
        <w:br/>
        <w:t>a. IIS</w:t>
      </w:r>
      <w:r>
        <w:rPr>
          <w:rFonts w:eastAsia="Times New Roman" w:cs="Times New Roman"/>
          <w:color w:val="444444"/>
          <w:sz w:val="24"/>
          <w:szCs w:val="24"/>
        </w:rPr>
        <w:br/>
        <w:t>b. WAS (Windows Process Activation Services)</w:t>
      </w:r>
      <w:r>
        <w:rPr>
          <w:rFonts w:eastAsia="Times New Roman" w:cs="Times New Roman"/>
          <w:color w:val="444444"/>
          <w:sz w:val="24"/>
          <w:szCs w:val="24"/>
        </w:rPr>
        <w:br/>
        <w:t>c. Console Application</w:t>
      </w:r>
      <w:r>
        <w:rPr>
          <w:rFonts w:eastAsia="Times New Roman" w:cs="Times New Roman"/>
          <w:color w:val="444444"/>
          <w:sz w:val="24"/>
          <w:szCs w:val="24"/>
        </w:rPr>
        <w:br/>
        <w:t>d. Windows NT Services</w:t>
      </w:r>
      <w:r>
        <w:rPr>
          <w:rFonts w:eastAsia="Times New Roman" w:cs="Times New Roman"/>
          <w:color w:val="444444"/>
          <w:sz w:val="24"/>
          <w:szCs w:val="24"/>
        </w:rPr>
        <w:br/>
        <w:t>e. WCF provided Host</w:t>
      </w:r>
    </w:p>
    <w:p w:rsidR="008F48B0" w:rsidRDefault="008F48B0" w:rsidP="008F48B0">
      <w:pPr>
        <w:numPr>
          <w:ilvl w:val="0"/>
          <w:numId w:val="11"/>
        </w:numPr>
        <w:spacing w:after="0" w:line="240" w:lineRule="auto"/>
        <w:ind w:left="750"/>
        <w:rPr>
          <w:rFonts w:eastAsia="Times New Roman" w:cs="Times New Roman"/>
          <w:color w:val="444444"/>
          <w:sz w:val="24"/>
          <w:szCs w:val="24"/>
        </w:rPr>
      </w:pPr>
      <w:r>
        <w:rPr>
          <w:rFonts w:eastAsia="Times New Roman" w:cs="Times New Roman"/>
          <w:color w:val="444444"/>
          <w:sz w:val="24"/>
          <w:szCs w:val="24"/>
        </w:rPr>
        <w:t>ASMX web services support is limited to</w:t>
      </w:r>
      <w:r>
        <w:rPr>
          <w:rFonts w:eastAsia="Times New Roman" w:cs="Times New Roman"/>
          <w:b/>
          <w:bCs/>
          <w:color w:val="444444"/>
          <w:sz w:val="24"/>
          <w:szCs w:val="24"/>
        </w:rPr>
        <w:t xml:space="preserve"> </w:t>
      </w:r>
      <w:r>
        <w:rPr>
          <w:rFonts w:eastAsia="Times New Roman" w:cs="Times New Roman"/>
          <w:color w:val="444444"/>
          <w:sz w:val="24"/>
          <w:szCs w:val="24"/>
        </w:rPr>
        <w:t xml:space="preserve">HTTP while WCF supports HTTP, TCP, MSMQ, </w:t>
      </w:r>
      <w:proofErr w:type="spellStart"/>
      <w:proofErr w:type="gramStart"/>
      <w:r>
        <w:rPr>
          <w:rFonts w:eastAsia="Times New Roman" w:cs="Times New Roman"/>
          <w:color w:val="444444"/>
          <w:sz w:val="24"/>
          <w:szCs w:val="24"/>
        </w:rPr>
        <w:t>NamedPipes</w:t>
      </w:r>
      <w:proofErr w:type="spellEnd"/>
      <w:proofErr w:type="gramEnd"/>
      <w:r>
        <w:rPr>
          <w:rFonts w:eastAsia="Times New Roman" w:cs="Times New Roman"/>
          <w:color w:val="444444"/>
          <w:sz w:val="24"/>
          <w:szCs w:val="24"/>
        </w:rPr>
        <w:t>.</w:t>
      </w:r>
    </w:p>
    <w:p w:rsidR="008F48B0" w:rsidRDefault="008F48B0" w:rsidP="008F48B0">
      <w:pPr>
        <w:numPr>
          <w:ilvl w:val="0"/>
          <w:numId w:val="11"/>
        </w:numPr>
        <w:spacing w:after="0" w:line="240" w:lineRule="auto"/>
        <w:ind w:left="750"/>
        <w:rPr>
          <w:rFonts w:eastAsia="Times New Roman" w:cs="Times New Roman"/>
          <w:color w:val="444444"/>
          <w:sz w:val="24"/>
          <w:szCs w:val="24"/>
        </w:rPr>
      </w:pPr>
      <w:r>
        <w:rPr>
          <w:rFonts w:eastAsia="Times New Roman" w:cs="Times New Roman"/>
          <w:color w:val="444444"/>
          <w:sz w:val="24"/>
          <w:szCs w:val="24"/>
        </w:rPr>
        <w:t xml:space="preserve">ASMX Security is limited. Normally authentication and authorization is done using IIS and ASP.NET security configuration and transport layer </w:t>
      </w:r>
      <w:proofErr w:type="spellStart"/>
      <w:r>
        <w:rPr>
          <w:rFonts w:eastAsia="Times New Roman" w:cs="Times New Roman"/>
          <w:color w:val="444444"/>
          <w:sz w:val="24"/>
          <w:szCs w:val="24"/>
        </w:rPr>
        <w:t>security.For</w:t>
      </w:r>
      <w:proofErr w:type="spellEnd"/>
      <w:r>
        <w:rPr>
          <w:rFonts w:eastAsia="Times New Roman" w:cs="Times New Roman"/>
          <w:color w:val="444444"/>
          <w:sz w:val="24"/>
          <w:szCs w:val="24"/>
        </w:rPr>
        <w:t xml:space="preserve"> message layer security, WSE can be used.</w:t>
      </w:r>
      <w:r>
        <w:rPr>
          <w:rFonts w:eastAsia="Times New Roman" w:cs="Times New Roman"/>
          <w:color w:val="444444"/>
          <w:sz w:val="24"/>
          <w:szCs w:val="24"/>
        </w:rPr>
        <w:br/>
        <w:t>WCF provides a consistent security programming model for any protocol and it supports many of the same capabilities as IIS and WS-* security protocols, additionally, it provides support for claim-based authorization that provides finer-grained control over resources than role-based security.WCF security is consistent regardless of the host that is used to implement WCF service.</w:t>
      </w:r>
    </w:p>
    <w:p w:rsidR="008F48B0" w:rsidRDefault="008F48B0" w:rsidP="008F48B0">
      <w:pPr>
        <w:numPr>
          <w:ilvl w:val="0"/>
          <w:numId w:val="11"/>
        </w:numPr>
        <w:spacing w:before="120" w:after="120" w:line="240" w:lineRule="auto"/>
        <w:ind w:left="750"/>
        <w:rPr>
          <w:sz w:val="24"/>
          <w:szCs w:val="24"/>
        </w:rPr>
      </w:pPr>
      <w:r>
        <w:rPr>
          <w:rFonts w:eastAsia="Times New Roman" w:cs="Times New Roman"/>
          <w:color w:val="444444"/>
          <w:sz w:val="24"/>
          <w:szCs w:val="24"/>
        </w:rPr>
        <w:t xml:space="preserve">Another major difference is that </w:t>
      </w:r>
      <w:proofErr w:type="gramStart"/>
      <w:r>
        <w:rPr>
          <w:rFonts w:eastAsia="Times New Roman" w:cs="Times New Roman"/>
          <w:color w:val="444444"/>
          <w:sz w:val="24"/>
          <w:szCs w:val="24"/>
        </w:rPr>
        <w:t>ASMX web services uses</w:t>
      </w:r>
      <w:proofErr w:type="gramEnd"/>
      <w:r>
        <w:rPr>
          <w:rFonts w:eastAsia="Times New Roman" w:cs="Times New Roman"/>
          <w:color w:val="444444"/>
          <w:sz w:val="24"/>
          <w:szCs w:val="24"/>
        </w:rPr>
        <w:t xml:space="preserve"> </w:t>
      </w:r>
      <w:proofErr w:type="spellStart"/>
      <w:r>
        <w:rPr>
          <w:rFonts w:eastAsia="Times New Roman" w:cs="Times New Roman"/>
          <w:i/>
          <w:iCs/>
          <w:color w:val="444444"/>
          <w:sz w:val="24"/>
          <w:szCs w:val="24"/>
        </w:rPr>
        <w:t>XmlSerializer</w:t>
      </w:r>
      <w:proofErr w:type="spellEnd"/>
      <w:r>
        <w:rPr>
          <w:rFonts w:eastAsia="Times New Roman" w:cs="Times New Roman"/>
          <w:color w:val="444444"/>
          <w:sz w:val="24"/>
          <w:szCs w:val="24"/>
        </w:rPr>
        <w:t xml:space="preserve"> for serialization while WCF</w:t>
      </w:r>
      <w:r>
        <w:rPr>
          <w:rFonts w:eastAsia="Times New Roman" w:cs="Times New Roman"/>
          <w:b/>
          <w:bCs/>
          <w:color w:val="444444"/>
          <w:sz w:val="24"/>
          <w:szCs w:val="24"/>
        </w:rPr>
        <w:t xml:space="preserve"> </w:t>
      </w:r>
      <w:r>
        <w:rPr>
          <w:rFonts w:eastAsia="Times New Roman" w:cs="Times New Roman"/>
          <w:color w:val="444444"/>
          <w:sz w:val="24"/>
          <w:szCs w:val="24"/>
        </w:rPr>
        <w:t xml:space="preserve">uses </w:t>
      </w:r>
      <w:proofErr w:type="spellStart"/>
      <w:r>
        <w:rPr>
          <w:rFonts w:eastAsia="Times New Roman" w:cs="Times New Roman"/>
          <w:i/>
          <w:iCs/>
          <w:color w:val="444444"/>
          <w:sz w:val="24"/>
          <w:szCs w:val="24"/>
        </w:rPr>
        <w:t>DataContractSerializer</w:t>
      </w:r>
      <w:proofErr w:type="spellEnd"/>
      <w:r>
        <w:rPr>
          <w:rFonts w:eastAsia="Times New Roman" w:cs="Times New Roman"/>
          <w:color w:val="444444"/>
          <w:sz w:val="24"/>
          <w:szCs w:val="24"/>
        </w:rPr>
        <w:t xml:space="preserve"> which is far better in performance than </w:t>
      </w:r>
      <w:proofErr w:type="spellStart"/>
      <w:r>
        <w:rPr>
          <w:rFonts w:eastAsia="Times New Roman" w:cs="Times New Roman"/>
          <w:color w:val="444444"/>
          <w:sz w:val="24"/>
          <w:szCs w:val="24"/>
        </w:rPr>
        <w:t>XmlSerializer</w:t>
      </w:r>
      <w:proofErr w:type="spellEnd"/>
      <w:r>
        <w:rPr>
          <w:rFonts w:eastAsia="Times New Roman" w:cs="Times New Roman"/>
          <w:color w:val="444444"/>
          <w:sz w:val="24"/>
          <w:szCs w:val="24"/>
        </w:rPr>
        <w:t>.</w:t>
      </w:r>
      <w:r>
        <w:rPr>
          <w:rFonts w:eastAsia="Times New Roman" w:cs="Times New Roman"/>
          <w:color w:val="444444"/>
          <w:sz w:val="24"/>
          <w:szCs w:val="24"/>
        </w:rPr>
        <w:br/>
        <w:t xml:space="preserve">Key Issues with </w:t>
      </w:r>
      <w:proofErr w:type="spellStart"/>
      <w:r>
        <w:rPr>
          <w:rFonts w:eastAsia="Times New Roman" w:cs="Times New Roman"/>
          <w:color w:val="444444"/>
          <w:sz w:val="24"/>
          <w:szCs w:val="24"/>
        </w:rPr>
        <w:t>XmlSerializer</w:t>
      </w:r>
      <w:proofErr w:type="spellEnd"/>
      <w:r>
        <w:rPr>
          <w:rFonts w:eastAsia="Times New Roman" w:cs="Times New Roman"/>
          <w:color w:val="444444"/>
          <w:sz w:val="24"/>
          <w:szCs w:val="24"/>
        </w:rPr>
        <w:t xml:space="preserve"> in serializing .NET types to xml are</w:t>
      </w:r>
      <w:proofErr w:type="gramStart"/>
      <w:r>
        <w:rPr>
          <w:rFonts w:eastAsia="Times New Roman" w:cs="Times New Roman"/>
          <w:color w:val="444444"/>
          <w:sz w:val="24"/>
          <w:szCs w:val="24"/>
        </w:rPr>
        <w:t>:</w:t>
      </w:r>
      <w:proofErr w:type="gramEnd"/>
      <w:r>
        <w:rPr>
          <w:rFonts w:eastAsia="Times New Roman" w:cs="Times New Roman"/>
          <w:color w:val="444444"/>
          <w:sz w:val="24"/>
          <w:szCs w:val="24"/>
        </w:rPr>
        <w:br/>
        <w:t>a. Only public fields or properties of the .NET types can be translated to Xml.</w:t>
      </w:r>
      <w:r>
        <w:rPr>
          <w:rFonts w:eastAsia="Times New Roman" w:cs="Times New Roman"/>
          <w:color w:val="444444"/>
          <w:sz w:val="24"/>
          <w:szCs w:val="24"/>
        </w:rPr>
        <w:br/>
        <w:t xml:space="preserve">b. Only the classes that implement </w:t>
      </w:r>
      <w:proofErr w:type="spellStart"/>
      <w:r>
        <w:rPr>
          <w:rFonts w:eastAsia="Times New Roman" w:cs="Times New Roman"/>
          <w:color w:val="444444"/>
          <w:sz w:val="24"/>
          <w:szCs w:val="24"/>
        </w:rPr>
        <w:t>IEnumerable</w:t>
      </w:r>
      <w:proofErr w:type="spellEnd"/>
      <w:r>
        <w:rPr>
          <w:rFonts w:eastAsia="Times New Roman" w:cs="Times New Roman"/>
          <w:color w:val="444444"/>
          <w:sz w:val="24"/>
          <w:szCs w:val="24"/>
        </w:rPr>
        <w:t xml:space="preserve"> can be translated.</w:t>
      </w:r>
      <w:r>
        <w:rPr>
          <w:rFonts w:eastAsia="Times New Roman" w:cs="Times New Roman"/>
          <w:color w:val="444444"/>
          <w:sz w:val="24"/>
          <w:szCs w:val="24"/>
        </w:rPr>
        <w:br/>
        <w:t xml:space="preserve">c. Classes that implement </w:t>
      </w:r>
      <w:proofErr w:type="spellStart"/>
      <w:r>
        <w:rPr>
          <w:rFonts w:eastAsia="Times New Roman" w:cs="Times New Roman"/>
          <w:color w:val="444444"/>
          <w:sz w:val="24"/>
          <w:szCs w:val="24"/>
        </w:rPr>
        <w:t>IDictionary</w:t>
      </w:r>
      <w:proofErr w:type="spellEnd"/>
      <w:r>
        <w:rPr>
          <w:rFonts w:eastAsia="Times New Roman" w:cs="Times New Roman"/>
          <w:color w:val="444444"/>
          <w:sz w:val="24"/>
          <w:szCs w:val="24"/>
        </w:rPr>
        <w:t xml:space="preserve">, such as </w:t>
      </w:r>
      <w:proofErr w:type="spellStart"/>
      <w:r>
        <w:rPr>
          <w:rFonts w:eastAsia="Times New Roman" w:cs="Times New Roman"/>
          <w:color w:val="444444"/>
          <w:sz w:val="24"/>
          <w:szCs w:val="24"/>
        </w:rPr>
        <w:t>Hashtable</w:t>
      </w:r>
      <w:proofErr w:type="spellEnd"/>
      <w:r>
        <w:rPr>
          <w:rFonts w:eastAsia="Times New Roman" w:cs="Times New Roman"/>
          <w:color w:val="444444"/>
          <w:sz w:val="24"/>
          <w:szCs w:val="24"/>
        </w:rPr>
        <w:t xml:space="preserve"> cannot be serialized.</w:t>
      </w:r>
    </w:p>
    <w:p w:rsidR="000A6D46" w:rsidRPr="001B5375" w:rsidRDefault="000A6D46" w:rsidP="000A6D46">
      <w:pPr>
        <w:pStyle w:val="NormalWeb"/>
        <w:shd w:val="clear" w:color="auto" w:fill="FFFFFF"/>
        <w:rPr>
          <w:rFonts w:ascii="Verdana" w:hAnsi="Verdana" w:cs="Helvetica"/>
          <w:sz w:val="20"/>
          <w:szCs w:val="20"/>
        </w:rPr>
      </w:pPr>
    </w:p>
    <w:p w:rsidR="000A6D46" w:rsidRPr="000A6D46" w:rsidRDefault="000A6D46" w:rsidP="000A6D46"/>
    <w:sectPr w:rsidR="000A6D46" w:rsidRPr="000A6D46" w:rsidSect="00210C53">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831"/>
    <w:multiLevelType w:val="multilevel"/>
    <w:tmpl w:val="78CE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E2BA8"/>
    <w:multiLevelType w:val="multilevel"/>
    <w:tmpl w:val="2D6279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3FC0BD3"/>
    <w:multiLevelType w:val="hybridMultilevel"/>
    <w:tmpl w:val="BEDE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13F4C"/>
    <w:multiLevelType w:val="multilevel"/>
    <w:tmpl w:val="0B38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315B6B"/>
    <w:multiLevelType w:val="multilevel"/>
    <w:tmpl w:val="A7FE61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BAE16B5"/>
    <w:multiLevelType w:val="multilevel"/>
    <w:tmpl w:val="92DC8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5F84D9E"/>
    <w:multiLevelType w:val="multilevel"/>
    <w:tmpl w:val="D794D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1A41049"/>
    <w:multiLevelType w:val="multilevel"/>
    <w:tmpl w:val="F8B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9B0105"/>
    <w:multiLevelType w:val="multilevel"/>
    <w:tmpl w:val="7652851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5EE7646"/>
    <w:multiLevelType w:val="multilevel"/>
    <w:tmpl w:val="6D304FF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6642DA2"/>
    <w:multiLevelType w:val="multilevel"/>
    <w:tmpl w:val="DA72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0B1F30"/>
    <w:multiLevelType w:val="hybridMultilevel"/>
    <w:tmpl w:val="90684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CA22D7"/>
    <w:multiLevelType w:val="multilevel"/>
    <w:tmpl w:val="9DB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D243AF"/>
    <w:multiLevelType w:val="multilevel"/>
    <w:tmpl w:val="B154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A66B5D"/>
    <w:multiLevelType w:val="multilevel"/>
    <w:tmpl w:val="530A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655416"/>
    <w:multiLevelType w:val="hybridMultilevel"/>
    <w:tmpl w:val="5EE87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5D37651"/>
    <w:multiLevelType w:val="multilevel"/>
    <w:tmpl w:val="9D36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5"/>
  </w:num>
  <w:num w:numId="4">
    <w:abstractNumId w:val="1"/>
  </w:num>
  <w:num w:numId="5">
    <w:abstractNumId w:val="11"/>
  </w:num>
  <w:num w:numId="6">
    <w:abstractNumId w:val="16"/>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num>
  <w:num w:numId="14">
    <w:abstractNumId w:val="14"/>
  </w:num>
  <w:num w:numId="15">
    <w:abstractNumId w:val="0"/>
  </w:num>
  <w:num w:numId="16">
    <w:abstractNumId w:val="1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81BA1"/>
    <w:rsid w:val="000026EE"/>
    <w:rsid w:val="00032A94"/>
    <w:rsid w:val="00046854"/>
    <w:rsid w:val="000A6D46"/>
    <w:rsid w:val="000B443D"/>
    <w:rsid w:val="000E79C2"/>
    <w:rsid w:val="0011447E"/>
    <w:rsid w:val="00141C63"/>
    <w:rsid w:val="001E34F8"/>
    <w:rsid w:val="0021057E"/>
    <w:rsid w:val="00210C53"/>
    <w:rsid w:val="0022088E"/>
    <w:rsid w:val="002A4165"/>
    <w:rsid w:val="002A5860"/>
    <w:rsid w:val="002C07DB"/>
    <w:rsid w:val="00324CE9"/>
    <w:rsid w:val="00347FCA"/>
    <w:rsid w:val="0036195A"/>
    <w:rsid w:val="003B442A"/>
    <w:rsid w:val="003E1ADB"/>
    <w:rsid w:val="00450C13"/>
    <w:rsid w:val="00493099"/>
    <w:rsid w:val="005644CF"/>
    <w:rsid w:val="00576641"/>
    <w:rsid w:val="00580638"/>
    <w:rsid w:val="00616594"/>
    <w:rsid w:val="006A2530"/>
    <w:rsid w:val="006C41CE"/>
    <w:rsid w:val="006C6E75"/>
    <w:rsid w:val="006F00F7"/>
    <w:rsid w:val="007369C4"/>
    <w:rsid w:val="00751171"/>
    <w:rsid w:val="00756B6E"/>
    <w:rsid w:val="00773464"/>
    <w:rsid w:val="0078511D"/>
    <w:rsid w:val="007A062F"/>
    <w:rsid w:val="007B62B4"/>
    <w:rsid w:val="007D37F9"/>
    <w:rsid w:val="00866361"/>
    <w:rsid w:val="008E4487"/>
    <w:rsid w:val="008F48B0"/>
    <w:rsid w:val="00A83E62"/>
    <w:rsid w:val="00A9462A"/>
    <w:rsid w:val="00AC7AC8"/>
    <w:rsid w:val="00B43AB6"/>
    <w:rsid w:val="00C40655"/>
    <w:rsid w:val="00C464F0"/>
    <w:rsid w:val="00C81BA1"/>
    <w:rsid w:val="00C93D98"/>
    <w:rsid w:val="00CA079D"/>
    <w:rsid w:val="00CA5CDD"/>
    <w:rsid w:val="00CB1EC5"/>
    <w:rsid w:val="00CC46D7"/>
    <w:rsid w:val="00DA4D3D"/>
    <w:rsid w:val="00DE1901"/>
    <w:rsid w:val="00E84677"/>
    <w:rsid w:val="00EB1F90"/>
    <w:rsid w:val="00EB4B5D"/>
    <w:rsid w:val="00EE0F26"/>
    <w:rsid w:val="00F06E30"/>
    <w:rsid w:val="00F36001"/>
    <w:rsid w:val="00F60191"/>
    <w:rsid w:val="00F6420F"/>
    <w:rsid w:val="00F854F1"/>
    <w:rsid w:val="00FA66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2A"/>
  </w:style>
  <w:style w:type="paragraph" w:styleId="Heading1">
    <w:name w:val="heading 1"/>
    <w:basedOn w:val="Normal"/>
    <w:next w:val="Normal"/>
    <w:link w:val="Heading1Char"/>
    <w:uiPriority w:val="9"/>
    <w:qFormat/>
    <w:rsid w:val="00C81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6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62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6E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6E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BA1"/>
    <w:pPr>
      <w:spacing w:after="0" w:line="240" w:lineRule="auto"/>
    </w:pPr>
  </w:style>
  <w:style w:type="character" w:customStyle="1" w:styleId="Heading1Char">
    <w:name w:val="Heading 1 Char"/>
    <w:basedOn w:val="DefaultParagraphFont"/>
    <w:link w:val="Heading1"/>
    <w:uiPriority w:val="9"/>
    <w:rsid w:val="00C81B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81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B62B4"/>
    <w:rPr>
      <w:rFonts w:ascii="Times New Roman" w:eastAsia="Times New Roman" w:hAnsi="Times New Roman" w:cs="Times New Roman"/>
      <w:b/>
      <w:bCs/>
      <w:sz w:val="36"/>
      <w:szCs w:val="36"/>
    </w:rPr>
  </w:style>
  <w:style w:type="paragraph" w:styleId="NormalWeb">
    <w:name w:val="Normal (Web)"/>
    <w:basedOn w:val="Normal"/>
    <w:uiPriority w:val="99"/>
    <w:unhideWhenUsed/>
    <w:rsid w:val="007B6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62B4"/>
  </w:style>
  <w:style w:type="character" w:styleId="HTMLCode">
    <w:name w:val="HTML Code"/>
    <w:basedOn w:val="DefaultParagraphFont"/>
    <w:uiPriority w:val="99"/>
    <w:semiHidden/>
    <w:unhideWhenUsed/>
    <w:rsid w:val="007B62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62B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66361"/>
    <w:pPr>
      <w:ind w:left="720"/>
      <w:contextualSpacing/>
    </w:pPr>
  </w:style>
  <w:style w:type="character" w:styleId="Strong">
    <w:name w:val="Strong"/>
    <w:basedOn w:val="DefaultParagraphFont"/>
    <w:uiPriority w:val="22"/>
    <w:qFormat/>
    <w:rsid w:val="00866361"/>
    <w:rPr>
      <w:b/>
      <w:bCs/>
    </w:rPr>
  </w:style>
  <w:style w:type="paragraph" w:styleId="BalloonText">
    <w:name w:val="Balloon Text"/>
    <w:basedOn w:val="Normal"/>
    <w:link w:val="BalloonTextChar"/>
    <w:uiPriority w:val="99"/>
    <w:semiHidden/>
    <w:unhideWhenUsed/>
    <w:rsid w:val="0004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854"/>
    <w:rPr>
      <w:rFonts w:ascii="Tahoma" w:hAnsi="Tahoma" w:cs="Tahoma"/>
      <w:sz w:val="16"/>
      <w:szCs w:val="16"/>
    </w:rPr>
  </w:style>
  <w:style w:type="character" w:customStyle="1" w:styleId="Heading4Char">
    <w:name w:val="Heading 4 Char"/>
    <w:basedOn w:val="DefaultParagraphFont"/>
    <w:link w:val="Heading4"/>
    <w:uiPriority w:val="9"/>
    <w:rsid w:val="006C6E7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6E7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4CF"/>
    <w:rPr>
      <w:rFonts w:ascii="Courier New" w:eastAsia="Times New Roman" w:hAnsi="Courier New" w:cs="Courier New"/>
      <w:sz w:val="20"/>
      <w:szCs w:val="20"/>
    </w:rPr>
  </w:style>
  <w:style w:type="character" w:styleId="Hyperlink">
    <w:name w:val="Hyperlink"/>
    <w:basedOn w:val="DefaultParagraphFont"/>
    <w:uiPriority w:val="99"/>
    <w:unhideWhenUsed/>
    <w:rsid w:val="000E79C2"/>
    <w:rPr>
      <w:strike w:val="0"/>
      <w:dstrike w:val="0"/>
      <w:color w:val="3289C8"/>
      <w:u w:val="none"/>
      <w:effect w:val="none"/>
    </w:rPr>
  </w:style>
  <w:style w:type="character" w:styleId="Emphasis">
    <w:name w:val="Emphasis"/>
    <w:basedOn w:val="DefaultParagraphFont"/>
    <w:uiPriority w:val="20"/>
    <w:qFormat/>
    <w:rsid w:val="000A6D46"/>
    <w:rPr>
      <w:i/>
      <w:iCs/>
    </w:rPr>
  </w:style>
</w:styles>
</file>

<file path=word/webSettings.xml><?xml version="1.0" encoding="utf-8"?>
<w:webSettings xmlns:r="http://schemas.openxmlformats.org/officeDocument/2006/relationships" xmlns:w="http://schemas.openxmlformats.org/wordprocessingml/2006/main">
  <w:divs>
    <w:div w:id="46727960">
      <w:bodyDiv w:val="1"/>
      <w:marLeft w:val="0"/>
      <w:marRight w:val="0"/>
      <w:marTop w:val="0"/>
      <w:marBottom w:val="0"/>
      <w:divBdr>
        <w:top w:val="none" w:sz="0" w:space="0" w:color="auto"/>
        <w:left w:val="none" w:sz="0" w:space="0" w:color="auto"/>
        <w:bottom w:val="none" w:sz="0" w:space="0" w:color="auto"/>
        <w:right w:val="none" w:sz="0" w:space="0" w:color="auto"/>
      </w:divBdr>
    </w:div>
    <w:div w:id="93594045">
      <w:bodyDiv w:val="1"/>
      <w:marLeft w:val="0"/>
      <w:marRight w:val="0"/>
      <w:marTop w:val="0"/>
      <w:marBottom w:val="0"/>
      <w:divBdr>
        <w:top w:val="none" w:sz="0" w:space="0" w:color="auto"/>
        <w:left w:val="none" w:sz="0" w:space="0" w:color="auto"/>
        <w:bottom w:val="none" w:sz="0" w:space="0" w:color="auto"/>
        <w:right w:val="none" w:sz="0" w:space="0" w:color="auto"/>
      </w:divBdr>
    </w:div>
    <w:div w:id="208807145">
      <w:bodyDiv w:val="1"/>
      <w:marLeft w:val="0"/>
      <w:marRight w:val="0"/>
      <w:marTop w:val="0"/>
      <w:marBottom w:val="0"/>
      <w:divBdr>
        <w:top w:val="none" w:sz="0" w:space="0" w:color="auto"/>
        <w:left w:val="none" w:sz="0" w:space="0" w:color="auto"/>
        <w:bottom w:val="none" w:sz="0" w:space="0" w:color="auto"/>
        <w:right w:val="none" w:sz="0" w:space="0" w:color="auto"/>
      </w:divBdr>
    </w:div>
    <w:div w:id="442698918">
      <w:bodyDiv w:val="1"/>
      <w:marLeft w:val="0"/>
      <w:marRight w:val="0"/>
      <w:marTop w:val="0"/>
      <w:marBottom w:val="0"/>
      <w:divBdr>
        <w:top w:val="none" w:sz="0" w:space="0" w:color="auto"/>
        <w:left w:val="none" w:sz="0" w:space="0" w:color="auto"/>
        <w:bottom w:val="none" w:sz="0" w:space="0" w:color="auto"/>
        <w:right w:val="none" w:sz="0" w:space="0" w:color="auto"/>
      </w:divBdr>
    </w:div>
    <w:div w:id="564612389">
      <w:bodyDiv w:val="1"/>
      <w:marLeft w:val="0"/>
      <w:marRight w:val="0"/>
      <w:marTop w:val="0"/>
      <w:marBottom w:val="0"/>
      <w:divBdr>
        <w:top w:val="none" w:sz="0" w:space="0" w:color="auto"/>
        <w:left w:val="none" w:sz="0" w:space="0" w:color="auto"/>
        <w:bottom w:val="none" w:sz="0" w:space="0" w:color="auto"/>
        <w:right w:val="none" w:sz="0" w:space="0" w:color="auto"/>
      </w:divBdr>
    </w:div>
    <w:div w:id="1005209249">
      <w:bodyDiv w:val="1"/>
      <w:marLeft w:val="0"/>
      <w:marRight w:val="0"/>
      <w:marTop w:val="0"/>
      <w:marBottom w:val="0"/>
      <w:divBdr>
        <w:top w:val="none" w:sz="0" w:space="0" w:color="auto"/>
        <w:left w:val="none" w:sz="0" w:space="0" w:color="auto"/>
        <w:bottom w:val="none" w:sz="0" w:space="0" w:color="auto"/>
        <w:right w:val="none" w:sz="0" w:space="0" w:color="auto"/>
      </w:divBdr>
    </w:div>
    <w:div w:id="1057624808">
      <w:bodyDiv w:val="1"/>
      <w:marLeft w:val="0"/>
      <w:marRight w:val="0"/>
      <w:marTop w:val="0"/>
      <w:marBottom w:val="0"/>
      <w:divBdr>
        <w:top w:val="none" w:sz="0" w:space="0" w:color="auto"/>
        <w:left w:val="none" w:sz="0" w:space="0" w:color="auto"/>
        <w:bottom w:val="none" w:sz="0" w:space="0" w:color="auto"/>
        <w:right w:val="none" w:sz="0" w:space="0" w:color="auto"/>
      </w:divBdr>
    </w:div>
    <w:div w:id="1108742932">
      <w:bodyDiv w:val="1"/>
      <w:marLeft w:val="0"/>
      <w:marRight w:val="0"/>
      <w:marTop w:val="0"/>
      <w:marBottom w:val="0"/>
      <w:divBdr>
        <w:top w:val="none" w:sz="0" w:space="0" w:color="auto"/>
        <w:left w:val="none" w:sz="0" w:space="0" w:color="auto"/>
        <w:bottom w:val="none" w:sz="0" w:space="0" w:color="auto"/>
        <w:right w:val="none" w:sz="0" w:space="0" w:color="auto"/>
      </w:divBdr>
    </w:div>
    <w:div w:id="1119109679">
      <w:bodyDiv w:val="1"/>
      <w:marLeft w:val="0"/>
      <w:marRight w:val="0"/>
      <w:marTop w:val="0"/>
      <w:marBottom w:val="0"/>
      <w:divBdr>
        <w:top w:val="none" w:sz="0" w:space="0" w:color="auto"/>
        <w:left w:val="none" w:sz="0" w:space="0" w:color="auto"/>
        <w:bottom w:val="none" w:sz="0" w:space="0" w:color="auto"/>
        <w:right w:val="none" w:sz="0" w:space="0" w:color="auto"/>
      </w:divBdr>
    </w:div>
    <w:div w:id="1354460514">
      <w:bodyDiv w:val="1"/>
      <w:marLeft w:val="0"/>
      <w:marRight w:val="0"/>
      <w:marTop w:val="0"/>
      <w:marBottom w:val="0"/>
      <w:divBdr>
        <w:top w:val="none" w:sz="0" w:space="0" w:color="auto"/>
        <w:left w:val="none" w:sz="0" w:space="0" w:color="auto"/>
        <w:bottom w:val="none" w:sz="0" w:space="0" w:color="auto"/>
        <w:right w:val="none" w:sz="0" w:space="0" w:color="auto"/>
      </w:divBdr>
    </w:div>
    <w:div w:id="1372221637">
      <w:bodyDiv w:val="1"/>
      <w:marLeft w:val="0"/>
      <w:marRight w:val="0"/>
      <w:marTop w:val="0"/>
      <w:marBottom w:val="0"/>
      <w:divBdr>
        <w:top w:val="none" w:sz="0" w:space="0" w:color="auto"/>
        <w:left w:val="none" w:sz="0" w:space="0" w:color="auto"/>
        <w:bottom w:val="none" w:sz="0" w:space="0" w:color="auto"/>
        <w:right w:val="none" w:sz="0" w:space="0" w:color="auto"/>
      </w:divBdr>
    </w:div>
    <w:div w:id="1893344680">
      <w:bodyDiv w:val="1"/>
      <w:marLeft w:val="0"/>
      <w:marRight w:val="0"/>
      <w:marTop w:val="0"/>
      <w:marBottom w:val="0"/>
      <w:divBdr>
        <w:top w:val="none" w:sz="0" w:space="0" w:color="auto"/>
        <w:left w:val="none" w:sz="0" w:space="0" w:color="auto"/>
        <w:bottom w:val="none" w:sz="0" w:space="0" w:color="auto"/>
        <w:right w:val="none" w:sz="0" w:space="0" w:color="auto"/>
      </w:divBdr>
    </w:div>
    <w:div w:id="1952665249">
      <w:bodyDiv w:val="1"/>
      <w:marLeft w:val="0"/>
      <w:marRight w:val="0"/>
      <w:marTop w:val="0"/>
      <w:marBottom w:val="0"/>
      <w:divBdr>
        <w:top w:val="none" w:sz="0" w:space="0" w:color="auto"/>
        <w:left w:val="none" w:sz="0" w:space="0" w:color="auto"/>
        <w:bottom w:val="none" w:sz="0" w:space="0" w:color="auto"/>
        <w:right w:val="none" w:sz="0" w:space="0" w:color="auto"/>
      </w:divBdr>
    </w:div>
    <w:div w:id="197756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347733.aspx" TargetMode="External"/><Relationship Id="rId3" Type="http://schemas.openxmlformats.org/officeDocument/2006/relationships/settings" Target="settings.xml"/><Relationship Id="rId7" Type="http://schemas.openxmlformats.org/officeDocument/2006/relationships/hyperlink" Target="http://www.topwcftutorials.net/2012/06/wcf-vs-asmx-web-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pwcftutorials.net/2014/03/whats-new-in-wcf-v4-5.html" TargetMode="External"/><Relationship Id="rId11" Type="http://schemas.openxmlformats.org/officeDocument/2006/relationships/theme" Target="theme/theme1.xml"/><Relationship Id="rId5" Type="http://schemas.openxmlformats.org/officeDocument/2006/relationships/hyperlink" Target="http://kellabyte.com/2011/09/04/clarifying-r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sualstudiomagazine.com/articles/2011/06/01/pcnet_wcf-and-so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9</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dc:creator>
  <cp:keywords/>
  <dc:description/>
  <cp:lastModifiedBy>GAURAV</cp:lastModifiedBy>
  <cp:revision>82</cp:revision>
  <dcterms:created xsi:type="dcterms:W3CDTF">2014-09-27T09:01:00Z</dcterms:created>
  <dcterms:modified xsi:type="dcterms:W3CDTF">2016-08-06T01:36:00Z</dcterms:modified>
</cp:coreProperties>
</file>