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36B2" w:rsidRPr="00B236B2" w:rsidRDefault="0081322B" w:rsidP="00B236B2">
      <w:pPr>
        <w:jc w:val="center"/>
        <w:rPr>
          <w:rFonts w:ascii="Times New Roman" w:hAnsi="Times New Roman" w:cs="Times New Roman"/>
          <w:b/>
          <w:sz w:val="32"/>
          <w:szCs w:val="32"/>
        </w:rPr>
      </w:pPr>
      <w:r>
        <w:rPr>
          <w:rFonts w:ascii="Times New Roman" w:hAnsi="Times New Roman" w:cs="Times New Roman"/>
          <w:b/>
          <w:sz w:val="32"/>
          <w:szCs w:val="32"/>
        </w:rPr>
        <w:t>A CASE STUDY OF EXTRACTION OF ADVERSE DRUG REACTION USING BIDIRECTIONAL LSTM NETWORK FROM UNSTRUCTURED DATA</w:t>
      </w:r>
    </w:p>
    <w:p w:rsidR="00B236B2" w:rsidRPr="003A6D5B" w:rsidRDefault="00B236B2" w:rsidP="00B236B2">
      <w:pPr>
        <w:jc w:val="center"/>
        <w:rPr>
          <w:rFonts w:ascii="Times New Roman" w:hAnsi="Times New Roman" w:cs="Times New Roman"/>
          <w:sz w:val="26"/>
          <w:szCs w:val="26"/>
        </w:rPr>
      </w:pPr>
      <w:r w:rsidRPr="003A6D5B">
        <w:rPr>
          <w:rFonts w:ascii="Times New Roman" w:hAnsi="Times New Roman" w:cs="Times New Roman"/>
          <w:sz w:val="26"/>
          <w:szCs w:val="26"/>
        </w:rPr>
        <w:t xml:space="preserve">Report  </w:t>
      </w:r>
    </w:p>
    <w:p w:rsidR="00B236B2" w:rsidRPr="003A6D5B" w:rsidRDefault="00B236B2" w:rsidP="0081322B">
      <w:pPr>
        <w:jc w:val="center"/>
        <w:rPr>
          <w:rFonts w:ascii="Times New Roman" w:hAnsi="Times New Roman" w:cs="Times New Roman"/>
          <w:sz w:val="24"/>
          <w:szCs w:val="24"/>
        </w:rPr>
      </w:pPr>
      <w:r w:rsidRPr="003A6D5B">
        <w:rPr>
          <w:rFonts w:ascii="Times New Roman" w:hAnsi="Times New Roman" w:cs="Times New Roman"/>
          <w:sz w:val="24"/>
          <w:szCs w:val="24"/>
        </w:rPr>
        <w:t xml:space="preserve">Submitted to Indian Institute of Technology(ISM), Dhanbad in partial </w:t>
      </w:r>
      <w:r w:rsidR="00EB0319" w:rsidRPr="003A6D5B">
        <w:rPr>
          <w:rFonts w:ascii="Times New Roman" w:hAnsi="Times New Roman" w:cs="Times New Roman"/>
          <w:sz w:val="24"/>
          <w:szCs w:val="24"/>
        </w:rPr>
        <w:t>fulfillment</w:t>
      </w:r>
      <w:r w:rsidRPr="003A6D5B">
        <w:rPr>
          <w:rFonts w:ascii="Times New Roman" w:hAnsi="Times New Roman" w:cs="Times New Roman"/>
          <w:sz w:val="24"/>
          <w:szCs w:val="24"/>
        </w:rPr>
        <w:t xml:space="preserve"> of the requirements for the award of the degree </w:t>
      </w:r>
      <w:r w:rsidR="00F44BA9">
        <w:rPr>
          <w:rFonts w:ascii="Times New Roman" w:hAnsi="Times New Roman" w:cs="Times New Roman"/>
          <w:sz w:val="24"/>
          <w:szCs w:val="24"/>
        </w:rPr>
        <w:t>o</w:t>
      </w:r>
      <w:r w:rsidRPr="003A6D5B">
        <w:rPr>
          <w:rFonts w:ascii="Times New Roman" w:hAnsi="Times New Roman" w:cs="Times New Roman"/>
          <w:sz w:val="24"/>
          <w:szCs w:val="24"/>
        </w:rPr>
        <w:t xml:space="preserve">f  </w:t>
      </w:r>
    </w:p>
    <w:p w:rsidR="00B236B2" w:rsidRPr="003A6D5B" w:rsidRDefault="00A875E5" w:rsidP="00B236B2">
      <w:pPr>
        <w:jc w:val="center"/>
        <w:rPr>
          <w:rFonts w:ascii="Times New Roman" w:hAnsi="Times New Roman" w:cs="Times New Roman"/>
          <w:sz w:val="24"/>
          <w:szCs w:val="24"/>
        </w:rPr>
      </w:pPr>
      <w:r>
        <w:rPr>
          <w:rFonts w:ascii="Times New Roman" w:hAnsi="Times New Roman" w:cs="Times New Roman"/>
          <w:sz w:val="24"/>
          <w:szCs w:val="24"/>
        </w:rPr>
        <w:t>Dual Degree(B.Tech+M.Tech)</w:t>
      </w:r>
    </w:p>
    <w:p w:rsidR="00B236B2" w:rsidRPr="003A6D5B" w:rsidRDefault="00F44BA9" w:rsidP="00B236B2">
      <w:pPr>
        <w:jc w:val="center"/>
        <w:rPr>
          <w:rFonts w:ascii="Times New Roman" w:hAnsi="Times New Roman" w:cs="Times New Roman"/>
          <w:sz w:val="24"/>
          <w:szCs w:val="24"/>
        </w:rPr>
      </w:pPr>
      <w:r>
        <w:rPr>
          <w:rFonts w:ascii="Times New Roman" w:hAnsi="Times New Roman" w:cs="Times New Roman"/>
          <w:sz w:val="24"/>
          <w:szCs w:val="24"/>
        </w:rPr>
        <w:t>i</w:t>
      </w:r>
      <w:r w:rsidR="00B236B2" w:rsidRPr="003A6D5B">
        <w:rPr>
          <w:rFonts w:ascii="Times New Roman" w:hAnsi="Times New Roman" w:cs="Times New Roman"/>
          <w:sz w:val="24"/>
          <w:szCs w:val="24"/>
        </w:rPr>
        <w:t>n</w:t>
      </w:r>
    </w:p>
    <w:p w:rsidR="00B236B2" w:rsidRPr="003A6D5B" w:rsidRDefault="00B236B2" w:rsidP="00B236B2">
      <w:pPr>
        <w:jc w:val="center"/>
        <w:rPr>
          <w:rFonts w:ascii="Times New Roman" w:hAnsi="Times New Roman" w:cs="Times New Roman"/>
          <w:sz w:val="24"/>
          <w:szCs w:val="24"/>
        </w:rPr>
      </w:pPr>
      <w:r w:rsidRPr="003A6D5B">
        <w:rPr>
          <w:rFonts w:ascii="Times New Roman" w:hAnsi="Times New Roman" w:cs="Times New Roman"/>
          <w:sz w:val="24"/>
          <w:szCs w:val="24"/>
        </w:rPr>
        <w:t xml:space="preserve">Computer Science &amp; Engineering  </w:t>
      </w:r>
    </w:p>
    <w:p w:rsidR="00B236B2" w:rsidRPr="003A6D5B" w:rsidRDefault="00F44BA9" w:rsidP="00B236B2">
      <w:pPr>
        <w:jc w:val="center"/>
        <w:rPr>
          <w:rFonts w:ascii="Times New Roman" w:hAnsi="Times New Roman" w:cs="Times New Roman"/>
          <w:sz w:val="24"/>
          <w:szCs w:val="24"/>
        </w:rPr>
      </w:pPr>
      <w:r>
        <w:rPr>
          <w:rFonts w:ascii="Times New Roman" w:hAnsi="Times New Roman" w:cs="Times New Roman"/>
          <w:sz w:val="24"/>
          <w:szCs w:val="24"/>
        </w:rPr>
        <w:t>b</w:t>
      </w:r>
      <w:r w:rsidR="00B236B2" w:rsidRPr="003A6D5B">
        <w:rPr>
          <w:rFonts w:ascii="Times New Roman" w:hAnsi="Times New Roman" w:cs="Times New Roman"/>
          <w:sz w:val="24"/>
          <w:szCs w:val="24"/>
        </w:rPr>
        <w:t xml:space="preserve">y </w:t>
      </w:r>
    </w:p>
    <w:p w:rsidR="00B236B2" w:rsidRPr="003A6D5B" w:rsidRDefault="0081322B" w:rsidP="00B236B2">
      <w:pPr>
        <w:jc w:val="center"/>
        <w:rPr>
          <w:rFonts w:ascii="Times New Roman" w:hAnsi="Times New Roman" w:cs="Times New Roman"/>
          <w:sz w:val="24"/>
          <w:szCs w:val="24"/>
        </w:rPr>
      </w:pPr>
      <w:r>
        <w:rPr>
          <w:rFonts w:ascii="Times New Roman" w:hAnsi="Times New Roman" w:cs="Times New Roman"/>
          <w:sz w:val="24"/>
          <w:szCs w:val="24"/>
        </w:rPr>
        <w:t>SUMAN CHATTERJEE</w:t>
      </w:r>
    </w:p>
    <w:p w:rsidR="00B236B2" w:rsidRPr="003A6D5B" w:rsidRDefault="0081322B" w:rsidP="00B236B2">
      <w:pPr>
        <w:jc w:val="center"/>
        <w:rPr>
          <w:rFonts w:ascii="Times New Roman" w:hAnsi="Times New Roman" w:cs="Times New Roman"/>
          <w:sz w:val="24"/>
          <w:szCs w:val="24"/>
        </w:rPr>
      </w:pPr>
      <w:r>
        <w:rPr>
          <w:rFonts w:ascii="Times New Roman" w:hAnsi="Times New Roman" w:cs="Times New Roman"/>
          <w:sz w:val="24"/>
          <w:szCs w:val="24"/>
        </w:rPr>
        <w:t>Admission No.:15JE001400</w:t>
      </w:r>
      <w:r w:rsidR="00B236B2" w:rsidRPr="003A6D5B">
        <w:rPr>
          <w:rFonts w:ascii="Times New Roman" w:hAnsi="Times New Roman" w:cs="Times New Roman"/>
          <w:sz w:val="24"/>
          <w:szCs w:val="24"/>
        </w:rPr>
        <w:t xml:space="preserve"> </w:t>
      </w:r>
    </w:p>
    <w:p w:rsidR="00B236B2" w:rsidRPr="003A6D5B" w:rsidRDefault="00B236B2" w:rsidP="00B236B2">
      <w:pPr>
        <w:jc w:val="center"/>
        <w:rPr>
          <w:rFonts w:ascii="Times New Roman" w:hAnsi="Times New Roman" w:cs="Times New Roman"/>
          <w:sz w:val="24"/>
          <w:szCs w:val="24"/>
        </w:rPr>
      </w:pPr>
      <w:r w:rsidRPr="003A6D5B">
        <w:rPr>
          <w:rFonts w:ascii="Times New Roman" w:hAnsi="Times New Roman" w:cs="Times New Roman"/>
          <w:sz w:val="24"/>
          <w:szCs w:val="24"/>
        </w:rPr>
        <w:t>Under the guida</w:t>
      </w:r>
      <w:r w:rsidR="00F44BA9">
        <w:rPr>
          <w:rFonts w:ascii="Times New Roman" w:hAnsi="Times New Roman" w:cs="Times New Roman"/>
          <w:sz w:val="24"/>
          <w:szCs w:val="24"/>
        </w:rPr>
        <w:t>nce o</w:t>
      </w:r>
      <w:r w:rsidR="0081322B">
        <w:rPr>
          <w:rFonts w:ascii="Times New Roman" w:hAnsi="Times New Roman" w:cs="Times New Roman"/>
          <w:sz w:val="24"/>
          <w:szCs w:val="24"/>
        </w:rPr>
        <w:t>f Dr. Annavarapu Sekhara Rao</w:t>
      </w:r>
    </w:p>
    <w:p w:rsidR="00B236B2" w:rsidRPr="003A6D5B" w:rsidRDefault="0081322B" w:rsidP="00B236B2">
      <w:pPr>
        <w:jc w:val="center"/>
        <w:rPr>
          <w:rFonts w:ascii="Times New Roman" w:hAnsi="Times New Roman" w:cs="Times New Roman"/>
          <w:sz w:val="24"/>
          <w:szCs w:val="24"/>
        </w:rPr>
      </w:pPr>
      <w:r>
        <w:rPr>
          <w:rFonts w:ascii="Times New Roman" w:hAnsi="Times New Roman" w:cs="Times New Roman"/>
          <w:sz w:val="24"/>
          <w:szCs w:val="24"/>
        </w:rPr>
        <w:t>Assistant Professor</w:t>
      </w:r>
    </w:p>
    <w:p w:rsidR="00B236B2" w:rsidRPr="003A6D5B" w:rsidRDefault="00B236B2" w:rsidP="00B236B2">
      <w:pPr>
        <w:jc w:val="center"/>
        <w:rPr>
          <w:rFonts w:ascii="Times New Roman" w:hAnsi="Times New Roman" w:cs="Times New Roman"/>
          <w:sz w:val="24"/>
          <w:szCs w:val="24"/>
        </w:rPr>
      </w:pPr>
      <w:r w:rsidRPr="003A6D5B">
        <w:rPr>
          <w:rFonts w:ascii="Times New Roman" w:hAnsi="Times New Roman" w:cs="Times New Roman"/>
          <w:sz w:val="24"/>
          <w:szCs w:val="24"/>
        </w:rPr>
        <w:t>(Dept. of Co</w:t>
      </w:r>
      <w:r>
        <w:rPr>
          <w:rFonts w:ascii="Times New Roman" w:hAnsi="Times New Roman" w:cs="Times New Roman"/>
          <w:sz w:val="24"/>
          <w:szCs w:val="24"/>
        </w:rPr>
        <w:t>mputer Science and Engineering)</w:t>
      </w:r>
    </w:p>
    <w:p w:rsidR="00B236B2" w:rsidRPr="003A6D5B" w:rsidRDefault="00B236B2" w:rsidP="00B236B2">
      <w:pPr>
        <w:jc w:val="center"/>
        <w:rPr>
          <w:rFonts w:ascii="Times New Roman" w:hAnsi="Times New Roman" w:cs="Times New Roman"/>
          <w:sz w:val="24"/>
          <w:szCs w:val="24"/>
        </w:rPr>
      </w:pPr>
      <w:r w:rsidRPr="003A6D5B">
        <w:rPr>
          <w:rFonts w:ascii="Times New Roman" w:hAnsi="Times New Roman" w:cs="Times New Roman"/>
          <w:noProof/>
          <w:sz w:val="24"/>
          <w:szCs w:val="24"/>
        </w:rPr>
        <w:drawing>
          <wp:inline distT="0" distB="0" distL="0" distR="0" wp14:anchorId="784850F6" wp14:editId="0956E422">
            <wp:extent cx="2152650" cy="2270201"/>
            <wp:effectExtent l="0" t="0" r="0" b="0"/>
            <wp:docPr id="27" name="Picture 27" descr="C:\Users\bhanu\Desktop\220px-Indian_Institute_of_Technology_(Indian_School_of_Mines),_Dhanba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hanu\Desktop\220px-Indian_Institute_of_Technology_(Indian_School_of_Mines),_Dhanbad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0580" cy="2289111"/>
                    </a:xfrm>
                    <a:prstGeom prst="rect">
                      <a:avLst/>
                    </a:prstGeom>
                    <a:noFill/>
                    <a:ln>
                      <a:noFill/>
                    </a:ln>
                  </pic:spPr>
                </pic:pic>
              </a:graphicData>
            </a:graphic>
          </wp:inline>
        </w:drawing>
      </w:r>
    </w:p>
    <w:p w:rsidR="00B236B2" w:rsidRPr="003A6D5B" w:rsidRDefault="00B236B2" w:rsidP="00B236B2">
      <w:pPr>
        <w:jc w:val="center"/>
        <w:rPr>
          <w:rFonts w:ascii="Times New Roman" w:hAnsi="Times New Roman" w:cs="Times New Roman"/>
          <w:sz w:val="24"/>
          <w:szCs w:val="24"/>
        </w:rPr>
      </w:pPr>
      <w:r w:rsidRPr="003A6D5B">
        <w:rPr>
          <w:rFonts w:ascii="Times New Roman" w:hAnsi="Times New Roman" w:cs="Times New Roman"/>
          <w:sz w:val="24"/>
          <w:szCs w:val="24"/>
        </w:rPr>
        <w:t>DEPARTMENT OF COMPUTER SCIENCE AND ENGINEERING</w:t>
      </w:r>
    </w:p>
    <w:p w:rsidR="00B236B2" w:rsidRPr="003A6D5B" w:rsidRDefault="00B236B2" w:rsidP="00B236B2">
      <w:pPr>
        <w:jc w:val="center"/>
        <w:rPr>
          <w:rFonts w:ascii="Times New Roman" w:hAnsi="Times New Roman" w:cs="Times New Roman"/>
          <w:sz w:val="24"/>
          <w:szCs w:val="24"/>
        </w:rPr>
      </w:pPr>
      <w:r w:rsidRPr="003A6D5B">
        <w:rPr>
          <w:rFonts w:ascii="Times New Roman" w:hAnsi="Times New Roman" w:cs="Times New Roman"/>
          <w:sz w:val="24"/>
          <w:szCs w:val="24"/>
        </w:rPr>
        <w:t>Indian Institute of Technology (Indian School of Mines), Dhanbad-826004</w:t>
      </w:r>
    </w:p>
    <w:p w:rsidR="00B236B2" w:rsidRPr="003A6D5B" w:rsidRDefault="0081322B" w:rsidP="00B236B2">
      <w:pPr>
        <w:jc w:val="center"/>
        <w:rPr>
          <w:rFonts w:ascii="Times New Roman" w:hAnsi="Times New Roman" w:cs="Times New Roman"/>
          <w:sz w:val="24"/>
          <w:szCs w:val="24"/>
        </w:rPr>
      </w:pPr>
      <w:r>
        <w:rPr>
          <w:rFonts w:ascii="Times New Roman" w:hAnsi="Times New Roman" w:cs="Times New Roman"/>
          <w:sz w:val="24"/>
          <w:szCs w:val="24"/>
        </w:rPr>
        <w:t>NOVEMBER 2019</w:t>
      </w:r>
    </w:p>
    <w:p w:rsidR="00077AA6" w:rsidRPr="00433A4C" w:rsidRDefault="00077AA6" w:rsidP="00077AA6">
      <w:pPr>
        <w:ind w:left="2160" w:firstLine="720"/>
        <w:rPr>
          <w:rFonts w:ascii="Times New Roman" w:hAnsi="Times New Roman" w:cs="Times New Roman"/>
          <w:b/>
          <w:sz w:val="28"/>
          <w:szCs w:val="28"/>
        </w:rPr>
      </w:pPr>
      <w:r>
        <w:rPr>
          <w:rFonts w:ascii="Times New Roman" w:hAnsi="Times New Roman" w:cs="Times New Roman"/>
          <w:b/>
          <w:sz w:val="28"/>
          <w:szCs w:val="28"/>
        </w:rPr>
        <w:lastRenderedPageBreak/>
        <w:tab/>
        <w:t>CERTIFICATE</w:t>
      </w:r>
      <w:r w:rsidRPr="00433A4C">
        <w:rPr>
          <w:rFonts w:ascii="Times New Roman" w:hAnsi="Times New Roman" w:cs="Times New Roman"/>
          <w:b/>
          <w:sz w:val="28"/>
          <w:szCs w:val="28"/>
        </w:rPr>
        <w:t xml:space="preserve"> </w:t>
      </w:r>
    </w:p>
    <w:p w:rsidR="00077AA6" w:rsidRPr="00643DBD" w:rsidRDefault="00077AA6" w:rsidP="00077AA6">
      <w:pPr>
        <w:rPr>
          <w:rFonts w:ascii="Times New Roman" w:hAnsi="Times New Roman" w:cs="Times New Roman"/>
          <w:sz w:val="24"/>
          <w:szCs w:val="24"/>
        </w:rPr>
      </w:pPr>
      <w:r w:rsidRPr="00643DBD">
        <w:rPr>
          <w:rFonts w:ascii="Times New Roman" w:hAnsi="Times New Roman" w:cs="Times New Roman"/>
          <w:sz w:val="24"/>
          <w:szCs w:val="24"/>
        </w:rPr>
        <w:t xml:space="preserve"> </w:t>
      </w:r>
    </w:p>
    <w:p w:rsidR="00077AA6" w:rsidRDefault="00077AA6" w:rsidP="00077AA6">
      <w:pPr>
        <w:autoSpaceDE w:val="0"/>
        <w:autoSpaceDN w:val="0"/>
        <w:adjustRightInd w:val="0"/>
        <w:spacing w:after="0" w:line="240" w:lineRule="auto"/>
        <w:rPr>
          <w:rFonts w:ascii="Arial" w:hAnsi="Arial" w:cs="Arial"/>
          <w:sz w:val="21"/>
          <w:szCs w:val="21"/>
        </w:rPr>
      </w:pPr>
      <w:r>
        <w:rPr>
          <w:rFonts w:ascii="Arial" w:hAnsi="Arial" w:cs="Arial"/>
          <w:sz w:val="21"/>
          <w:szCs w:val="21"/>
        </w:rPr>
        <w:t xml:space="preserve">This is </w:t>
      </w:r>
      <w:r>
        <w:rPr>
          <w:rFonts w:ascii="Arial" w:hAnsi="Arial" w:cs="Arial"/>
          <w:sz w:val="20"/>
          <w:szCs w:val="20"/>
        </w:rPr>
        <w:t xml:space="preserve">to </w:t>
      </w:r>
      <w:r>
        <w:rPr>
          <w:rFonts w:ascii="Arial" w:hAnsi="Arial" w:cs="Arial"/>
          <w:sz w:val="21"/>
          <w:szCs w:val="21"/>
        </w:rPr>
        <w:t xml:space="preserve">certify that </w:t>
      </w:r>
      <w:r>
        <w:rPr>
          <w:rFonts w:ascii="Arial" w:hAnsi="Arial" w:cs="Arial"/>
          <w:b/>
          <w:bCs/>
          <w:sz w:val="25"/>
          <w:szCs w:val="25"/>
        </w:rPr>
        <w:t xml:space="preserve"> </w:t>
      </w:r>
      <w:r>
        <w:rPr>
          <w:rFonts w:ascii="Arial" w:hAnsi="Arial" w:cs="Arial"/>
          <w:b/>
          <w:bCs/>
          <w:sz w:val="21"/>
          <w:szCs w:val="21"/>
        </w:rPr>
        <w:t>Mr</w:t>
      </w:r>
      <w:r>
        <w:rPr>
          <w:rFonts w:ascii="Arial" w:hAnsi="Arial" w:cs="Arial"/>
          <w:b/>
          <w:bCs/>
          <w:sz w:val="28"/>
          <w:szCs w:val="28"/>
        </w:rPr>
        <w:t>.Suman Chatterjee</w:t>
      </w:r>
      <w:r>
        <w:rPr>
          <w:rFonts w:ascii="Arial" w:hAnsi="Arial" w:cs="Arial"/>
          <w:b/>
          <w:bCs/>
        </w:rPr>
        <w:t xml:space="preserve"> </w:t>
      </w:r>
      <w:r>
        <w:rPr>
          <w:rFonts w:ascii="Arial" w:hAnsi="Arial" w:cs="Arial"/>
          <w:sz w:val="21"/>
          <w:szCs w:val="21"/>
        </w:rPr>
        <w:t>(</w:t>
      </w:r>
      <w:r>
        <w:rPr>
          <w:rFonts w:ascii="Arial" w:hAnsi="Arial" w:cs="Arial"/>
        </w:rPr>
        <w:t xml:space="preserve">Admission </w:t>
      </w:r>
      <w:r>
        <w:rPr>
          <w:rFonts w:ascii="Arial" w:hAnsi="Arial" w:cs="Arial"/>
          <w:sz w:val="20"/>
          <w:szCs w:val="20"/>
        </w:rPr>
        <w:t>No</w:t>
      </w:r>
      <w:r>
        <w:rPr>
          <w:rFonts w:ascii="Arial" w:hAnsi="Arial" w:cs="Arial"/>
          <w:sz w:val="28"/>
          <w:szCs w:val="28"/>
        </w:rPr>
        <w:t>. 15JE001400)</w:t>
      </w:r>
      <w:r>
        <w:rPr>
          <w:rFonts w:ascii="Arial" w:hAnsi="Arial" w:cs="Arial"/>
          <w:sz w:val="30"/>
          <w:szCs w:val="30"/>
        </w:rPr>
        <w:t xml:space="preserve">, </w:t>
      </w:r>
      <w:r>
        <w:rPr>
          <w:rFonts w:ascii="Arial" w:hAnsi="Arial" w:cs="Arial"/>
          <w:sz w:val="21"/>
          <w:szCs w:val="21"/>
        </w:rPr>
        <w:t xml:space="preserve">a </w:t>
      </w:r>
      <w:r>
        <w:rPr>
          <w:rFonts w:ascii="Arial" w:hAnsi="Arial" w:cs="Arial"/>
        </w:rPr>
        <w:t xml:space="preserve">student </w:t>
      </w:r>
      <w:r>
        <w:rPr>
          <w:rFonts w:ascii="Arial" w:hAnsi="Arial" w:cs="Arial"/>
          <w:sz w:val="21"/>
          <w:szCs w:val="21"/>
        </w:rPr>
        <w:t>of</w:t>
      </w:r>
    </w:p>
    <w:p w:rsidR="00077AA6" w:rsidRDefault="00077AA6" w:rsidP="00077AA6">
      <w:pPr>
        <w:autoSpaceDE w:val="0"/>
        <w:autoSpaceDN w:val="0"/>
        <w:adjustRightInd w:val="0"/>
        <w:spacing w:after="0" w:line="240" w:lineRule="auto"/>
        <w:rPr>
          <w:rFonts w:ascii="Arial" w:hAnsi="Arial" w:cs="Arial"/>
          <w:sz w:val="28"/>
          <w:szCs w:val="28"/>
        </w:rPr>
      </w:pPr>
      <w:r>
        <w:rPr>
          <w:rFonts w:ascii="Arial" w:hAnsi="Arial" w:cs="Arial"/>
          <w:sz w:val="21"/>
          <w:szCs w:val="21"/>
        </w:rPr>
        <w:t>M</w:t>
      </w:r>
      <w:r>
        <w:rPr>
          <w:rFonts w:ascii="Arial" w:hAnsi="Arial" w:cs="Arial"/>
          <w:sz w:val="33"/>
          <w:szCs w:val="33"/>
        </w:rPr>
        <w:t>.</w:t>
      </w:r>
      <w:r>
        <w:rPr>
          <w:rFonts w:ascii="Arial" w:hAnsi="Arial" w:cs="Arial"/>
          <w:sz w:val="21"/>
          <w:szCs w:val="21"/>
        </w:rPr>
        <w:t>Sc</w:t>
      </w:r>
      <w:r>
        <w:rPr>
          <w:rFonts w:ascii="Arial" w:hAnsi="Arial" w:cs="Arial"/>
          <w:sz w:val="28"/>
          <w:szCs w:val="28"/>
        </w:rPr>
        <w:t>.</w:t>
      </w:r>
      <w:r>
        <w:rPr>
          <w:rFonts w:ascii="Arial" w:hAnsi="Arial" w:cs="Arial"/>
        </w:rPr>
        <w:t>Tech</w:t>
      </w:r>
      <w:r>
        <w:rPr>
          <w:rFonts w:ascii="Arial" w:hAnsi="Arial" w:cs="Arial"/>
          <w:sz w:val="28"/>
          <w:szCs w:val="28"/>
        </w:rPr>
        <w:t>.</w:t>
      </w:r>
      <w:r>
        <w:rPr>
          <w:rFonts w:ascii="Arial" w:hAnsi="Arial" w:cs="Arial"/>
          <w:sz w:val="25"/>
          <w:szCs w:val="25"/>
        </w:rPr>
        <w:t xml:space="preserve">/ </w:t>
      </w:r>
      <w:r>
        <w:rPr>
          <w:rFonts w:ascii="Arial" w:hAnsi="Arial" w:cs="Arial"/>
          <w:sz w:val="21"/>
          <w:szCs w:val="21"/>
        </w:rPr>
        <w:t>M</w:t>
      </w:r>
      <w:r>
        <w:rPr>
          <w:rFonts w:ascii="Arial" w:hAnsi="Arial" w:cs="Arial"/>
          <w:sz w:val="28"/>
          <w:szCs w:val="28"/>
        </w:rPr>
        <w:t>.</w:t>
      </w:r>
      <w:r>
        <w:rPr>
          <w:rFonts w:ascii="Arial" w:hAnsi="Arial" w:cs="Arial"/>
          <w:sz w:val="21"/>
          <w:szCs w:val="21"/>
        </w:rPr>
        <w:t>Sc</w:t>
      </w:r>
      <w:r>
        <w:rPr>
          <w:rFonts w:ascii="Arial" w:hAnsi="Arial" w:cs="Arial"/>
          <w:sz w:val="33"/>
          <w:szCs w:val="33"/>
        </w:rPr>
        <w:t>.</w:t>
      </w:r>
      <w:r>
        <w:rPr>
          <w:rFonts w:ascii="Arial" w:hAnsi="Arial" w:cs="Arial"/>
          <w:sz w:val="26"/>
          <w:szCs w:val="26"/>
        </w:rPr>
        <w:t>/</w:t>
      </w:r>
      <w:r>
        <w:rPr>
          <w:rFonts w:ascii="Arial" w:hAnsi="Arial" w:cs="Arial"/>
          <w:sz w:val="21"/>
          <w:szCs w:val="21"/>
        </w:rPr>
        <w:t>M</w:t>
      </w:r>
      <w:r>
        <w:rPr>
          <w:rFonts w:ascii="Arial" w:hAnsi="Arial" w:cs="Arial"/>
          <w:sz w:val="33"/>
          <w:szCs w:val="33"/>
        </w:rPr>
        <w:t>.</w:t>
      </w:r>
      <w:r>
        <w:rPr>
          <w:rFonts w:ascii="Arial" w:hAnsi="Arial" w:cs="Arial"/>
        </w:rPr>
        <w:t>Tech</w:t>
      </w:r>
      <w:r>
        <w:rPr>
          <w:rFonts w:ascii="Arial" w:hAnsi="Arial" w:cs="Arial"/>
          <w:sz w:val="33"/>
          <w:szCs w:val="33"/>
        </w:rPr>
        <w:t xml:space="preserve">. </w:t>
      </w:r>
      <w:r>
        <w:rPr>
          <w:rFonts w:ascii="Arial" w:hAnsi="Arial" w:cs="Arial"/>
          <w:sz w:val="20"/>
          <w:szCs w:val="20"/>
        </w:rPr>
        <w:t>(</w:t>
      </w:r>
      <w:r>
        <w:rPr>
          <w:rFonts w:ascii="Arial" w:hAnsi="Arial" w:cs="Arial"/>
        </w:rPr>
        <w:t xml:space="preserve">Name </w:t>
      </w:r>
      <w:r>
        <w:rPr>
          <w:rFonts w:ascii="Arial" w:hAnsi="Arial" w:cs="Arial"/>
          <w:sz w:val="21"/>
          <w:szCs w:val="21"/>
        </w:rPr>
        <w:t>of Subject</w:t>
      </w:r>
      <w:r>
        <w:rPr>
          <w:rFonts w:ascii="Arial" w:hAnsi="Arial" w:cs="Arial"/>
          <w:sz w:val="25"/>
          <w:szCs w:val="25"/>
        </w:rPr>
        <w:t>/</w:t>
      </w:r>
      <w:r>
        <w:rPr>
          <w:rFonts w:ascii="Arial" w:hAnsi="Arial" w:cs="Arial"/>
          <w:sz w:val="21"/>
          <w:szCs w:val="21"/>
        </w:rPr>
        <w:t>Specialization)</w:t>
      </w:r>
      <w:r>
        <w:rPr>
          <w:rFonts w:ascii="Arial" w:hAnsi="Arial" w:cs="Arial"/>
          <w:sz w:val="30"/>
          <w:szCs w:val="30"/>
        </w:rPr>
        <w:t xml:space="preserve">, </w:t>
      </w:r>
      <w:r>
        <w:rPr>
          <w:rFonts w:ascii="Times New Roman" w:hAnsi="Times New Roman" w:cs="Times New Roman"/>
          <w:sz w:val="24"/>
          <w:szCs w:val="24"/>
        </w:rPr>
        <w:t>Dual Degree (B.Tech+</w:t>
      </w:r>
      <w:r w:rsidRPr="00B70686">
        <w:rPr>
          <w:rFonts w:ascii="Times New Roman" w:hAnsi="Times New Roman" w:cs="Times New Roman"/>
          <w:sz w:val="24"/>
          <w:szCs w:val="24"/>
        </w:rPr>
        <w:t xml:space="preserve">M-Tech </w:t>
      </w:r>
      <w:r>
        <w:rPr>
          <w:rFonts w:ascii="Times New Roman" w:hAnsi="Times New Roman" w:cs="Times New Roman"/>
          <w:sz w:val="24"/>
          <w:szCs w:val="24"/>
        </w:rPr>
        <w:t>)</w:t>
      </w:r>
      <w:r w:rsidRPr="00B70686">
        <w:rPr>
          <w:rFonts w:ascii="Times New Roman" w:hAnsi="Times New Roman" w:cs="Times New Roman"/>
          <w:sz w:val="24"/>
          <w:szCs w:val="24"/>
        </w:rPr>
        <w:t>(Computer Science and Engineering)</w:t>
      </w:r>
      <w:r>
        <w:rPr>
          <w:rFonts w:ascii="Arial" w:hAnsi="Arial" w:cs="Arial"/>
          <w:sz w:val="24"/>
          <w:szCs w:val="24"/>
        </w:rPr>
        <w:t xml:space="preserve">, </w:t>
      </w:r>
      <w:r>
        <w:rPr>
          <w:rFonts w:ascii="Arial" w:hAnsi="Arial" w:cs="Arial"/>
        </w:rPr>
        <w:t xml:space="preserve">Indian </w:t>
      </w:r>
      <w:r>
        <w:rPr>
          <w:rFonts w:ascii="Arial" w:hAnsi="Arial" w:cs="Arial"/>
          <w:sz w:val="21"/>
          <w:szCs w:val="21"/>
        </w:rPr>
        <w:t xml:space="preserve">Institute of Technology </w:t>
      </w:r>
      <w:r>
        <w:rPr>
          <w:rFonts w:ascii="Arial" w:hAnsi="Arial" w:cs="Arial"/>
          <w:sz w:val="20"/>
          <w:szCs w:val="20"/>
        </w:rPr>
        <w:t>(</w:t>
      </w:r>
      <w:r>
        <w:rPr>
          <w:rFonts w:ascii="Arial" w:hAnsi="Arial" w:cs="Arial"/>
        </w:rPr>
        <w:t xml:space="preserve">Indian </w:t>
      </w:r>
      <w:r>
        <w:rPr>
          <w:rFonts w:ascii="Arial" w:hAnsi="Arial" w:cs="Arial"/>
          <w:sz w:val="21"/>
          <w:szCs w:val="21"/>
        </w:rPr>
        <w:t>School of Mines</w:t>
      </w:r>
      <w:r>
        <w:rPr>
          <w:rFonts w:ascii="Arial" w:hAnsi="Arial" w:cs="Arial"/>
          <w:sz w:val="20"/>
          <w:szCs w:val="20"/>
        </w:rPr>
        <w:t>)</w:t>
      </w:r>
      <w:r>
        <w:rPr>
          <w:rFonts w:ascii="Arial" w:hAnsi="Arial" w:cs="Arial"/>
          <w:sz w:val="28"/>
          <w:szCs w:val="28"/>
        </w:rPr>
        <w:t xml:space="preserve">, </w:t>
      </w:r>
      <w:r>
        <w:rPr>
          <w:rFonts w:ascii="Arial" w:hAnsi="Arial" w:cs="Arial"/>
          <w:sz w:val="21"/>
          <w:szCs w:val="21"/>
        </w:rPr>
        <w:t xml:space="preserve">Dhanbad has worked under </w:t>
      </w:r>
      <w:r>
        <w:rPr>
          <w:rFonts w:ascii="Arial" w:hAnsi="Arial" w:cs="Arial"/>
          <w:sz w:val="20"/>
          <w:szCs w:val="20"/>
        </w:rPr>
        <w:t xml:space="preserve">my guidance </w:t>
      </w:r>
      <w:r>
        <w:rPr>
          <w:rFonts w:ascii="Arial" w:hAnsi="Arial" w:cs="Arial"/>
        </w:rPr>
        <w:t xml:space="preserve">and </w:t>
      </w:r>
      <w:r>
        <w:rPr>
          <w:rFonts w:ascii="Arial" w:hAnsi="Arial" w:cs="Arial"/>
          <w:sz w:val="20"/>
          <w:szCs w:val="20"/>
        </w:rPr>
        <w:t xml:space="preserve">completed </w:t>
      </w:r>
      <w:r>
        <w:rPr>
          <w:rFonts w:ascii="Arial" w:hAnsi="Arial" w:cs="Arial"/>
          <w:sz w:val="25"/>
          <w:szCs w:val="25"/>
        </w:rPr>
        <w:t xml:space="preserve"> </w:t>
      </w:r>
      <w:r>
        <w:rPr>
          <w:rFonts w:ascii="Arial" w:hAnsi="Arial" w:cs="Arial"/>
          <w:sz w:val="21"/>
          <w:szCs w:val="21"/>
        </w:rPr>
        <w:t xml:space="preserve">his Dissertation </w:t>
      </w:r>
      <w:r>
        <w:rPr>
          <w:rFonts w:ascii="Arial" w:hAnsi="Arial" w:cs="Arial"/>
        </w:rPr>
        <w:t xml:space="preserve">entitled </w:t>
      </w:r>
      <w:r>
        <w:rPr>
          <w:rFonts w:ascii="Arial" w:hAnsi="Arial" w:cs="Arial"/>
          <w:sz w:val="19"/>
          <w:szCs w:val="19"/>
        </w:rPr>
        <w:t>"</w:t>
      </w:r>
      <w:r w:rsidRPr="00362CC4">
        <w:rPr>
          <w:rFonts w:ascii="Times New Roman" w:hAnsi="Times New Roman" w:cs="Times New Roman"/>
          <w:b/>
          <w:sz w:val="18"/>
          <w:szCs w:val="18"/>
        </w:rPr>
        <w:t xml:space="preserve"> </w:t>
      </w:r>
      <w:r w:rsidRPr="003621A2">
        <w:rPr>
          <w:rFonts w:ascii="Times New Roman" w:hAnsi="Times New Roman" w:cs="Times New Roman"/>
          <w:b/>
          <w:sz w:val="18"/>
          <w:szCs w:val="18"/>
        </w:rPr>
        <w:t>A CASE STUDY OF EXTRACTION</w:t>
      </w:r>
      <w:r>
        <w:rPr>
          <w:rFonts w:ascii="Times New Roman" w:hAnsi="Times New Roman" w:cs="Times New Roman"/>
          <w:b/>
          <w:sz w:val="18"/>
          <w:szCs w:val="18"/>
        </w:rPr>
        <w:t xml:space="preserve"> OF ADVERSE DRUG REACTION USING </w:t>
      </w:r>
      <w:r w:rsidRPr="003621A2">
        <w:rPr>
          <w:rFonts w:ascii="Times New Roman" w:hAnsi="Times New Roman" w:cs="Times New Roman"/>
          <w:b/>
          <w:sz w:val="18"/>
          <w:szCs w:val="18"/>
        </w:rPr>
        <w:t>BIDIRECTIONAL LSTM NETWORK FROM UNSTRUCTURED DATA</w:t>
      </w:r>
      <w:r>
        <w:rPr>
          <w:rFonts w:ascii="Times New Roman" w:hAnsi="Times New Roman" w:cs="Times New Roman"/>
          <w:b/>
          <w:sz w:val="18"/>
          <w:szCs w:val="18"/>
        </w:rPr>
        <w:t xml:space="preserve"> </w:t>
      </w:r>
      <w:r>
        <w:rPr>
          <w:rFonts w:ascii="Arial" w:hAnsi="Arial" w:cs="Arial"/>
          <w:sz w:val="19"/>
          <w:szCs w:val="19"/>
        </w:rPr>
        <w:t xml:space="preserve">" </w:t>
      </w:r>
      <w:r>
        <w:rPr>
          <w:rFonts w:ascii="Arial" w:hAnsi="Arial" w:cs="Arial"/>
          <w:sz w:val="20"/>
          <w:szCs w:val="20"/>
        </w:rPr>
        <w:t xml:space="preserve">in partial </w:t>
      </w:r>
      <w:r>
        <w:rPr>
          <w:rFonts w:ascii="Arial" w:hAnsi="Arial" w:cs="Arial"/>
          <w:sz w:val="21"/>
          <w:szCs w:val="21"/>
        </w:rPr>
        <w:t xml:space="preserve">fulfillment of the </w:t>
      </w:r>
      <w:r>
        <w:rPr>
          <w:rFonts w:ascii="Arial" w:hAnsi="Arial" w:cs="Arial"/>
          <w:sz w:val="20"/>
          <w:szCs w:val="20"/>
        </w:rPr>
        <w:t xml:space="preserve">requirement </w:t>
      </w:r>
      <w:r>
        <w:rPr>
          <w:rFonts w:ascii="Arial" w:hAnsi="Arial" w:cs="Arial"/>
        </w:rPr>
        <w:t xml:space="preserve">for </w:t>
      </w:r>
      <w:r>
        <w:rPr>
          <w:rFonts w:ascii="Arial" w:hAnsi="Arial" w:cs="Arial"/>
          <w:sz w:val="21"/>
          <w:szCs w:val="21"/>
        </w:rPr>
        <w:t xml:space="preserve">award of degree of </w:t>
      </w:r>
      <w:r>
        <w:rPr>
          <w:rFonts w:ascii="Times New Roman" w:hAnsi="Times New Roman" w:cs="Times New Roman"/>
          <w:sz w:val="24"/>
          <w:szCs w:val="24"/>
        </w:rPr>
        <w:t>Dual Degree (B.Tech+</w:t>
      </w:r>
      <w:r w:rsidRPr="00B70686">
        <w:rPr>
          <w:rFonts w:ascii="Times New Roman" w:hAnsi="Times New Roman" w:cs="Times New Roman"/>
          <w:sz w:val="24"/>
          <w:szCs w:val="24"/>
        </w:rPr>
        <w:t xml:space="preserve">M-Tech </w:t>
      </w:r>
      <w:r>
        <w:rPr>
          <w:rFonts w:ascii="Times New Roman" w:hAnsi="Times New Roman" w:cs="Times New Roman"/>
          <w:sz w:val="24"/>
          <w:szCs w:val="24"/>
        </w:rPr>
        <w:t>)</w:t>
      </w:r>
      <w:r w:rsidRPr="00B70686">
        <w:rPr>
          <w:rFonts w:ascii="Times New Roman" w:hAnsi="Times New Roman" w:cs="Times New Roman"/>
          <w:sz w:val="24"/>
          <w:szCs w:val="24"/>
        </w:rPr>
        <w:t>(Computer Science and Engineering)</w:t>
      </w:r>
      <w:r>
        <w:rPr>
          <w:rFonts w:ascii="Times New Roman" w:hAnsi="Times New Roman" w:cs="Times New Roman"/>
          <w:sz w:val="24"/>
          <w:szCs w:val="24"/>
        </w:rPr>
        <w:t xml:space="preserve"> </w:t>
      </w:r>
      <w:r>
        <w:rPr>
          <w:rFonts w:ascii="Arial" w:hAnsi="Arial" w:cs="Arial"/>
          <w:sz w:val="21"/>
          <w:szCs w:val="21"/>
        </w:rPr>
        <w:t xml:space="preserve">from </w:t>
      </w:r>
      <w:r>
        <w:rPr>
          <w:rFonts w:ascii="Arial" w:hAnsi="Arial" w:cs="Arial"/>
        </w:rPr>
        <w:t xml:space="preserve">Indian </w:t>
      </w:r>
      <w:r>
        <w:rPr>
          <w:rFonts w:ascii="Arial" w:hAnsi="Arial" w:cs="Arial"/>
          <w:sz w:val="20"/>
          <w:szCs w:val="20"/>
        </w:rPr>
        <w:t xml:space="preserve">Institute </w:t>
      </w:r>
      <w:r>
        <w:rPr>
          <w:rFonts w:ascii="Arial" w:hAnsi="Arial" w:cs="Arial"/>
          <w:sz w:val="21"/>
          <w:szCs w:val="21"/>
        </w:rPr>
        <w:t>of Technology (Indian School of Mines</w:t>
      </w:r>
      <w:r>
        <w:rPr>
          <w:rFonts w:ascii="Arial" w:hAnsi="Arial" w:cs="Arial"/>
          <w:sz w:val="20"/>
          <w:szCs w:val="20"/>
        </w:rPr>
        <w:t>)</w:t>
      </w:r>
      <w:r>
        <w:rPr>
          <w:rFonts w:ascii="Arial" w:hAnsi="Arial" w:cs="Arial"/>
          <w:sz w:val="28"/>
          <w:szCs w:val="28"/>
        </w:rPr>
        <w:t xml:space="preserve">, </w:t>
      </w:r>
      <w:r>
        <w:rPr>
          <w:rFonts w:ascii="Arial" w:hAnsi="Arial" w:cs="Arial"/>
          <w:sz w:val="21"/>
          <w:szCs w:val="21"/>
        </w:rPr>
        <w:t>Dhanbad</w:t>
      </w:r>
      <w:r>
        <w:rPr>
          <w:rFonts w:ascii="Arial" w:hAnsi="Arial" w:cs="Arial"/>
          <w:sz w:val="28"/>
          <w:szCs w:val="28"/>
        </w:rPr>
        <w:t>.</w:t>
      </w:r>
    </w:p>
    <w:p w:rsidR="00077AA6" w:rsidRDefault="00077AA6" w:rsidP="00077AA6">
      <w:pPr>
        <w:autoSpaceDE w:val="0"/>
        <w:autoSpaceDN w:val="0"/>
        <w:adjustRightInd w:val="0"/>
        <w:spacing w:after="0" w:line="240" w:lineRule="auto"/>
        <w:rPr>
          <w:rFonts w:ascii="Arial" w:hAnsi="Arial" w:cs="Arial"/>
          <w:sz w:val="21"/>
          <w:szCs w:val="21"/>
        </w:rPr>
      </w:pPr>
    </w:p>
    <w:p w:rsidR="00077AA6" w:rsidRDefault="00077AA6" w:rsidP="00077AA6">
      <w:pPr>
        <w:autoSpaceDE w:val="0"/>
        <w:autoSpaceDN w:val="0"/>
        <w:adjustRightInd w:val="0"/>
        <w:spacing w:after="0" w:line="240" w:lineRule="auto"/>
        <w:rPr>
          <w:rFonts w:ascii="Arial" w:hAnsi="Arial" w:cs="Arial"/>
          <w:sz w:val="21"/>
          <w:szCs w:val="21"/>
        </w:rPr>
      </w:pPr>
      <w:r>
        <w:rPr>
          <w:rFonts w:ascii="Arial" w:hAnsi="Arial" w:cs="Arial"/>
          <w:sz w:val="21"/>
          <w:szCs w:val="21"/>
        </w:rPr>
        <w:t xml:space="preserve">This </w:t>
      </w:r>
      <w:r>
        <w:rPr>
          <w:rFonts w:ascii="Arial" w:hAnsi="Arial" w:cs="Arial"/>
        </w:rPr>
        <w:t xml:space="preserve">work </w:t>
      </w:r>
      <w:r>
        <w:rPr>
          <w:rFonts w:ascii="Arial" w:hAnsi="Arial" w:cs="Arial"/>
          <w:sz w:val="20"/>
          <w:szCs w:val="20"/>
        </w:rPr>
        <w:t xml:space="preserve">has </w:t>
      </w:r>
      <w:r>
        <w:rPr>
          <w:rFonts w:ascii="Arial" w:hAnsi="Arial" w:cs="Arial"/>
          <w:sz w:val="19"/>
          <w:szCs w:val="19"/>
        </w:rPr>
        <w:t xml:space="preserve">not </w:t>
      </w:r>
      <w:r>
        <w:rPr>
          <w:rFonts w:ascii="Arial" w:hAnsi="Arial" w:cs="Arial"/>
        </w:rPr>
        <w:t xml:space="preserve">been submitted </w:t>
      </w:r>
      <w:r>
        <w:rPr>
          <w:rFonts w:ascii="Arial" w:hAnsi="Arial" w:cs="Arial"/>
          <w:sz w:val="20"/>
          <w:szCs w:val="20"/>
        </w:rPr>
        <w:t xml:space="preserve">for </w:t>
      </w:r>
      <w:r>
        <w:rPr>
          <w:rFonts w:ascii="Arial" w:hAnsi="Arial" w:cs="Arial"/>
          <w:sz w:val="21"/>
          <w:szCs w:val="21"/>
        </w:rPr>
        <w:t xml:space="preserve">any </w:t>
      </w:r>
      <w:r>
        <w:rPr>
          <w:rFonts w:ascii="Arial" w:hAnsi="Arial" w:cs="Arial"/>
        </w:rPr>
        <w:t>other degree</w:t>
      </w:r>
      <w:r>
        <w:rPr>
          <w:rFonts w:ascii="Arial" w:hAnsi="Arial" w:cs="Arial"/>
          <w:sz w:val="28"/>
          <w:szCs w:val="28"/>
        </w:rPr>
        <w:t xml:space="preserve">, </w:t>
      </w:r>
      <w:r>
        <w:rPr>
          <w:rFonts w:ascii="Arial" w:hAnsi="Arial" w:cs="Arial"/>
          <w:sz w:val="21"/>
          <w:szCs w:val="21"/>
        </w:rPr>
        <w:t>award</w:t>
      </w:r>
      <w:r>
        <w:rPr>
          <w:rFonts w:ascii="Arial" w:hAnsi="Arial" w:cs="Arial"/>
          <w:sz w:val="26"/>
          <w:szCs w:val="26"/>
        </w:rPr>
        <w:t xml:space="preserve">, </w:t>
      </w:r>
      <w:r>
        <w:rPr>
          <w:rFonts w:ascii="Arial" w:hAnsi="Arial" w:cs="Arial"/>
          <w:sz w:val="21"/>
          <w:szCs w:val="21"/>
        </w:rPr>
        <w:t xml:space="preserve">or </w:t>
      </w:r>
      <w:r>
        <w:rPr>
          <w:rFonts w:ascii="Arial" w:hAnsi="Arial" w:cs="Arial"/>
        </w:rPr>
        <w:t xml:space="preserve">distinction elsewhere </w:t>
      </w:r>
      <w:r>
        <w:rPr>
          <w:rFonts w:ascii="Arial" w:hAnsi="Arial" w:cs="Arial"/>
          <w:sz w:val="20"/>
          <w:szCs w:val="20"/>
        </w:rPr>
        <w:t xml:space="preserve">to </w:t>
      </w:r>
      <w:r>
        <w:rPr>
          <w:rFonts w:ascii="Arial" w:hAnsi="Arial" w:cs="Arial"/>
          <w:sz w:val="21"/>
          <w:szCs w:val="21"/>
        </w:rPr>
        <w:t xml:space="preserve">the </w:t>
      </w:r>
      <w:r>
        <w:rPr>
          <w:rFonts w:ascii="Arial" w:hAnsi="Arial" w:cs="Arial"/>
        </w:rPr>
        <w:t xml:space="preserve">best </w:t>
      </w:r>
      <w:r>
        <w:rPr>
          <w:rFonts w:ascii="Arial" w:hAnsi="Arial" w:cs="Arial"/>
          <w:sz w:val="21"/>
          <w:szCs w:val="21"/>
        </w:rPr>
        <w:t>of my knowledge and belief</w:t>
      </w:r>
      <w:r>
        <w:rPr>
          <w:rFonts w:ascii="Arial" w:hAnsi="Arial" w:cs="Arial"/>
          <w:sz w:val="33"/>
          <w:szCs w:val="33"/>
        </w:rPr>
        <w:t xml:space="preserve">. </w:t>
      </w:r>
      <w:r>
        <w:rPr>
          <w:rFonts w:ascii="Arial" w:hAnsi="Arial" w:cs="Arial"/>
          <w:sz w:val="21"/>
          <w:szCs w:val="21"/>
        </w:rPr>
        <w:t xml:space="preserve">He </w:t>
      </w:r>
      <w:r>
        <w:rPr>
          <w:rFonts w:ascii="Arial" w:hAnsi="Arial" w:cs="Arial"/>
          <w:sz w:val="19"/>
          <w:szCs w:val="19"/>
        </w:rPr>
        <w:t xml:space="preserve">is </w:t>
      </w:r>
      <w:r>
        <w:rPr>
          <w:rFonts w:ascii="Arial" w:hAnsi="Arial" w:cs="Arial"/>
          <w:sz w:val="21"/>
          <w:szCs w:val="21"/>
        </w:rPr>
        <w:t xml:space="preserve">solely </w:t>
      </w:r>
      <w:r>
        <w:rPr>
          <w:rFonts w:ascii="Arial" w:hAnsi="Arial" w:cs="Arial"/>
          <w:sz w:val="20"/>
          <w:szCs w:val="20"/>
        </w:rPr>
        <w:t xml:space="preserve">responsible </w:t>
      </w:r>
      <w:r>
        <w:rPr>
          <w:rFonts w:ascii="Arial" w:hAnsi="Arial" w:cs="Arial"/>
          <w:sz w:val="21"/>
          <w:szCs w:val="21"/>
        </w:rPr>
        <w:t xml:space="preserve">for the </w:t>
      </w:r>
      <w:r>
        <w:rPr>
          <w:rFonts w:ascii="Arial" w:hAnsi="Arial" w:cs="Arial"/>
          <w:sz w:val="20"/>
          <w:szCs w:val="20"/>
        </w:rPr>
        <w:t xml:space="preserve">technical </w:t>
      </w:r>
      <w:r>
        <w:rPr>
          <w:rFonts w:ascii="Arial" w:hAnsi="Arial" w:cs="Arial"/>
          <w:sz w:val="21"/>
          <w:szCs w:val="21"/>
        </w:rPr>
        <w:t xml:space="preserve">data and information </w:t>
      </w:r>
      <w:r>
        <w:rPr>
          <w:rFonts w:ascii="Arial" w:hAnsi="Arial" w:cs="Arial"/>
          <w:sz w:val="20"/>
          <w:szCs w:val="20"/>
        </w:rPr>
        <w:t xml:space="preserve">provided in </w:t>
      </w:r>
      <w:r>
        <w:rPr>
          <w:rFonts w:ascii="Arial" w:hAnsi="Arial" w:cs="Arial"/>
          <w:sz w:val="21"/>
          <w:szCs w:val="21"/>
        </w:rPr>
        <w:t>this work.</w:t>
      </w:r>
    </w:p>
    <w:p w:rsidR="00077AA6" w:rsidRPr="00B70686" w:rsidRDefault="00077AA6" w:rsidP="00077AA6">
      <w:pPr>
        <w:autoSpaceDE w:val="0"/>
        <w:autoSpaceDN w:val="0"/>
        <w:adjustRightInd w:val="0"/>
        <w:spacing w:after="0" w:line="240" w:lineRule="auto"/>
        <w:rPr>
          <w:rFonts w:ascii="Times New Roman" w:hAnsi="Times New Roman" w:cs="Times New Roman"/>
          <w:sz w:val="24"/>
          <w:szCs w:val="24"/>
        </w:rPr>
      </w:pPr>
    </w:p>
    <w:p w:rsidR="00077AA6" w:rsidRDefault="00077AA6" w:rsidP="00077AA6">
      <w:pPr>
        <w:autoSpaceDE w:val="0"/>
        <w:autoSpaceDN w:val="0"/>
        <w:adjustRightInd w:val="0"/>
        <w:spacing w:after="0" w:line="240" w:lineRule="auto"/>
        <w:rPr>
          <w:rFonts w:ascii="Arial" w:hAnsi="Arial" w:cs="Arial"/>
          <w:b/>
          <w:bCs/>
          <w:sz w:val="21"/>
          <w:szCs w:val="21"/>
        </w:rPr>
      </w:pPr>
    </w:p>
    <w:p w:rsidR="00077AA6" w:rsidRDefault="00077AA6" w:rsidP="00077AA6">
      <w:pPr>
        <w:autoSpaceDE w:val="0"/>
        <w:autoSpaceDN w:val="0"/>
        <w:adjustRightInd w:val="0"/>
        <w:spacing w:after="0" w:line="240" w:lineRule="auto"/>
        <w:rPr>
          <w:rFonts w:ascii="Arial" w:hAnsi="Arial" w:cs="Arial"/>
          <w:b/>
          <w:bCs/>
          <w:sz w:val="20"/>
          <w:szCs w:val="20"/>
        </w:rPr>
      </w:pPr>
      <w:r>
        <w:rPr>
          <w:rFonts w:ascii="Arial" w:hAnsi="Arial" w:cs="Arial"/>
          <w:b/>
          <w:bCs/>
          <w:sz w:val="21"/>
          <w:szCs w:val="21"/>
        </w:rPr>
        <w:t>(</w:t>
      </w:r>
      <w:r w:rsidRPr="00362CC4">
        <w:rPr>
          <w:rFonts w:ascii="Times New Roman" w:hAnsi="Times New Roman" w:cs="Times New Roman"/>
          <w:b/>
          <w:sz w:val="24"/>
          <w:szCs w:val="24"/>
        </w:rPr>
        <w:t>Dr. Annavarapu Chandra Sekhara Rao</w:t>
      </w:r>
      <w:r>
        <w:rPr>
          <w:rFonts w:ascii="Arial" w:hAnsi="Arial" w:cs="Arial"/>
          <w:b/>
          <w:bCs/>
          <w:sz w:val="20"/>
          <w:szCs w:val="20"/>
        </w:rPr>
        <w:t>)</w:t>
      </w:r>
    </w:p>
    <w:p w:rsidR="00077AA6" w:rsidRDefault="00077AA6" w:rsidP="00077AA6">
      <w:pPr>
        <w:autoSpaceDE w:val="0"/>
        <w:autoSpaceDN w:val="0"/>
        <w:adjustRightInd w:val="0"/>
        <w:spacing w:after="0" w:line="240" w:lineRule="auto"/>
        <w:rPr>
          <w:rFonts w:ascii="Arial" w:hAnsi="Arial" w:cs="Arial"/>
          <w:sz w:val="21"/>
          <w:szCs w:val="21"/>
        </w:rPr>
      </w:pPr>
      <w:r>
        <w:rPr>
          <w:rFonts w:ascii="Arial" w:hAnsi="Arial" w:cs="Arial"/>
          <w:sz w:val="21"/>
          <w:szCs w:val="21"/>
        </w:rPr>
        <w:t>Assistant Professor and Guide</w:t>
      </w:r>
    </w:p>
    <w:p w:rsidR="00077AA6" w:rsidRDefault="00077AA6" w:rsidP="00077AA6">
      <w:pPr>
        <w:autoSpaceDE w:val="0"/>
        <w:autoSpaceDN w:val="0"/>
        <w:adjustRightInd w:val="0"/>
        <w:spacing w:after="0" w:line="240" w:lineRule="auto"/>
        <w:rPr>
          <w:rFonts w:ascii="Arial" w:hAnsi="Arial" w:cs="Arial"/>
          <w:sz w:val="20"/>
          <w:szCs w:val="20"/>
        </w:rPr>
      </w:pPr>
      <w:r>
        <w:rPr>
          <w:rFonts w:ascii="Arial" w:hAnsi="Arial" w:cs="Arial"/>
          <w:sz w:val="21"/>
          <w:szCs w:val="21"/>
        </w:rPr>
        <w:t xml:space="preserve">Department </w:t>
      </w:r>
      <w:r>
        <w:rPr>
          <w:rFonts w:ascii="Arial" w:hAnsi="Arial" w:cs="Arial"/>
          <w:sz w:val="20"/>
          <w:szCs w:val="20"/>
        </w:rPr>
        <w:t>of CSE</w:t>
      </w:r>
    </w:p>
    <w:p w:rsidR="00077AA6" w:rsidRDefault="00077AA6" w:rsidP="00077AA6">
      <w:pPr>
        <w:autoSpaceDE w:val="0"/>
        <w:autoSpaceDN w:val="0"/>
        <w:adjustRightInd w:val="0"/>
        <w:spacing w:after="0" w:line="240" w:lineRule="auto"/>
        <w:rPr>
          <w:rFonts w:ascii="Arial" w:hAnsi="Arial" w:cs="Arial"/>
          <w:sz w:val="33"/>
          <w:szCs w:val="33"/>
        </w:rPr>
      </w:pPr>
      <w:r>
        <w:rPr>
          <w:rFonts w:ascii="Arial" w:hAnsi="Arial" w:cs="Arial"/>
        </w:rPr>
        <w:t xml:space="preserve">Indian </w:t>
      </w:r>
      <w:r>
        <w:rPr>
          <w:rFonts w:ascii="Arial" w:hAnsi="Arial" w:cs="Arial"/>
          <w:sz w:val="21"/>
          <w:szCs w:val="21"/>
        </w:rPr>
        <w:t xml:space="preserve">Institute of Technology </w:t>
      </w:r>
      <w:r>
        <w:rPr>
          <w:rFonts w:ascii="Arial" w:hAnsi="Arial" w:cs="Arial"/>
          <w:sz w:val="20"/>
          <w:szCs w:val="20"/>
        </w:rPr>
        <w:t>(</w:t>
      </w:r>
      <w:r>
        <w:rPr>
          <w:rFonts w:ascii="Arial" w:hAnsi="Arial" w:cs="Arial"/>
          <w:sz w:val="21"/>
          <w:szCs w:val="21"/>
        </w:rPr>
        <w:t xml:space="preserve">Indian </w:t>
      </w:r>
      <w:r>
        <w:rPr>
          <w:rFonts w:ascii="Arial" w:hAnsi="Arial" w:cs="Arial"/>
        </w:rPr>
        <w:t xml:space="preserve">School </w:t>
      </w:r>
      <w:r>
        <w:rPr>
          <w:rFonts w:ascii="Arial" w:hAnsi="Arial" w:cs="Arial"/>
          <w:sz w:val="21"/>
          <w:szCs w:val="21"/>
        </w:rPr>
        <w:t>of Mines)</w:t>
      </w:r>
      <w:r>
        <w:rPr>
          <w:rFonts w:ascii="Arial" w:hAnsi="Arial" w:cs="Arial"/>
          <w:sz w:val="28"/>
          <w:szCs w:val="28"/>
        </w:rPr>
        <w:t xml:space="preserve">, </w:t>
      </w:r>
      <w:r>
        <w:rPr>
          <w:rFonts w:ascii="Arial" w:hAnsi="Arial" w:cs="Arial"/>
        </w:rPr>
        <w:t>Dhanbad</w:t>
      </w:r>
      <w:r>
        <w:rPr>
          <w:rFonts w:ascii="Arial" w:hAnsi="Arial" w:cs="Arial"/>
          <w:sz w:val="33"/>
          <w:szCs w:val="33"/>
        </w:rPr>
        <w:t>.</w:t>
      </w:r>
    </w:p>
    <w:p w:rsidR="00077AA6" w:rsidRPr="00362CC4" w:rsidRDefault="00077AA6" w:rsidP="00077AA6">
      <w:pPr>
        <w:autoSpaceDE w:val="0"/>
        <w:autoSpaceDN w:val="0"/>
        <w:adjustRightInd w:val="0"/>
        <w:spacing w:after="0" w:line="240" w:lineRule="auto"/>
        <w:rPr>
          <w:rFonts w:ascii="Arial" w:hAnsi="Arial" w:cs="Arial"/>
          <w:sz w:val="21"/>
          <w:szCs w:val="21"/>
        </w:rPr>
      </w:pPr>
    </w:p>
    <w:p w:rsidR="00077AA6" w:rsidRDefault="00077AA6" w:rsidP="00077AA6">
      <w:pPr>
        <w:autoSpaceDE w:val="0"/>
        <w:autoSpaceDN w:val="0"/>
        <w:adjustRightInd w:val="0"/>
        <w:spacing w:after="0" w:line="240" w:lineRule="auto"/>
        <w:rPr>
          <w:rFonts w:ascii="Arial" w:hAnsi="Arial" w:cs="Arial"/>
          <w:b/>
          <w:bCs/>
          <w:sz w:val="20"/>
          <w:szCs w:val="20"/>
        </w:rPr>
      </w:pPr>
    </w:p>
    <w:p w:rsidR="00077AA6" w:rsidRDefault="00077AA6" w:rsidP="00077AA6">
      <w:pPr>
        <w:autoSpaceDE w:val="0"/>
        <w:autoSpaceDN w:val="0"/>
        <w:adjustRightInd w:val="0"/>
        <w:spacing w:after="0" w:line="240" w:lineRule="auto"/>
        <w:rPr>
          <w:rFonts w:ascii="Arial" w:hAnsi="Arial" w:cs="Arial"/>
          <w:b/>
          <w:bCs/>
        </w:rPr>
      </w:pPr>
      <w:r>
        <w:rPr>
          <w:rFonts w:ascii="Arial" w:hAnsi="Arial" w:cs="Arial"/>
          <w:b/>
          <w:bCs/>
          <w:sz w:val="20"/>
          <w:szCs w:val="20"/>
        </w:rPr>
        <w:t>FORWARDED BY</w:t>
      </w:r>
      <w:r>
        <w:rPr>
          <w:rFonts w:ascii="Arial" w:hAnsi="Arial" w:cs="Arial"/>
          <w:b/>
          <w:bCs/>
        </w:rPr>
        <w:t>:</w:t>
      </w:r>
    </w:p>
    <w:p w:rsidR="00077AA6" w:rsidRDefault="00077AA6" w:rsidP="00077AA6">
      <w:pPr>
        <w:autoSpaceDE w:val="0"/>
        <w:autoSpaceDN w:val="0"/>
        <w:adjustRightInd w:val="0"/>
        <w:spacing w:after="0" w:line="240" w:lineRule="auto"/>
        <w:rPr>
          <w:rFonts w:ascii="Arial" w:hAnsi="Arial" w:cs="Arial"/>
          <w:sz w:val="26"/>
          <w:szCs w:val="26"/>
        </w:rPr>
      </w:pPr>
      <w:r w:rsidRPr="00643DBD">
        <w:rPr>
          <w:rFonts w:ascii="Times New Roman" w:hAnsi="Times New Roman" w:cs="Times New Roman"/>
          <w:sz w:val="24"/>
          <w:szCs w:val="24"/>
        </w:rPr>
        <w:t>Dr. Haider Banka</w:t>
      </w:r>
      <w:r>
        <w:rPr>
          <w:rFonts w:ascii="Arial" w:hAnsi="Arial" w:cs="Arial"/>
          <w:sz w:val="26"/>
          <w:szCs w:val="26"/>
        </w:rPr>
        <w:t>,</w:t>
      </w:r>
    </w:p>
    <w:p w:rsidR="00077AA6" w:rsidRDefault="00077AA6" w:rsidP="00077AA6">
      <w:pPr>
        <w:autoSpaceDE w:val="0"/>
        <w:autoSpaceDN w:val="0"/>
        <w:adjustRightInd w:val="0"/>
        <w:spacing w:after="0" w:line="240" w:lineRule="auto"/>
        <w:rPr>
          <w:rFonts w:ascii="Times New Roman" w:hAnsi="Times New Roman" w:cs="Times New Roman"/>
          <w:sz w:val="24"/>
          <w:szCs w:val="24"/>
        </w:rPr>
      </w:pPr>
      <w:r w:rsidRPr="00643DBD">
        <w:rPr>
          <w:rFonts w:ascii="Times New Roman" w:hAnsi="Times New Roman" w:cs="Times New Roman"/>
          <w:sz w:val="24"/>
          <w:szCs w:val="24"/>
        </w:rPr>
        <w:t>Associate Professor</w:t>
      </w:r>
    </w:p>
    <w:p w:rsidR="00077AA6" w:rsidRDefault="00077AA6" w:rsidP="00077AA6">
      <w:pPr>
        <w:autoSpaceDE w:val="0"/>
        <w:autoSpaceDN w:val="0"/>
        <w:adjustRightInd w:val="0"/>
        <w:spacing w:after="0" w:line="240" w:lineRule="auto"/>
        <w:rPr>
          <w:rFonts w:ascii="Arial" w:hAnsi="Arial" w:cs="Arial"/>
          <w:sz w:val="26"/>
          <w:szCs w:val="26"/>
        </w:rPr>
      </w:pPr>
      <w:r w:rsidRPr="00643DBD">
        <w:rPr>
          <w:rFonts w:ascii="Times New Roman" w:hAnsi="Times New Roman" w:cs="Times New Roman"/>
          <w:sz w:val="24"/>
          <w:szCs w:val="24"/>
        </w:rPr>
        <w:t>Head of Department</w:t>
      </w:r>
    </w:p>
    <w:p w:rsidR="00077AA6" w:rsidRDefault="00077AA6" w:rsidP="00077AA6">
      <w:pPr>
        <w:autoSpaceDE w:val="0"/>
        <w:autoSpaceDN w:val="0"/>
        <w:adjustRightInd w:val="0"/>
        <w:spacing w:after="0" w:line="240" w:lineRule="auto"/>
        <w:rPr>
          <w:rFonts w:ascii="Arial" w:hAnsi="Arial" w:cs="Arial"/>
        </w:rPr>
      </w:pPr>
      <w:r w:rsidRPr="00643DBD">
        <w:rPr>
          <w:rFonts w:ascii="Times New Roman" w:hAnsi="Times New Roman" w:cs="Times New Roman"/>
          <w:sz w:val="24"/>
          <w:szCs w:val="24"/>
        </w:rPr>
        <w:t>Department of CSE</w:t>
      </w:r>
      <w:r>
        <w:rPr>
          <w:rFonts w:ascii="Arial" w:hAnsi="Arial" w:cs="Arial"/>
        </w:rPr>
        <w:t xml:space="preserve"> </w:t>
      </w:r>
    </w:p>
    <w:p w:rsidR="00077AA6" w:rsidRPr="00362CC4" w:rsidRDefault="00077AA6" w:rsidP="00077AA6">
      <w:pPr>
        <w:autoSpaceDE w:val="0"/>
        <w:autoSpaceDN w:val="0"/>
        <w:adjustRightInd w:val="0"/>
        <w:spacing w:after="0" w:line="240" w:lineRule="auto"/>
        <w:rPr>
          <w:rFonts w:ascii="Arial" w:hAnsi="Arial" w:cs="Arial"/>
        </w:rPr>
      </w:pPr>
      <w:r>
        <w:rPr>
          <w:rFonts w:ascii="Arial" w:hAnsi="Arial" w:cs="Arial"/>
        </w:rPr>
        <w:t xml:space="preserve">Indian </w:t>
      </w:r>
      <w:r>
        <w:rPr>
          <w:rFonts w:ascii="Arial" w:hAnsi="Arial" w:cs="Arial"/>
          <w:sz w:val="21"/>
          <w:szCs w:val="21"/>
        </w:rPr>
        <w:t xml:space="preserve">Institute of </w:t>
      </w:r>
      <w:r>
        <w:rPr>
          <w:rFonts w:ascii="Arial" w:hAnsi="Arial" w:cs="Arial"/>
        </w:rPr>
        <w:t xml:space="preserve">Technology </w:t>
      </w:r>
      <w:r>
        <w:rPr>
          <w:rFonts w:ascii="Arial" w:hAnsi="Arial" w:cs="Arial"/>
          <w:sz w:val="20"/>
          <w:szCs w:val="20"/>
        </w:rPr>
        <w:t>(</w:t>
      </w:r>
      <w:r>
        <w:rPr>
          <w:rFonts w:ascii="Arial" w:hAnsi="Arial" w:cs="Arial"/>
          <w:sz w:val="21"/>
          <w:szCs w:val="21"/>
        </w:rPr>
        <w:t>Indian School of Mines)</w:t>
      </w:r>
      <w:r>
        <w:rPr>
          <w:rFonts w:ascii="Arial" w:hAnsi="Arial" w:cs="Arial"/>
          <w:sz w:val="26"/>
          <w:szCs w:val="26"/>
        </w:rPr>
        <w:t xml:space="preserve">, </w:t>
      </w:r>
      <w:r>
        <w:rPr>
          <w:rFonts w:ascii="Arial" w:hAnsi="Arial" w:cs="Arial"/>
        </w:rPr>
        <w:t>Dhanbad</w:t>
      </w:r>
    </w:p>
    <w:p w:rsidR="00077AA6" w:rsidRPr="00641A6F" w:rsidRDefault="00077AA6" w:rsidP="00077AA6">
      <w:pPr>
        <w:shd w:val="clear" w:color="auto" w:fill="FFFFFF"/>
        <w:spacing w:before="161" w:after="0" w:line="240" w:lineRule="auto"/>
        <w:rPr>
          <w:rFonts w:ascii="Georgia" w:eastAsia="Times New Roman" w:hAnsi="Georgia" w:cs="Times New Roman"/>
          <w:spacing w:val="-1"/>
          <w:sz w:val="27"/>
          <w:szCs w:val="27"/>
        </w:rPr>
      </w:pPr>
    </w:p>
    <w:p w:rsidR="009B0BBC" w:rsidRDefault="009B0BBC" w:rsidP="00077AA6">
      <w:pPr>
        <w:tabs>
          <w:tab w:val="left" w:pos="2472"/>
          <w:tab w:val="center" w:pos="4680"/>
        </w:tabs>
        <w:rPr>
          <w:rFonts w:ascii="Times New Roman" w:hAnsi="Times New Roman" w:cs="Times New Roman"/>
          <w:sz w:val="24"/>
          <w:szCs w:val="24"/>
        </w:rPr>
      </w:pPr>
    </w:p>
    <w:p w:rsidR="009B0BBC" w:rsidRDefault="009B0BBC" w:rsidP="00B236B2">
      <w:pPr>
        <w:rPr>
          <w:rFonts w:ascii="Times New Roman" w:hAnsi="Times New Roman" w:cs="Times New Roman"/>
          <w:sz w:val="24"/>
          <w:szCs w:val="24"/>
        </w:rPr>
      </w:pPr>
    </w:p>
    <w:p w:rsidR="009B0BBC" w:rsidRDefault="009B0BBC" w:rsidP="00B236B2">
      <w:pPr>
        <w:rPr>
          <w:rFonts w:ascii="Times New Roman" w:hAnsi="Times New Roman" w:cs="Times New Roman"/>
          <w:sz w:val="24"/>
          <w:szCs w:val="24"/>
        </w:rPr>
      </w:pPr>
    </w:p>
    <w:p w:rsidR="009B0BBC" w:rsidRDefault="009B0BBC" w:rsidP="00B236B2">
      <w:pPr>
        <w:rPr>
          <w:rFonts w:ascii="Times New Roman" w:hAnsi="Times New Roman" w:cs="Times New Roman"/>
          <w:sz w:val="24"/>
          <w:szCs w:val="24"/>
        </w:rPr>
      </w:pPr>
    </w:p>
    <w:p w:rsidR="009B0BBC" w:rsidRDefault="009B0BBC" w:rsidP="00B236B2">
      <w:pPr>
        <w:rPr>
          <w:rFonts w:ascii="Times New Roman" w:hAnsi="Times New Roman" w:cs="Times New Roman"/>
          <w:sz w:val="24"/>
          <w:szCs w:val="24"/>
        </w:rPr>
      </w:pPr>
    </w:p>
    <w:p w:rsidR="009B0BBC" w:rsidRDefault="009B0BBC" w:rsidP="00B236B2">
      <w:pPr>
        <w:rPr>
          <w:b/>
          <w:sz w:val="28"/>
          <w:szCs w:val="28"/>
        </w:rPr>
      </w:pPr>
    </w:p>
    <w:p w:rsidR="009B0BBC" w:rsidRDefault="009B0BBC">
      <w:pPr>
        <w:rPr>
          <w:b/>
          <w:sz w:val="28"/>
          <w:szCs w:val="28"/>
        </w:rPr>
      </w:pPr>
    </w:p>
    <w:p w:rsidR="009B0BBC" w:rsidRPr="00433A4C" w:rsidRDefault="009B0BBC" w:rsidP="009B0BBC">
      <w:pPr>
        <w:jc w:val="center"/>
        <w:rPr>
          <w:rFonts w:ascii="Times New Roman" w:hAnsi="Times New Roman" w:cs="Times New Roman"/>
          <w:b/>
          <w:sz w:val="28"/>
          <w:szCs w:val="28"/>
        </w:rPr>
      </w:pPr>
      <w:r>
        <w:rPr>
          <w:b/>
          <w:sz w:val="28"/>
          <w:szCs w:val="28"/>
        </w:rPr>
        <w:br w:type="page"/>
      </w:r>
      <w:r w:rsidRPr="00433A4C">
        <w:rPr>
          <w:rFonts w:ascii="Times New Roman" w:hAnsi="Times New Roman" w:cs="Times New Roman"/>
          <w:b/>
          <w:sz w:val="28"/>
          <w:szCs w:val="28"/>
        </w:rPr>
        <w:lastRenderedPageBreak/>
        <w:t xml:space="preserve">ACKNOWLEDGEMENT </w:t>
      </w:r>
    </w:p>
    <w:p w:rsidR="009B0BBC" w:rsidRPr="00643DBD" w:rsidRDefault="009B0BBC" w:rsidP="009B0BBC">
      <w:pPr>
        <w:rPr>
          <w:rFonts w:ascii="Times New Roman" w:hAnsi="Times New Roman" w:cs="Times New Roman"/>
          <w:sz w:val="24"/>
          <w:szCs w:val="24"/>
        </w:rPr>
      </w:pPr>
      <w:r w:rsidRPr="00643DBD">
        <w:rPr>
          <w:rFonts w:ascii="Times New Roman" w:hAnsi="Times New Roman" w:cs="Times New Roman"/>
          <w:sz w:val="24"/>
          <w:szCs w:val="24"/>
        </w:rPr>
        <w:t xml:space="preserve"> </w:t>
      </w:r>
    </w:p>
    <w:p w:rsidR="009B0BBC" w:rsidRDefault="009B0BBC" w:rsidP="00A875E5">
      <w:pPr>
        <w:jc w:val="both"/>
        <w:rPr>
          <w:rFonts w:ascii="Times New Roman" w:hAnsi="Times New Roman" w:cs="Times New Roman"/>
          <w:sz w:val="24"/>
          <w:szCs w:val="24"/>
        </w:rPr>
      </w:pPr>
      <w:r w:rsidRPr="00B70686">
        <w:rPr>
          <w:rFonts w:ascii="Times New Roman" w:hAnsi="Times New Roman" w:cs="Times New Roman"/>
          <w:sz w:val="24"/>
          <w:szCs w:val="24"/>
        </w:rPr>
        <w:t xml:space="preserve">I would like to express my deep sense of gratitude </w:t>
      </w:r>
      <w:r w:rsidR="00A875E5">
        <w:rPr>
          <w:rFonts w:ascii="Times New Roman" w:hAnsi="Times New Roman" w:cs="Times New Roman"/>
          <w:sz w:val="24"/>
          <w:szCs w:val="24"/>
        </w:rPr>
        <w:t>towards Dr. Annavarapu Chandra Sekhara Rao, Assistant</w:t>
      </w:r>
      <w:r w:rsidRPr="00B70686">
        <w:rPr>
          <w:rFonts w:ascii="Times New Roman" w:hAnsi="Times New Roman" w:cs="Times New Roman"/>
          <w:sz w:val="24"/>
          <w:szCs w:val="24"/>
        </w:rPr>
        <w:t xml:space="preserve"> Professor, Department of Computer Science and Engineering, Indian Institute of Technology (Indian School of Mines), Dhanbad, under his guidance I have learnt many things. He has always been inspiring and has always catered to my doubts and problems with solutions. I thank you sir for your guidance.</w:t>
      </w:r>
    </w:p>
    <w:p w:rsidR="009B0BBC" w:rsidRPr="00B70686" w:rsidRDefault="009B0BBC" w:rsidP="00F44BA9">
      <w:pPr>
        <w:jc w:val="both"/>
        <w:rPr>
          <w:rFonts w:ascii="Times New Roman" w:hAnsi="Times New Roman" w:cs="Times New Roman"/>
          <w:sz w:val="24"/>
          <w:szCs w:val="24"/>
        </w:rPr>
      </w:pPr>
      <w:r w:rsidRPr="00B70686">
        <w:rPr>
          <w:rFonts w:ascii="Times New Roman" w:hAnsi="Times New Roman" w:cs="Times New Roman"/>
          <w:sz w:val="24"/>
          <w:szCs w:val="24"/>
        </w:rPr>
        <w:t>I express my gratitude towards all the faculty members for their encouragement, support and blessings.</w:t>
      </w:r>
    </w:p>
    <w:p w:rsidR="009B0BBC" w:rsidRPr="00B70686" w:rsidRDefault="009B0BBC" w:rsidP="00F44BA9">
      <w:pPr>
        <w:jc w:val="both"/>
        <w:rPr>
          <w:rFonts w:ascii="Times New Roman" w:hAnsi="Times New Roman" w:cs="Times New Roman"/>
          <w:sz w:val="24"/>
          <w:szCs w:val="24"/>
        </w:rPr>
      </w:pPr>
      <w:r w:rsidRPr="00B70686">
        <w:rPr>
          <w:rFonts w:ascii="Times New Roman" w:hAnsi="Times New Roman" w:cs="Times New Roman"/>
          <w:sz w:val="24"/>
          <w:szCs w:val="24"/>
        </w:rPr>
        <w:t>I would also like to express my gratitude towards my batch mates for their support and well wishes.</w:t>
      </w:r>
    </w:p>
    <w:p w:rsidR="009B0BBC" w:rsidRPr="00B70686" w:rsidRDefault="009B0BBC" w:rsidP="00F44BA9">
      <w:pPr>
        <w:jc w:val="both"/>
        <w:rPr>
          <w:rFonts w:ascii="Times New Roman" w:hAnsi="Times New Roman" w:cs="Times New Roman"/>
          <w:sz w:val="24"/>
          <w:szCs w:val="24"/>
        </w:rPr>
      </w:pPr>
      <w:r w:rsidRPr="00B70686">
        <w:rPr>
          <w:rFonts w:ascii="Times New Roman" w:hAnsi="Times New Roman" w:cs="Times New Roman"/>
          <w:sz w:val="24"/>
          <w:szCs w:val="24"/>
        </w:rPr>
        <w:t>Lastly, I would like to thank my family members for their constant support and inspiration and for having enormous faith in me.</w:t>
      </w:r>
    </w:p>
    <w:p w:rsidR="009B0BBC" w:rsidRPr="00B70686" w:rsidRDefault="009B0BBC" w:rsidP="009B0BBC">
      <w:pPr>
        <w:rPr>
          <w:rFonts w:ascii="Times New Roman" w:hAnsi="Times New Roman" w:cs="Times New Roman"/>
          <w:sz w:val="24"/>
          <w:szCs w:val="24"/>
        </w:rPr>
      </w:pPr>
    </w:p>
    <w:p w:rsidR="009B0BBC" w:rsidRDefault="00A875E5" w:rsidP="009B0BBC">
      <w:pPr>
        <w:rPr>
          <w:rFonts w:ascii="Times New Roman" w:hAnsi="Times New Roman" w:cs="Times New Roman"/>
          <w:sz w:val="24"/>
          <w:szCs w:val="24"/>
        </w:rPr>
      </w:pPr>
      <w:r>
        <w:rPr>
          <w:rFonts w:ascii="Times New Roman" w:hAnsi="Times New Roman" w:cs="Times New Roman"/>
          <w:sz w:val="24"/>
          <w:szCs w:val="24"/>
        </w:rPr>
        <w:t>Suman Chatterjee</w:t>
      </w:r>
      <w:r w:rsidR="009B0BBC">
        <w:rPr>
          <w:rFonts w:ascii="Times New Roman" w:hAnsi="Times New Roman" w:cs="Times New Roman"/>
          <w:sz w:val="24"/>
          <w:szCs w:val="24"/>
        </w:rPr>
        <w:tab/>
      </w:r>
      <w:r w:rsidR="009B0BBC">
        <w:rPr>
          <w:rFonts w:ascii="Times New Roman" w:hAnsi="Times New Roman" w:cs="Times New Roman"/>
          <w:sz w:val="24"/>
          <w:szCs w:val="24"/>
        </w:rPr>
        <w:tab/>
      </w:r>
      <w:r w:rsidR="009B0BBC">
        <w:rPr>
          <w:rFonts w:ascii="Times New Roman" w:hAnsi="Times New Roman" w:cs="Times New Roman"/>
          <w:sz w:val="24"/>
          <w:szCs w:val="24"/>
        </w:rPr>
        <w:tab/>
      </w:r>
      <w:r w:rsidR="009B0BBC">
        <w:rPr>
          <w:rFonts w:ascii="Times New Roman" w:hAnsi="Times New Roman" w:cs="Times New Roman"/>
          <w:sz w:val="24"/>
          <w:szCs w:val="24"/>
        </w:rPr>
        <w:tab/>
        <w:t xml:space="preserve">                                                                     </w:t>
      </w:r>
      <w:r w:rsidR="009B0BBC" w:rsidRPr="00B70686">
        <w:rPr>
          <w:rFonts w:ascii="Times New Roman" w:hAnsi="Times New Roman" w:cs="Times New Roman"/>
          <w:sz w:val="24"/>
          <w:szCs w:val="24"/>
        </w:rPr>
        <w:t>Admission No: 1</w:t>
      </w:r>
      <w:r>
        <w:rPr>
          <w:rFonts w:ascii="Times New Roman" w:hAnsi="Times New Roman" w:cs="Times New Roman"/>
          <w:sz w:val="24"/>
          <w:szCs w:val="24"/>
        </w:rPr>
        <w:t>5JE00</w:t>
      </w:r>
      <w:r w:rsidR="009B0BBC" w:rsidRPr="00B70686">
        <w:rPr>
          <w:rFonts w:ascii="Times New Roman" w:hAnsi="Times New Roman" w:cs="Times New Roman"/>
          <w:sz w:val="24"/>
          <w:szCs w:val="24"/>
        </w:rPr>
        <w:t>1</w:t>
      </w:r>
      <w:r>
        <w:rPr>
          <w:rFonts w:ascii="Times New Roman" w:hAnsi="Times New Roman" w:cs="Times New Roman"/>
          <w:sz w:val="24"/>
          <w:szCs w:val="24"/>
        </w:rPr>
        <w:t>40</w:t>
      </w:r>
      <w:r w:rsidR="009B0BBC">
        <w:rPr>
          <w:rFonts w:ascii="Times New Roman" w:hAnsi="Times New Roman" w:cs="Times New Roman"/>
          <w:sz w:val="24"/>
          <w:szCs w:val="24"/>
        </w:rPr>
        <w:t>0</w:t>
      </w:r>
      <w:r w:rsidR="009B0BBC">
        <w:rPr>
          <w:rFonts w:ascii="Times New Roman" w:hAnsi="Times New Roman" w:cs="Times New Roman"/>
          <w:sz w:val="24"/>
          <w:szCs w:val="24"/>
        </w:rPr>
        <w:tab/>
      </w:r>
      <w:r w:rsidR="009B0BBC">
        <w:rPr>
          <w:rFonts w:ascii="Times New Roman" w:hAnsi="Times New Roman" w:cs="Times New Roman"/>
          <w:sz w:val="24"/>
          <w:szCs w:val="24"/>
        </w:rPr>
        <w:tab/>
      </w:r>
      <w:r w:rsidR="009B0BBC">
        <w:rPr>
          <w:rFonts w:ascii="Times New Roman" w:hAnsi="Times New Roman" w:cs="Times New Roman"/>
          <w:sz w:val="24"/>
          <w:szCs w:val="24"/>
        </w:rPr>
        <w:tab/>
      </w:r>
      <w:r w:rsidR="009B0BBC">
        <w:rPr>
          <w:rFonts w:ascii="Times New Roman" w:hAnsi="Times New Roman" w:cs="Times New Roman"/>
          <w:sz w:val="24"/>
          <w:szCs w:val="24"/>
        </w:rPr>
        <w:tab/>
      </w:r>
      <w:r w:rsidR="009B0BBC">
        <w:rPr>
          <w:rFonts w:ascii="Times New Roman" w:hAnsi="Times New Roman" w:cs="Times New Roman"/>
          <w:sz w:val="24"/>
          <w:szCs w:val="24"/>
        </w:rPr>
        <w:tab/>
      </w:r>
      <w:r w:rsidR="009B0BBC">
        <w:rPr>
          <w:rFonts w:ascii="Times New Roman" w:hAnsi="Times New Roman" w:cs="Times New Roman"/>
          <w:sz w:val="24"/>
          <w:szCs w:val="24"/>
        </w:rPr>
        <w:tab/>
      </w:r>
      <w:r w:rsidR="009B0BBC">
        <w:rPr>
          <w:rFonts w:ascii="Times New Roman" w:hAnsi="Times New Roman" w:cs="Times New Roman"/>
          <w:sz w:val="24"/>
          <w:szCs w:val="24"/>
        </w:rPr>
        <w:tab/>
      </w:r>
      <w:r w:rsidR="009B0BBC">
        <w:rPr>
          <w:rFonts w:ascii="Times New Roman" w:hAnsi="Times New Roman" w:cs="Times New Roman"/>
          <w:sz w:val="24"/>
          <w:szCs w:val="24"/>
        </w:rPr>
        <w:tab/>
      </w:r>
      <w:r w:rsidR="009B0BBC">
        <w:rPr>
          <w:rFonts w:ascii="Times New Roman" w:hAnsi="Times New Roman" w:cs="Times New Roman"/>
          <w:sz w:val="24"/>
          <w:szCs w:val="24"/>
        </w:rPr>
        <w:tab/>
        <w:t xml:space="preserve">            </w:t>
      </w:r>
      <w:r>
        <w:rPr>
          <w:rFonts w:ascii="Times New Roman" w:hAnsi="Times New Roman" w:cs="Times New Roman"/>
          <w:sz w:val="24"/>
          <w:szCs w:val="24"/>
        </w:rPr>
        <w:t>Dual Degree (B.Tech+</w:t>
      </w:r>
      <w:r w:rsidR="009B0BBC" w:rsidRPr="00B70686">
        <w:rPr>
          <w:rFonts w:ascii="Times New Roman" w:hAnsi="Times New Roman" w:cs="Times New Roman"/>
          <w:sz w:val="24"/>
          <w:szCs w:val="24"/>
        </w:rPr>
        <w:t xml:space="preserve">M-Tech </w:t>
      </w:r>
      <w:r>
        <w:rPr>
          <w:rFonts w:ascii="Times New Roman" w:hAnsi="Times New Roman" w:cs="Times New Roman"/>
          <w:sz w:val="24"/>
          <w:szCs w:val="24"/>
        </w:rPr>
        <w:t>)</w:t>
      </w:r>
      <w:r w:rsidR="009B0BBC" w:rsidRPr="00B70686">
        <w:rPr>
          <w:rFonts w:ascii="Times New Roman" w:hAnsi="Times New Roman" w:cs="Times New Roman"/>
          <w:sz w:val="24"/>
          <w:szCs w:val="24"/>
        </w:rPr>
        <w:t>(Computer Science and Engineering)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B0BBC">
        <w:rPr>
          <w:rFonts w:ascii="Times New Roman" w:hAnsi="Times New Roman" w:cs="Times New Roman"/>
          <w:sz w:val="24"/>
          <w:szCs w:val="24"/>
        </w:rPr>
        <w:t xml:space="preserve"> </w:t>
      </w:r>
      <w:r w:rsidR="009B0BBC" w:rsidRPr="00B70686">
        <w:rPr>
          <w:rFonts w:ascii="Times New Roman" w:hAnsi="Times New Roman" w:cs="Times New Roman"/>
          <w:sz w:val="24"/>
          <w:szCs w:val="24"/>
        </w:rPr>
        <w:t>IIT(ISM) Dhanbad</w:t>
      </w:r>
    </w:p>
    <w:p w:rsidR="00EF2F9B" w:rsidRDefault="00EF2F9B" w:rsidP="009B0BBC">
      <w:pPr>
        <w:rPr>
          <w:rFonts w:ascii="Times New Roman" w:hAnsi="Times New Roman" w:cs="Times New Roman"/>
          <w:sz w:val="24"/>
          <w:szCs w:val="24"/>
        </w:rPr>
      </w:pPr>
    </w:p>
    <w:p w:rsidR="00EF2F9B" w:rsidRDefault="00EF2F9B">
      <w:pPr>
        <w:rPr>
          <w:rFonts w:ascii="Times New Roman" w:hAnsi="Times New Roman" w:cs="Times New Roman"/>
          <w:sz w:val="24"/>
          <w:szCs w:val="24"/>
        </w:rPr>
      </w:pPr>
      <w:r>
        <w:rPr>
          <w:rFonts w:ascii="Times New Roman" w:hAnsi="Times New Roman" w:cs="Times New Roman"/>
          <w:sz w:val="24"/>
          <w:szCs w:val="24"/>
        </w:rPr>
        <w:br w:type="page"/>
      </w:r>
    </w:p>
    <w:p w:rsidR="00EF2F9B" w:rsidRPr="00433A4C" w:rsidRDefault="00EF2F9B" w:rsidP="00EF2F9B">
      <w:pPr>
        <w:jc w:val="center"/>
        <w:rPr>
          <w:rFonts w:ascii="Times New Roman" w:hAnsi="Times New Roman" w:cs="Times New Roman"/>
          <w:b/>
          <w:sz w:val="28"/>
          <w:szCs w:val="28"/>
        </w:rPr>
      </w:pPr>
      <w:r>
        <w:rPr>
          <w:rFonts w:ascii="Times New Roman" w:hAnsi="Times New Roman" w:cs="Times New Roman"/>
          <w:b/>
          <w:sz w:val="28"/>
          <w:szCs w:val="28"/>
        </w:rPr>
        <w:lastRenderedPageBreak/>
        <w:t>DECLARATION</w:t>
      </w:r>
    </w:p>
    <w:p w:rsidR="00EF2F9B" w:rsidRDefault="00EF2F9B" w:rsidP="00EF2F9B">
      <w:pPr>
        <w:jc w:val="both"/>
        <w:rPr>
          <w:rFonts w:ascii="Times New Roman" w:hAnsi="Times New Roman" w:cs="Times New Roman"/>
          <w:b/>
          <w:sz w:val="24"/>
          <w:szCs w:val="24"/>
        </w:rPr>
      </w:pPr>
    </w:p>
    <w:p w:rsidR="00EF2F9B" w:rsidRDefault="00EF2F9B" w:rsidP="00EF2F9B">
      <w:pPr>
        <w:rPr>
          <w:rFonts w:ascii="Arial" w:hAnsi="Arial" w:cs="Arial"/>
          <w:sz w:val="33"/>
          <w:szCs w:val="33"/>
        </w:rPr>
      </w:pPr>
      <w:r>
        <w:rPr>
          <w:rFonts w:ascii="Arial" w:hAnsi="Arial" w:cs="Arial"/>
          <w:sz w:val="21"/>
          <w:szCs w:val="21"/>
        </w:rPr>
        <w:t xml:space="preserve">The </w:t>
      </w:r>
      <w:r>
        <w:rPr>
          <w:rFonts w:ascii="Arial" w:hAnsi="Arial" w:cs="Arial"/>
          <w:sz w:val="19"/>
          <w:szCs w:val="19"/>
        </w:rPr>
        <w:t xml:space="preserve">Dissertation </w:t>
      </w:r>
      <w:r>
        <w:rPr>
          <w:rFonts w:ascii="Arial" w:hAnsi="Arial" w:cs="Arial"/>
        </w:rPr>
        <w:t xml:space="preserve">titled </w:t>
      </w:r>
      <w:r>
        <w:rPr>
          <w:rFonts w:ascii="Arial" w:hAnsi="Arial" w:cs="Arial"/>
          <w:b/>
          <w:bCs/>
          <w:sz w:val="21"/>
          <w:szCs w:val="21"/>
        </w:rPr>
        <w:t>"</w:t>
      </w:r>
      <w:r w:rsidRPr="003621A2">
        <w:rPr>
          <w:rFonts w:ascii="Times New Roman" w:hAnsi="Times New Roman" w:cs="Times New Roman"/>
          <w:b/>
          <w:sz w:val="32"/>
          <w:szCs w:val="32"/>
        </w:rPr>
        <w:t xml:space="preserve"> </w:t>
      </w:r>
      <w:r w:rsidRPr="003621A2">
        <w:rPr>
          <w:rFonts w:ascii="Times New Roman" w:hAnsi="Times New Roman" w:cs="Times New Roman"/>
          <w:b/>
          <w:sz w:val="18"/>
          <w:szCs w:val="18"/>
        </w:rPr>
        <w:t>A CASE STUDY OF EXTRACTION</w:t>
      </w:r>
      <w:r>
        <w:rPr>
          <w:rFonts w:ascii="Times New Roman" w:hAnsi="Times New Roman" w:cs="Times New Roman"/>
          <w:b/>
          <w:sz w:val="18"/>
          <w:szCs w:val="18"/>
        </w:rPr>
        <w:t xml:space="preserve"> OF ADVERSE DRUG REACTION USING </w:t>
      </w:r>
      <w:r w:rsidRPr="003621A2">
        <w:rPr>
          <w:rFonts w:ascii="Times New Roman" w:hAnsi="Times New Roman" w:cs="Times New Roman"/>
          <w:b/>
          <w:sz w:val="18"/>
          <w:szCs w:val="18"/>
        </w:rPr>
        <w:t>BIDIRECTIONAL LSTM NETWORK FROM UNSTRUCTURED DATA</w:t>
      </w:r>
      <w:r>
        <w:rPr>
          <w:rFonts w:ascii="Times New Roman" w:hAnsi="Times New Roman" w:cs="Times New Roman"/>
          <w:b/>
          <w:sz w:val="18"/>
          <w:szCs w:val="18"/>
        </w:rPr>
        <w:t xml:space="preserve"> </w:t>
      </w:r>
      <w:r>
        <w:rPr>
          <w:rFonts w:ascii="Arial" w:hAnsi="Arial" w:cs="Arial"/>
          <w:b/>
          <w:bCs/>
          <w:sz w:val="19"/>
          <w:szCs w:val="19"/>
        </w:rPr>
        <w:t xml:space="preserve">" </w:t>
      </w:r>
      <w:r>
        <w:rPr>
          <w:rFonts w:ascii="Arial" w:hAnsi="Arial" w:cs="Arial"/>
          <w:sz w:val="21"/>
          <w:szCs w:val="21"/>
        </w:rPr>
        <w:t xml:space="preserve">is a </w:t>
      </w:r>
      <w:r>
        <w:rPr>
          <w:rFonts w:ascii="Arial" w:hAnsi="Arial" w:cs="Arial"/>
          <w:sz w:val="19"/>
          <w:szCs w:val="19"/>
        </w:rPr>
        <w:t xml:space="preserve">presentation </w:t>
      </w:r>
      <w:r>
        <w:rPr>
          <w:rFonts w:ascii="Arial" w:hAnsi="Arial" w:cs="Arial"/>
          <w:sz w:val="21"/>
          <w:szCs w:val="21"/>
        </w:rPr>
        <w:t xml:space="preserve">of my original research </w:t>
      </w:r>
      <w:r>
        <w:rPr>
          <w:rFonts w:ascii="Arial" w:hAnsi="Arial" w:cs="Arial"/>
        </w:rPr>
        <w:t xml:space="preserve">work </w:t>
      </w:r>
      <w:r>
        <w:rPr>
          <w:rFonts w:ascii="Arial" w:hAnsi="Arial" w:cs="Arial"/>
          <w:sz w:val="21"/>
          <w:szCs w:val="21"/>
        </w:rPr>
        <w:t xml:space="preserve">and </w:t>
      </w:r>
      <w:r>
        <w:rPr>
          <w:rFonts w:ascii="Arial" w:hAnsi="Arial" w:cs="Arial"/>
          <w:sz w:val="20"/>
          <w:szCs w:val="20"/>
        </w:rPr>
        <w:t xml:space="preserve">is </w:t>
      </w:r>
      <w:r>
        <w:rPr>
          <w:rFonts w:ascii="Arial" w:hAnsi="Arial" w:cs="Arial"/>
          <w:sz w:val="21"/>
          <w:szCs w:val="21"/>
        </w:rPr>
        <w:t xml:space="preserve">not copied or </w:t>
      </w:r>
      <w:r>
        <w:rPr>
          <w:rFonts w:ascii="Arial" w:hAnsi="Arial" w:cs="Arial"/>
          <w:sz w:val="20"/>
          <w:szCs w:val="20"/>
        </w:rPr>
        <w:t xml:space="preserve">reproduced </w:t>
      </w:r>
      <w:r>
        <w:rPr>
          <w:rFonts w:ascii="Arial" w:hAnsi="Arial" w:cs="Arial"/>
          <w:sz w:val="21"/>
          <w:szCs w:val="21"/>
        </w:rPr>
        <w:t xml:space="preserve">or imitated from </w:t>
      </w:r>
      <w:r>
        <w:rPr>
          <w:rFonts w:ascii="Arial" w:hAnsi="Arial" w:cs="Arial"/>
          <w:sz w:val="20"/>
          <w:szCs w:val="20"/>
        </w:rPr>
        <w:t xml:space="preserve">any </w:t>
      </w:r>
      <w:r>
        <w:rPr>
          <w:rFonts w:ascii="Arial" w:hAnsi="Arial" w:cs="Arial"/>
          <w:sz w:val="21"/>
          <w:szCs w:val="21"/>
        </w:rPr>
        <w:t xml:space="preserve">other person ' s published or unpublished </w:t>
      </w:r>
      <w:r>
        <w:rPr>
          <w:rFonts w:ascii="Arial" w:hAnsi="Arial" w:cs="Arial"/>
        </w:rPr>
        <w:t>work</w:t>
      </w:r>
      <w:r>
        <w:rPr>
          <w:rFonts w:ascii="Arial" w:hAnsi="Arial" w:cs="Arial"/>
          <w:sz w:val="33"/>
          <w:szCs w:val="33"/>
        </w:rPr>
        <w:t xml:space="preserve">. </w:t>
      </w:r>
      <w:r>
        <w:rPr>
          <w:rFonts w:ascii="Arial" w:hAnsi="Arial" w:cs="Arial"/>
          <w:sz w:val="21"/>
          <w:szCs w:val="21"/>
        </w:rPr>
        <w:t xml:space="preserve">Wherever </w:t>
      </w:r>
      <w:r>
        <w:rPr>
          <w:rFonts w:ascii="Arial" w:hAnsi="Arial" w:cs="Arial"/>
        </w:rPr>
        <w:t xml:space="preserve">contributions </w:t>
      </w:r>
      <w:r>
        <w:rPr>
          <w:rFonts w:ascii="Arial" w:hAnsi="Arial" w:cs="Arial"/>
          <w:sz w:val="21"/>
          <w:szCs w:val="21"/>
        </w:rPr>
        <w:t xml:space="preserve">of </w:t>
      </w:r>
      <w:r>
        <w:rPr>
          <w:rFonts w:ascii="Arial" w:hAnsi="Arial" w:cs="Arial"/>
        </w:rPr>
        <w:t xml:space="preserve">others </w:t>
      </w:r>
      <w:r>
        <w:rPr>
          <w:rFonts w:ascii="Arial" w:hAnsi="Arial" w:cs="Arial"/>
          <w:sz w:val="21"/>
          <w:szCs w:val="21"/>
        </w:rPr>
        <w:t>are involved</w:t>
      </w:r>
      <w:r>
        <w:rPr>
          <w:rFonts w:ascii="Arial" w:hAnsi="Arial" w:cs="Arial"/>
          <w:sz w:val="26"/>
          <w:szCs w:val="26"/>
        </w:rPr>
        <w:t xml:space="preserve">, </w:t>
      </w:r>
      <w:r>
        <w:rPr>
          <w:rFonts w:ascii="Arial" w:hAnsi="Arial" w:cs="Arial"/>
          <w:sz w:val="20"/>
          <w:szCs w:val="20"/>
        </w:rPr>
        <w:t xml:space="preserve">every </w:t>
      </w:r>
      <w:r>
        <w:rPr>
          <w:rFonts w:ascii="Arial" w:hAnsi="Arial" w:cs="Arial"/>
        </w:rPr>
        <w:t xml:space="preserve">effort </w:t>
      </w:r>
      <w:r>
        <w:rPr>
          <w:rFonts w:ascii="Arial" w:hAnsi="Arial" w:cs="Arial"/>
          <w:sz w:val="20"/>
          <w:szCs w:val="20"/>
        </w:rPr>
        <w:t xml:space="preserve">is </w:t>
      </w:r>
      <w:r>
        <w:rPr>
          <w:rFonts w:ascii="Arial" w:hAnsi="Arial" w:cs="Arial"/>
          <w:sz w:val="21"/>
          <w:szCs w:val="21"/>
        </w:rPr>
        <w:t xml:space="preserve">made to indicate </w:t>
      </w:r>
      <w:r>
        <w:rPr>
          <w:rFonts w:ascii="Arial" w:hAnsi="Arial" w:cs="Arial"/>
        </w:rPr>
        <w:t xml:space="preserve">this </w:t>
      </w:r>
      <w:r>
        <w:rPr>
          <w:rFonts w:ascii="Arial" w:hAnsi="Arial" w:cs="Arial"/>
          <w:sz w:val="21"/>
          <w:szCs w:val="21"/>
        </w:rPr>
        <w:t>clearly</w:t>
      </w:r>
      <w:r>
        <w:rPr>
          <w:rFonts w:ascii="Arial" w:hAnsi="Arial" w:cs="Arial"/>
          <w:sz w:val="26"/>
          <w:szCs w:val="26"/>
        </w:rPr>
        <w:t xml:space="preserve">, </w:t>
      </w:r>
      <w:r>
        <w:rPr>
          <w:rFonts w:ascii="Arial" w:hAnsi="Arial" w:cs="Arial"/>
        </w:rPr>
        <w:t xml:space="preserve">with </w:t>
      </w:r>
      <w:r>
        <w:rPr>
          <w:rFonts w:ascii="Arial" w:hAnsi="Arial" w:cs="Arial"/>
          <w:sz w:val="21"/>
          <w:szCs w:val="21"/>
        </w:rPr>
        <w:t xml:space="preserve">due </w:t>
      </w:r>
      <w:r>
        <w:rPr>
          <w:rFonts w:ascii="Arial" w:hAnsi="Arial" w:cs="Arial"/>
        </w:rPr>
        <w:t xml:space="preserve">reference </w:t>
      </w:r>
      <w:r>
        <w:rPr>
          <w:rFonts w:ascii="Arial" w:hAnsi="Arial" w:cs="Arial"/>
          <w:sz w:val="20"/>
          <w:szCs w:val="20"/>
        </w:rPr>
        <w:t xml:space="preserve">to </w:t>
      </w:r>
      <w:r>
        <w:rPr>
          <w:rFonts w:ascii="Arial" w:hAnsi="Arial" w:cs="Arial"/>
          <w:sz w:val="21"/>
          <w:szCs w:val="21"/>
        </w:rPr>
        <w:t xml:space="preserve">the </w:t>
      </w:r>
      <w:r>
        <w:rPr>
          <w:rFonts w:ascii="Arial" w:hAnsi="Arial" w:cs="Arial"/>
        </w:rPr>
        <w:t>literature</w:t>
      </w:r>
      <w:r>
        <w:rPr>
          <w:rFonts w:ascii="Arial" w:hAnsi="Arial" w:cs="Arial"/>
          <w:sz w:val="28"/>
          <w:szCs w:val="28"/>
        </w:rPr>
        <w:t xml:space="preserve">, </w:t>
      </w:r>
      <w:r>
        <w:rPr>
          <w:rFonts w:ascii="Arial" w:hAnsi="Arial" w:cs="Arial"/>
          <w:sz w:val="21"/>
          <w:szCs w:val="21"/>
        </w:rPr>
        <w:t xml:space="preserve">and </w:t>
      </w:r>
      <w:r>
        <w:rPr>
          <w:rFonts w:ascii="Arial" w:hAnsi="Arial" w:cs="Arial"/>
        </w:rPr>
        <w:t xml:space="preserve">acknowledgement </w:t>
      </w:r>
      <w:r>
        <w:rPr>
          <w:rFonts w:ascii="Arial" w:hAnsi="Arial" w:cs="Arial"/>
          <w:sz w:val="21"/>
          <w:szCs w:val="21"/>
        </w:rPr>
        <w:t xml:space="preserve">of </w:t>
      </w:r>
      <w:r>
        <w:rPr>
          <w:rFonts w:ascii="Arial" w:hAnsi="Arial" w:cs="Arial"/>
        </w:rPr>
        <w:t xml:space="preserve">collaborative </w:t>
      </w:r>
      <w:r>
        <w:rPr>
          <w:rFonts w:ascii="Arial" w:hAnsi="Arial" w:cs="Arial"/>
          <w:sz w:val="21"/>
          <w:szCs w:val="21"/>
        </w:rPr>
        <w:t xml:space="preserve">research and </w:t>
      </w:r>
      <w:r>
        <w:rPr>
          <w:rFonts w:ascii="Arial" w:hAnsi="Arial" w:cs="Arial"/>
        </w:rPr>
        <w:t>discussions</w:t>
      </w:r>
      <w:r>
        <w:rPr>
          <w:rFonts w:ascii="Arial" w:hAnsi="Arial" w:cs="Arial"/>
          <w:sz w:val="26"/>
          <w:szCs w:val="26"/>
        </w:rPr>
        <w:t xml:space="preserve">, </w:t>
      </w:r>
      <w:r>
        <w:rPr>
          <w:rFonts w:ascii="Arial" w:hAnsi="Arial" w:cs="Arial"/>
          <w:sz w:val="21"/>
          <w:szCs w:val="21"/>
        </w:rPr>
        <w:t xml:space="preserve">as may </w:t>
      </w:r>
      <w:r>
        <w:rPr>
          <w:rFonts w:ascii="Arial" w:hAnsi="Arial" w:cs="Arial"/>
        </w:rPr>
        <w:t>be applicable</w:t>
      </w:r>
      <w:r>
        <w:rPr>
          <w:rFonts w:ascii="Arial" w:hAnsi="Arial" w:cs="Arial"/>
          <w:sz w:val="33"/>
          <w:szCs w:val="33"/>
        </w:rPr>
        <w:t xml:space="preserve">. </w:t>
      </w:r>
      <w:r>
        <w:rPr>
          <w:rFonts w:ascii="Arial" w:hAnsi="Arial" w:cs="Arial"/>
          <w:sz w:val="20"/>
          <w:szCs w:val="20"/>
        </w:rPr>
        <w:t xml:space="preserve">Every </w:t>
      </w:r>
      <w:r>
        <w:rPr>
          <w:rFonts w:ascii="Arial" w:hAnsi="Arial" w:cs="Arial"/>
          <w:sz w:val="21"/>
          <w:szCs w:val="21"/>
        </w:rPr>
        <w:t xml:space="preserve">effort </w:t>
      </w:r>
      <w:r>
        <w:rPr>
          <w:rFonts w:ascii="Arial" w:hAnsi="Arial" w:cs="Arial"/>
          <w:sz w:val="20"/>
          <w:szCs w:val="20"/>
        </w:rPr>
        <w:t xml:space="preserve">is </w:t>
      </w:r>
      <w:r>
        <w:rPr>
          <w:rFonts w:ascii="Arial" w:hAnsi="Arial" w:cs="Arial"/>
          <w:sz w:val="21"/>
          <w:szCs w:val="21"/>
        </w:rPr>
        <w:t xml:space="preserve">made </w:t>
      </w:r>
      <w:r>
        <w:rPr>
          <w:rFonts w:ascii="Arial" w:hAnsi="Arial" w:cs="Arial"/>
          <w:sz w:val="20"/>
          <w:szCs w:val="20"/>
        </w:rPr>
        <w:t xml:space="preserve">to </w:t>
      </w:r>
      <w:r>
        <w:rPr>
          <w:rFonts w:ascii="Arial" w:hAnsi="Arial" w:cs="Arial"/>
          <w:sz w:val="21"/>
          <w:szCs w:val="21"/>
        </w:rPr>
        <w:t xml:space="preserve">give proper citation </w:t>
      </w:r>
      <w:r>
        <w:rPr>
          <w:rFonts w:ascii="Arial" w:hAnsi="Arial" w:cs="Arial"/>
          <w:sz w:val="19"/>
          <w:szCs w:val="19"/>
        </w:rPr>
        <w:t xml:space="preserve">to </w:t>
      </w:r>
      <w:r>
        <w:rPr>
          <w:rFonts w:ascii="Arial" w:hAnsi="Arial" w:cs="Arial"/>
        </w:rPr>
        <w:t xml:space="preserve">the </w:t>
      </w:r>
      <w:r>
        <w:rPr>
          <w:rFonts w:ascii="Arial" w:hAnsi="Arial" w:cs="Arial"/>
          <w:sz w:val="21"/>
          <w:szCs w:val="21"/>
        </w:rPr>
        <w:t>published</w:t>
      </w:r>
      <w:r>
        <w:rPr>
          <w:rFonts w:ascii="Arial" w:hAnsi="Arial" w:cs="Arial"/>
          <w:sz w:val="25"/>
          <w:szCs w:val="25"/>
        </w:rPr>
        <w:t xml:space="preserve">/ </w:t>
      </w:r>
      <w:r>
        <w:rPr>
          <w:rFonts w:ascii="Arial" w:hAnsi="Arial" w:cs="Arial"/>
          <w:sz w:val="21"/>
          <w:szCs w:val="21"/>
        </w:rPr>
        <w:t xml:space="preserve">unpublished </w:t>
      </w:r>
      <w:r>
        <w:rPr>
          <w:rFonts w:ascii="Arial" w:hAnsi="Arial" w:cs="Arial"/>
        </w:rPr>
        <w:t xml:space="preserve">work </w:t>
      </w:r>
      <w:r>
        <w:rPr>
          <w:rFonts w:ascii="Arial" w:hAnsi="Arial" w:cs="Arial"/>
          <w:sz w:val="20"/>
          <w:szCs w:val="20"/>
        </w:rPr>
        <w:t xml:space="preserve">of </w:t>
      </w:r>
      <w:r>
        <w:rPr>
          <w:rFonts w:ascii="Arial" w:hAnsi="Arial" w:cs="Arial"/>
          <w:sz w:val="21"/>
          <w:szCs w:val="21"/>
        </w:rPr>
        <w:t>others</w:t>
      </w:r>
      <w:r>
        <w:rPr>
          <w:rFonts w:ascii="Arial" w:hAnsi="Arial" w:cs="Arial"/>
          <w:sz w:val="26"/>
          <w:szCs w:val="26"/>
        </w:rPr>
        <w:t xml:space="preserve">, </w:t>
      </w:r>
      <w:r>
        <w:rPr>
          <w:rFonts w:ascii="Arial" w:hAnsi="Arial" w:cs="Arial"/>
          <w:sz w:val="21"/>
          <w:szCs w:val="21"/>
        </w:rPr>
        <w:t xml:space="preserve">if it </w:t>
      </w:r>
      <w:r>
        <w:rPr>
          <w:rFonts w:ascii="Arial" w:hAnsi="Arial" w:cs="Arial"/>
          <w:sz w:val="20"/>
          <w:szCs w:val="20"/>
        </w:rPr>
        <w:t xml:space="preserve">is referred to in </w:t>
      </w:r>
      <w:r>
        <w:rPr>
          <w:rFonts w:ascii="Arial" w:hAnsi="Arial" w:cs="Arial"/>
          <w:sz w:val="21"/>
          <w:szCs w:val="21"/>
        </w:rPr>
        <w:t>the Dissertation</w:t>
      </w:r>
      <w:r>
        <w:rPr>
          <w:rFonts w:ascii="Arial" w:hAnsi="Arial" w:cs="Arial"/>
          <w:sz w:val="33"/>
          <w:szCs w:val="33"/>
        </w:rPr>
        <w:t xml:space="preserve">. </w:t>
      </w:r>
    </w:p>
    <w:p w:rsidR="00EF2F9B" w:rsidRDefault="00EF2F9B" w:rsidP="00EF2F9B">
      <w:pPr>
        <w:rPr>
          <w:rFonts w:ascii="Arial" w:hAnsi="Arial" w:cs="Arial"/>
          <w:sz w:val="29"/>
          <w:szCs w:val="29"/>
        </w:rPr>
      </w:pPr>
      <w:r>
        <w:rPr>
          <w:rFonts w:ascii="Arial" w:hAnsi="Arial" w:cs="Arial"/>
          <w:sz w:val="20"/>
          <w:szCs w:val="20"/>
        </w:rPr>
        <w:t xml:space="preserve">To </w:t>
      </w:r>
      <w:r>
        <w:rPr>
          <w:rFonts w:ascii="Arial" w:hAnsi="Arial" w:cs="Arial"/>
          <w:sz w:val="23"/>
          <w:szCs w:val="23"/>
        </w:rPr>
        <w:t xml:space="preserve">eliminate </w:t>
      </w:r>
      <w:r>
        <w:rPr>
          <w:rFonts w:ascii="Arial" w:hAnsi="Arial" w:cs="Arial"/>
        </w:rPr>
        <w:t xml:space="preserve">the scope </w:t>
      </w:r>
      <w:r>
        <w:rPr>
          <w:rFonts w:ascii="Arial" w:hAnsi="Arial" w:cs="Arial"/>
          <w:sz w:val="21"/>
          <w:szCs w:val="21"/>
        </w:rPr>
        <w:t xml:space="preserve">of </w:t>
      </w:r>
      <w:r>
        <w:rPr>
          <w:rFonts w:ascii="Arial" w:hAnsi="Arial" w:cs="Arial"/>
        </w:rPr>
        <w:t xml:space="preserve">academic </w:t>
      </w:r>
      <w:r>
        <w:rPr>
          <w:rFonts w:ascii="Arial" w:hAnsi="Arial" w:cs="Arial"/>
          <w:sz w:val="21"/>
          <w:szCs w:val="21"/>
        </w:rPr>
        <w:t>misconduct and plagiarism</w:t>
      </w:r>
      <w:r>
        <w:rPr>
          <w:rFonts w:ascii="Arial" w:hAnsi="Arial" w:cs="Arial"/>
          <w:sz w:val="28"/>
          <w:szCs w:val="28"/>
        </w:rPr>
        <w:t>,</w:t>
      </w:r>
      <w:r>
        <w:rPr>
          <w:rFonts w:ascii="Arial" w:hAnsi="Arial" w:cs="Arial"/>
          <w:sz w:val="21"/>
          <w:szCs w:val="21"/>
        </w:rPr>
        <w:t xml:space="preserve">I </w:t>
      </w:r>
      <w:r>
        <w:rPr>
          <w:rFonts w:ascii="Arial" w:hAnsi="Arial" w:cs="Arial"/>
        </w:rPr>
        <w:t xml:space="preserve">declare that </w:t>
      </w:r>
      <w:r>
        <w:rPr>
          <w:rFonts w:ascii="Arial" w:hAnsi="Arial" w:cs="Arial"/>
          <w:sz w:val="21"/>
          <w:szCs w:val="21"/>
        </w:rPr>
        <w:t xml:space="preserve">I </w:t>
      </w:r>
      <w:r>
        <w:rPr>
          <w:rFonts w:ascii="Arial" w:hAnsi="Arial" w:cs="Arial"/>
        </w:rPr>
        <w:t xml:space="preserve">have </w:t>
      </w:r>
      <w:r>
        <w:rPr>
          <w:rFonts w:ascii="Arial" w:hAnsi="Arial" w:cs="Arial"/>
          <w:sz w:val="21"/>
          <w:szCs w:val="21"/>
        </w:rPr>
        <w:t xml:space="preserve">read and </w:t>
      </w:r>
      <w:r>
        <w:rPr>
          <w:rFonts w:ascii="Arial" w:hAnsi="Arial" w:cs="Arial"/>
        </w:rPr>
        <w:t xml:space="preserve">understood </w:t>
      </w:r>
      <w:r>
        <w:rPr>
          <w:rFonts w:ascii="Arial" w:hAnsi="Arial" w:cs="Arial"/>
          <w:sz w:val="20"/>
          <w:szCs w:val="20"/>
        </w:rPr>
        <w:t xml:space="preserve">the UGC </w:t>
      </w:r>
      <w:r>
        <w:rPr>
          <w:rFonts w:ascii="Arial" w:hAnsi="Arial" w:cs="Arial"/>
          <w:sz w:val="21"/>
          <w:szCs w:val="21"/>
        </w:rPr>
        <w:t xml:space="preserve">( Promotion of Academic </w:t>
      </w:r>
      <w:r>
        <w:rPr>
          <w:rFonts w:ascii="Arial" w:hAnsi="Arial" w:cs="Arial"/>
          <w:sz w:val="20"/>
          <w:szCs w:val="20"/>
        </w:rPr>
        <w:t xml:space="preserve">Integrity </w:t>
      </w:r>
      <w:r>
        <w:rPr>
          <w:rFonts w:ascii="Arial" w:hAnsi="Arial" w:cs="Arial"/>
        </w:rPr>
        <w:t xml:space="preserve">and </w:t>
      </w:r>
      <w:r>
        <w:rPr>
          <w:rFonts w:ascii="Arial" w:hAnsi="Arial" w:cs="Arial"/>
          <w:sz w:val="20"/>
          <w:szCs w:val="20"/>
        </w:rPr>
        <w:t xml:space="preserve">Prevention </w:t>
      </w:r>
      <w:r>
        <w:rPr>
          <w:rFonts w:ascii="Arial" w:hAnsi="Arial" w:cs="Arial"/>
          <w:sz w:val="21"/>
          <w:szCs w:val="21"/>
        </w:rPr>
        <w:t xml:space="preserve">of Plagiarism </w:t>
      </w:r>
      <w:r>
        <w:rPr>
          <w:rFonts w:ascii="Arial" w:hAnsi="Arial" w:cs="Arial"/>
          <w:sz w:val="20"/>
          <w:szCs w:val="20"/>
        </w:rPr>
        <w:t xml:space="preserve">in </w:t>
      </w:r>
      <w:r>
        <w:rPr>
          <w:rFonts w:ascii="Arial" w:hAnsi="Arial" w:cs="Arial"/>
          <w:sz w:val="21"/>
          <w:szCs w:val="21"/>
        </w:rPr>
        <w:t>Higher Educational Institutions) Regulations</w:t>
      </w:r>
      <w:r>
        <w:rPr>
          <w:rFonts w:ascii="Arial" w:hAnsi="Arial" w:cs="Arial"/>
          <w:sz w:val="28"/>
          <w:szCs w:val="28"/>
        </w:rPr>
        <w:t xml:space="preserve">, </w:t>
      </w:r>
      <w:r>
        <w:rPr>
          <w:rFonts w:ascii="Arial" w:hAnsi="Arial" w:cs="Arial"/>
          <w:sz w:val="21"/>
          <w:szCs w:val="21"/>
        </w:rPr>
        <w:t>2018</w:t>
      </w:r>
      <w:r>
        <w:rPr>
          <w:rFonts w:ascii="Arial" w:hAnsi="Arial" w:cs="Arial"/>
          <w:sz w:val="33"/>
          <w:szCs w:val="33"/>
        </w:rPr>
        <w:t xml:space="preserve">. </w:t>
      </w:r>
      <w:r>
        <w:rPr>
          <w:rFonts w:ascii="Arial" w:hAnsi="Arial" w:cs="Arial"/>
          <w:sz w:val="21"/>
          <w:szCs w:val="21"/>
        </w:rPr>
        <w:t xml:space="preserve">These Regulations have </w:t>
      </w:r>
      <w:r>
        <w:rPr>
          <w:rFonts w:ascii="Arial" w:hAnsi="Arial" w:cs="Arial"/>
        </w:rPr>
        <w:t xml:space="preserve">been </w:t>
      </w:r>
      <w:r>
        <w:rPr>
          <w:rFonts w:ascii="Arial" w:hAnsi="Arial" w:cs="Arial"/>
          <w:sz w:val="21"/>
          <w:szCs w:val="21"/>
        </w:rPr>
        <w:t xml:space="preserve">notified in the Official Gazette of </w:t>
      </w:r>
      <w:r>
        <w:rPr>
          <w:rFonts w:ascii="Arial" w:hAnsi="Arial" w:cs="Arial"/>
        </w:rPr>
        <w:t xml:space="preserve">India on </w:t>
      </w:r>
      <w:r>
        <w:rPr>
          <w:rFonts w:ascii="Arial" w:hAnsi="Arial" w:cs="Arial"/>
          <w:sz w:val="21"/>
          <w:szCs w:val="21"/>
        </w:rPr>
        <w:t>31</w:t>
      </w:r>
      <w:r>
        <w:rPr>
          <w:rFonts w:ascii="Arial" w:hAnsi="Arial" w:cs="Arial"/>
          <w:sz w:val="13"/>
          <w:szCs w:val="13"/>
        </w:rPr>
        <w:t xml:space="preserve">st </w:t>
      </w:r>
      <w:r>
        <w:rPr>
          <w:rFonts w:ascii="Arial" w:hAnsi="Arial" w:cs="Arial"/>
          <w:sz w:val="21"/>
          <w:szCs w:val="21"/>
        </w:rPr>
        <w:t>July</w:t>
      </w:r>
      <w:r>
        <w:rPr>
          <w:rFonts w:ascii="Arial" w:hAnsi="Arial" w:cs="Arial"/>
          <w:sz w:val="28"/>
          <w:szCs w:val="28"/>
        </w:rPr>
        <w:t xml:space="preserve">, </w:t>
      </w:r>
      <w:r>
        <w:rPr>
          <w:rFonts w:ascii="Arial" w:hAnsi="Arial" w:cs="Arial"/>
          <w:sz w:val="20"/>
          <w:szCs w:val="20"/>
        </w:rPr>
        <w:t>2018</w:t>
      </w:r>
      <w:r>
        <w:rPr>
          <w:rFonts w:ascii="Arial" w:hAnsi="Arial" w:cs="Arial"/>
          <w:sz w:val="29"/>
          <w:szCs w:val="29"/>
        </w:rPr>
        <w:t>.</w:t>
      </w:r>
    </w:p>
    <w:p w:rsidR="00EF2F9B" w:rsidRDefault="00EF2F9B" w:rsidP="00EF2F9B">
      <w:pPr>
        <w:autoSpaceDE w:val="0"/>
        <w:autoSpaceDN w:val="0"/>
        <w:adjustRightInd w:val="0"/>
        <w:spacing w:after="0" w:line="240" w:lineRule="auto"/>
        <w:rPr>
          <w:rFonts w:ascii="Arial" w:hAnsi="Arial" w:cs="Arial"/>
          <w:sz w:val="21"/>
          <w:szCs w:val="21"/>
        </w:rPr>
      </w:pPr>
      <w:r>
        <w:rPr>
          <w:rFonts w:ascii="Arial" w:hAnsi="Arial" w:cs="Arial"/>
          <w:sz w:val="21"/>
          <w:szCs w:val="21"/>
        </w:rPr>
        <w:t xml:space="preserve">I confirm that </w:t>
      </w:r>
      <w:r>
        <w:rPr>
          <w:rFonts w:ascii="Arial" w:hAnsi="Arial" w:cs="Arial"/>
        </w:rPr>
        <w:t xml:space="preserve">this </w:t>
      </w:r>
      <w:r>
        <w:rPr>
          <w:rFonts w:ascii="Arial" w:hAnsi="Arial" w:cs="Arial"/>
          <w:sz w:val="21"/>
          <w:szCs w:val="21"/>
        </w:rPr>
        <w:t xml:space="preserve">Dissertation has </w:t>
      </w:r>
      <w:r>
        <w:rPr>
          <w:rFonts w:ascii="Arial" w:hAnsi="Arial" w:cs="Arial"/>
          <w:sz w:val="20"/>
          <w:szCs w:val="20"/>
        </w:rPr>
        <w:t xml:space="preserve">been </w:t>
      </w:r>
      <w:r>
        <w:rPr>
          <w:rFonts w:ascii="Arial" w:hAnsi="Arial" w:cs="Arial"/>
          <w:sz w:val="21"/>
          <w:szCs w:val="21"/>
        </w:rPr>
        <w:t xml:space="preserve">checked </w:t>
      </w:r>
      <w:r>
        <w:rPr>
          <w:rFonts w:ascii="Arial" w:hAnsi="Arial" w:cs="Arial"/>
        </w:rPr>
        <w:t xml:space="preserve">with </w:t>
      </w:r>
      <w:r>
        <w:rPr>
          <w:rFonts w:ascii="Arial" w:hAnsi="Arial" w:cs="Arial"/>
          <w:sz w:val="21"/>
          <w:szCs w:val="21"/>
        </w:rPr>
        <w:t xml:space="preserve">the online </w:t>
      </w:r>
      <w:r>
        <w:rPr>
          <w:rFonts w:ascii="Arial" w:hAnsi="Arial" w:cs="Arial"/>
          <w:sz w:val="20"/>
          <w:szCs w:val="20"/>
        </w:rPr>
        <w:t xml:space="preserve">plagiarism </w:t>
      </w:r>
      <w:r>
        <w:rPr>
          <w:rFonts w:ascii="Arial" w:hAnsi="Arial" w:cs="Arial"/>
        </w:rPr>
        <w:t xml:space="preserve">detector </w:t>
      </w:r>
      <w:r>
        <w:rPr>
          <w:rFonts w:ascii="Arial" w:hAnsi="Arial" w:cs="Arial"/>
          <w:sz w:val="21"/>
          <w:szCs w:val="21"/>
        </w:rPr>
        <w:t>tool Turnitin</w:t>
      </w:r>
    </w:p>
    <w:p w:rsidR="00EF2F9B" w:rsidRPr="003621A2" w:rsidRDefault="00EF2F9B" w:rsidP="00EF2F9B">
      <w:pPr>
        <w:autoSpaceDE w:val="0"/>
        <w:autoSpaceDN w:val="0"/>
        <w:adjustRightInd w:val="0"/>
        <w:spacing w:after="0" w:line="240" w:lineRule="auto"/>
        <w:rPr>
          <w:rFonts w:ascii="Arial" w:hAnsi="Arial" w:cs="Arial"/>
          <w:sz w:val="28"/>
          <w:szCs w:val="28"/>
        </w:rPr>
      </w:pPr>
      <w:r>
        <w:rPr>
          <w:rFonts w:ascii="Arial" w:hAnsi="Arial" w:cs="Arial"/>
          <w:sz w:val="21"/>
          <w:szCs w:val="21"/>
        </w:rPr>
        <w:t>(http</w:t>
      </w:r>
      <w:r>
        <w:rPr>
          <w:rFonts w:ascii="Arial" w:hAnsi="Arial" w:cs="Arial"/>
        </w:rPr>
        <w:t>:</w:t>
      </w:r>
      <w:r>
        <w:rPr>
          <w:rFonts w:ascii="Arial" w:hAnsi="Arial" w:cs="Arial"/>
          <w:sz w:val="25"/>
          <w:szCs w:val="25"/>
        </w:rPr>
        <w:t>/</w:t>
      </w:r>
      <w:r>
        <w:rPr>
          <w:rFonts w:ascii="Arial" w:hAnsi="Arial" w:cs="Arial"/>
          <w:sz w:val="24"/>
          <w:szCs w:val="24"/>
        </w:rPr>
        <w:t xml:space="preserve">/ / </w:t>
      </w:r>
      <w:r>
        <w:rPr>
          <w:rFonts w:ascii="Arial" w:hAnsi="Arial" w:cs="Arial"/>
          <w:sz w:val="20"/>
          <w:szCs w:val="20"/>
        </w:rPr>
        <w:t>www</w:t>
      </w:r>
      <w:r>
        <w:rPr>
          <w:rFonts w:ascii="Arial" w:hAnsi="Arial" w:cs="Arial"/>
          <w:sz w:val="33"/>
          <w:szCs w:val="33"/>
        </w:rPr>
        <w:t>.</w:t>
      </w:r>
      <w:r>
        <w:rPr>
          <w:rFonts w:ascii="Arial" w:hAnsi="Arial" w:cs="Arial"/>
          <w:sz w:val="21"/>
          <w:szCs w:val="21"/>
        </w:rPr>
        <w:t>turnitin</w:t>
      </w:r>
      <w:r>
        <w:rPr>
          <w:rFonts w:ascii="Arial" w:hAnsi="Arial" w:cs="Arial"/>
          <w:sz w:val="29"/>
          <w:szCs w:val="29"/>
        </w:rPr>
        <w:t>.</w:t>
      </w:r>
      <w:r>
        <w:rPr>
          <w:rFonts w:ascii="Arial" w:hAnsi="Arial" w:cs="Arial"/>
          <w:sz w:val="21"/>
          <w:szCs w:val="21"/>
        </w:rPr>
        <w:t xml:space="preserve">com) provided </w:t>
      </w:r>
      <w:r>
        <w:rPr>
          <w:rFonts w:ascii="Arial" w:hAnsi="Arial" w:cs="Arial"/>
          <w:sz w:val="20"/>
          <w:szCs w:val="20"/>
        </w:rPr>
        <w:t xml:space="preserve">by IIT </w:t>
      </w:r>
      <w:r>
        <w:rPr>
          <w:rFonts w:ascii="Arial" w:hAnsi="Arial" w:cs="Arial"/>
          <w:sz w:val="21"/>
          <w:szCs w:val="21"/>
        </w:rPr>
        <w:t>(ISM</w:t>
      </w:r>
      <w:r>
        <w:rPr>
          <w:rFonts w:ascii="Arial" w:hAnsi="Arial" w:cs="Arial"/>
          <w:sz w:val="20"/>
          <w:szCs w:val="20"/>
        </w:rPr>
        <w:t xml:space="preserve">) </w:t>
      </w:r>
      <w:r>
        <w:rPr>
          <w:rFonts w:ascii="Arial" w:hAnsi="Arial" w:cs="Arial"/>
          <w:sz w:val="21"/>
          <w:szCs w:val="21"/>
        </w:rPr>
        <w:t xml:space="preserve">Dhanbad and </w:t>
      </w:r>
      <w:r>
        <w:rPr>
          <w:rFonts w:ascii="Arial" w:hAnsi="Arial" w:cs="Arial"/>
          <w:sz w:val="20"/>
          <w:szCs w:val="20"/>
        </w:rPr>
        <w:t xml:space="preserve">a </w:t>
      </w:r>
      <w:r>
        <w:rPr>
          <w:rFonts w:ascii="Arial" w:hAnsi="Arial" w:cs="Arial"/>
          <w:sz w:val="21"/>
          <w:szCs w:val="21"/>
        </w:rPr>
        <w:t xml:space="preserve">copy of the summary </w:t>
      </w:r>
      <w:r>
        <w:rPr>
          <w:rFonts w:ascii="Arial" w:hAnsi="Arial" w:cs="Arial"/>
          <w:sz w:val="20"/>
          <w:szCs w:val="20"/>
        </w:rPr>
        <w:t>report</w:t>
      </w:r>
      <w:r>
        <w:rPr>
          <w:rFonts w:ascii="Arial" w:hAnsi="Arial" w:cs="Arial"/>
          <w:sz w:val="25"/>
          <w:szCs w:val="25"/>
        </w:rPr>
        <w:t xml:space="preserve">/ </w:t>
      </w:r>
      <w:r>
        <w:rPr>
          <w:rFonts w:ascii="Arial" w:hAnsi="Arial" w:cs="Arial"/>
          <w:sz w:val="20"/>
          <w:szCs w:val="20"/>
        </w:rPr>
        <w:t>report</w:t>
      </w:r>
      <w:r>
        <w:rPr>
          <w:rFonts w:ascii="Arial" w:hAnsi="Arial" w:cs="Arial"/>
          <w:sz w:val="28"/>
          <w:szCs w:val="28"/>
        </w:rPr>
        <w:t xml:space="preserve">, </w:t>
      </w:r>
      <w:r>
        <w:rPr>
          <w:rFonts w:ascii="Arial" w:hAnsi="Arial" w:cs="Arial"/>
          <w:sz w:val="21"/>
          <w:szCs w:val="21"/>
        </w:rPr>
        <w:t xml:space="preserve">showing </w:t>
      </w:r>
      <w:r>
        <w:rPr>
          <w:rFonts w:ascii="Arial" w:hAnsi="Arial" w:cs="Arial"/>
        </w:rPr>
        <w:t xml:space="preserve">Similarities </w:t>
      </w:r>
      <w:r>
        <w:rPr>
          <w:rFonts w:ascii="Arial" w:hAnsi="Arial" w:cs="Arial"/>
          <w:sz w:val="21"/>
          <w:szCs w:val="21"/>
        </w:rPr>
        <w:t xml:space="preserve">in content </w:t>
      </w:r>
      <w:r>
        <w:rPr>
          <w:rFonts w:ascii="Arial" w:hAnsi="Arial" w:cs="Arial"/>
        </w:rPr>
        <w:t xml:space="preserve">and </w:t>
      </w:r>
      <w:r>
        <w:rPr>
          <w:rFonts w:ascii="Arial" w:hAnsi="Arial" w:cs="Arial"/>
          <w:sz w:val="20"/>
          <w:szCs w:val="20"/>
        </w:rPr>
        <w:t xml:space="preserve">its </w:t>
      </w:r>
      <w:r>
        <w:rPr>
          <w:rFonts w:ascii="Arial" w:hAnsi="Arial" w:cs="Arial"/>
          <w:sz w:val="21"/>
          <w:szCs w:val="21"/>
        </w:rPr>
        <w:t xml:space="preserve">potential source (if </w:t>
      </w:r>
      <w:r>
        <w:rPr>
          <w:rFonts w:ascii="Arial" w:hAnsi="Arial" w:cs="Arial"/>
          <w:sz w:val="20"/>
          <w:szCs w:val="20"/>
        </w:rPr>
        <w:t>any)</w:t>
      </w:r>
      <w:r>
        <w:rPr>
          <w:rFonts w:ascii="Arial" w:hAnsi="Arial" w:cs="Arial"/>
          <w:sz w:val="28"/>
          <w:szCs w:val="28"/>
        </w:rPr>
        <w:t xml:space="preserve">, </w:t>
      </w:r>
      <w:r>
        <w:rPr>
          <w:rFonts w:ascii="Arial" w:hAnsi="Arial" w:cs="Arial"/>
          <w:sz w:val="20"/>
          <w:szCs w:val="20"/>
        </w:rPr>
        <w:t xml:space="preserve">generated </w:t>
      </w:r>
      <w:r>
        <w:rPr>
          <w:rFonts w:ascii="Arial" w:hAnsi="Arial" w:cs="Arial"/>
          <w:sz w:val="21"/>
          <w:szCs w:val="21"/>
        </w:rPr>
        <w:t xml:space="preserve">online </w:t>
      </w:r>
      <w:r>
        <w:rPr>
          <w:rFonts w:ascii="Arial" w:hAnsi="Arial" w:cs="Arial"/>
          <w:sz w:val="20"/>
          <w:szCs w:val="20"/>
        </w:rPr>
        <w:t xml:space="preserve">through </w:t>
      </w:r>
      <w:r>
        <w:rPr>
          <w:rFonts w:ascii="Arial" w:hAnsi="Arial" w:cs="Arial"/>
          <w:sz w:val="21"/>
          <w:szCs w:val="21"/>
        </w:rPr>
        <w:t xml:space="preserve">Turnitin </w:t>
      </w:r>
      <w:r>
        <w:rPr>
          <w:rFonts w:ascii="Arial" w:hAnsi="Arial" w:cs="Arial"/>
          <w:sz w:val="20"/>
          <w:szCs w:val="20"/>
        </w:rPr>
        <w:t xml:space="preserve">is </w:t>
      </w:r>
      <w:r>
        <w:rPr>
          <w:rFonts w:ascii="Arial" w:hAnsi="Arial" w:cs="Arial"/>
          <w:sz w:val="21"/>
          <w:szCs w:val="21"/>
        </w:rPr>
        <w:t xml:space="preserve">enclosed </w:t>
      </w:r>
      <w:r>
        <w:rPr>
          <w:rFonts w:ascii="Arial" w:hAnsi="Arial" w:cs="Arial"/>
          <w:sz w:val="19"/>
          <w:szCs w:val="19"/>
        </w:rPr>
        <w:t xml:space="preserve">at </w:t>
      </w:r>
      <w:r>
        <w:rPr>
          <w:rFonts w:ascii="Arial" w:hAnsi="Arial" w:cs="Arial"/>
          <w:sz w:val="21"/>
          <w:szCs w:val="21"/>
        </w:rPr>
        <w:t>the end of the Dissertation</w:t>
      </w:r>
      <w:r>
        <w:rPr>
          <w:rFonts w:ascii="Arial" w:hAnsi="Arial" w:cs="Arial"/>
          <w:sz w:val="29"/>
          <w:szCs w:val="29"/>
        </w:rPr>
        <w:t xml:space="preserve">. </w:t>
      </w:r>
      <w:r>
        <w:rPr>
          <w:rFonts w:ascii="Arial" w:hAnsi="Arial" w:cs="Arial"/>
          <w:sz w:val="20"/>
          <w:szCs w:val="20"/>
        </w:rPr>
        <w:t xml:space="preserve">I hereby </w:t>
      </w:r>
      <w:r>
        <w:rPr>
          <w:rFonts w:ascii="Arial" w:hAnsi="Arial" w:cs="Arial"/>
          <w:sz w:val="21"/>
          <w:szCs w:val="21"/>
        </w:rPr>
        <w:t xml:space="preserve">declare </w:t>
      </w:r>
      <w:r>
        <w:rPr>
          <w:rFonts w:ascii="Arial" w:hAnsi="Arial" w:cs="Arial"/>
        </w:rPr>
        <w:t xml:space="preserve">that </w:t>
      </w:r>
      <w:r>
        <w:rPr>
          <w:rFonts w:ascii="Arial" w:hAnsi="Arial" w:cs="Arial"/>
          <w:sz w:val="20"/>
          <w:szCs w:val="20"/>
        </w:rPr>
        <w:t xml:space="preserve">the </w:t>
      </w:r>
      <w:r>
        <w:rPr>
          <w:rFonts w:ascii="Arial" w:hAnsi="Arial" w:cs="Arial"/>
          <w:sz w:val="21"/>
          <w:szCs w:val="21"/>
        </w:rPr>
        <w:t xml:space="preserve">Dissertation shows less </w:t>
      </w:r>
      <w:r>
        <w:rPr>
          <w:rFonts w:ascii="Arial" w:hAnsi="Arial" w:cs="Arial"/>
        </w:rPr>
        <w:t xml:space="preserve">than </w:t>
      </w:r>
      <w:r>
        <w:rPr>
          <w:rFonts w:ascii="Arial" w:hAnsi="Arial" w:cs="Arial"/>
          <w:sz w:val="21"/>
          <w:szCs w:val="21"/>
        </w:rPr>
        <w:t>10</w:t>
      </w:r>
      <w:r>
        <w:rPr>
          <w:rFonts w:ascii="Arial" w:hAnsi="Arial" w:cs="Arial"/>
          <w:sz w:val="20"/>
          <w:szCs w:val="20"/>
        </w:rPr>
        <w:t xml:space="preserve">% </w:t>
      </w:r>
      <w:r>
        <w:rPr>
          <w:rFonts w:ascii="Arial" w:hAnsi="Arial" w:cs="Arial"/>
          <w:sz w:val="21"/>
          <w:szCs w:val="21"/>
        </w:rPr>
        <w:t xml:space="preserve">similarity </w:t>
      </w:r>
      <w:r>
        <w:rPr>
          <w:rFonts w:ascii="Arial" w:hAnsi="Arial" w:cs="Arial"/>
          <w:sz w:val="20"/>
          <w:szCs w:val="20"/>
        </w:rPr>
        <w:t xml:space="preserve">as per </w:t>
      </w:r>
      <w:r>
        <w:rPr>
          <w:rFonts w:ascii="Arial" w:hAnsi="Arial" w:cs="Arial"/>
        </w:rPr>
        <w:t xml:space="preserve">the </w:t>
      </w:r>
      <w:r>
        <w:rPr>
          <w:rFonts w:ascii="Arial" w:hAnsi="Arial" w:cs="Arial"/>
          <w:sz w:val="20"/>
          <w:szCs w:val="20"/>
        </w:rPr>
        <w:t xml:space="preserve">report generated </w:t>
      </w:r>
      <w:r>
        <w:rPr>
          <w:rFonts w:ascii="Arial" w:hAnsi="Arial" w:cs="Arial"/>
          <w:sz w:val="21"/>
          <w:szCs w:val="21"/>
        </w:rPr>
        <w:t xml:space="preserve">by Turnitin and meets </w:t>
      </w:r>
      <w:r>
        <w:rPr>
          <w:rFonts w:ascii="Arial" w:hAnsi="Arial" w:cs="Arial"/>
        </w:rPr>
        <w:t xml:space="preserve">the </w:t>
      </w:r>
      <w:r>
        <w:rPr>
          <w:rFonts w:ascii="Arial" w:hAnsi="Arial" w:cs="Arial"/>
          <w:sz w:val="21"/>
          <w:szCs w:val="21"/>
        </w:rPr>
        <w:t>standards as per MHRD</w:t>
      </w:r>
      <w:r>
        <w:rPr>
          <w:rFonts w:ascii="Arial" w:hAnsi="Arial" w:cs="Arial"/>
          <w:sz w:val="24"/>
          <w:szCs w:val="24"/>
        </w:rPr>
        <w:t>/</w:t>
      </w:r>
      <w:r>
        <w:rPr>
          <w:rFonts w:ascii="Arial" w:hAnsi="Arial" w:cs="Arial"/>
          <w:sz w:val="20"/>
          <w:szCs w:val="20"/>
        </w:rPr>
        <w:t xml:space="preserve">UGC </w:t>
      </w:r>
      <w:r>
        <w:rPr>
          <w:rFonts w:ascii="Arial" w:hAnsi="Arial" w:cs="Arial"/>
          <w:sz w:val="21"/>
          <w:szCs w:val="21"/>
        </w:rPr>
        <w:t xml:space="preserve">Regulations and </w:t>
      </w:r>
      <w:r>
        <w:rPr>
          <w:rFonts w:ascii="Arial" w:hAnsi="Arial" w:cs="Arial"/>
        </w:rPr>
        <w:t xml:space="preserve">rules </w:t>
      </w:r>
      <w:r>
        <w:rPr>
          <w:rFonts w:ascii="Arial" w:hAnsi="Arial" w:cs="Arial"/>
          <w:sz w:val="21"/>
          <w:szCs w:val="21"/>
        </w:rPr>
        <w:t>of the Institute regarding plagiarism</w:t>
      </w:r>
      <w:r>
        <w:rPr>
          <w:rFonts w:ascii="Arial" w:hAnsi="Arial" w:cs="Arial"/>
          <w:sz w:val="33"/>
          <w:szCs w:val="33"/>
        </w:rPr>
        <w:t>.</w:t>
      </w:r>
    </w:p>
    <w:p w:rsidR="00EF2F9B" w:rsidRDefault="00EF2F9B" w:rsidP="00EF2F9B">
      <w:pPr>
        <w:autoSpaceDE w:val="0"/>
        <w:autoSpaceDN w:val="0"/>
        <w:adjustRightInd w:val="0"/>
        <w:spacing w:after="0" w:line="240" w:lineRule="auto"/>
        <w:rPr>
          <w:rFonts w:ascii="Arial" w:hAnsi="Arial" w:cs="Arial"/>
          <w:sz w:val="29"/>
          <w:szCs w:val="29"/>
        </w:rPr>
      </w:pPr>
      <w:r>
        <w:rPr>
          <w:rFonts w:ascii="Arial" w:hAnsi="Arial" w:cs="Arial"/>
          <w:sz w:val="20"/>
          <w:szCs w:val="20"/>
        </w:rPr>
        <w:t xml:space="preserve">I </w:t>
      </w:r>
      <w:r>
        <w:rPr>
          <w:rFonts w:ascii="Arial" w:hAnsi="Arial" w:cs="Arial"/>
          <w:sz w:val="21"/>
          <w:szCs w:val="21"/>
        </w:rPr>
        <w:t xml:space="preserve">further </w:t>
      </w:r>
      <w:r>
        <w:rPr>
          <w:rFonts w:ascii="Arial" w:hAnsi="Arial" w:cs="Arial"/>
          <w:sz w:val="20"/>
          <w:szCs w:val="20"/>
        </w:rPr>
        <w:t xml:space="preserve">state </w:t>
      </w:r>
      <w:r>
        <w:rPr>
          <w:rFonts w:ascii="Arial" w:hAnsi="Arial" w:cs="Arial"/>
        </w:rPr>
        <w:t xml:space="preserve">that </w:t>
      </w:r>
      <w:r>
        <w:rPr>
          <w:rFonts w:ascii="Arial" w:hAnsi="Arial" w:cs="Arial"/>
          <w:sz w:val="21"/>
          <w:szCs w:val="21"/>
        </w:rPr>
        <w:t xml:space="preserve">no </w:t>
      </w:r>
      <w:r>
        <w:rPr>
          <w:rFonts w:ascii="Arial" w:hAnsi="Arial" w:cs="Arial"/>
          <w:sz w:val="20"/>
          <w:szCs w:val="20"/>
        </w:rPr>
        <w:t xml:space="preserve">part </w:t>
      </w:r>
      <w:r>
        <w:rPr>
          <w:rFonts w:ascii="Arial" w:hAnsi="Arial" w:cs="Arial"/>
          <w:sz w:val="21"/>
          <w:szCs w:val="21"/>
        </w:rPr>
        <w:t xml:space="preserve">of the Dissertation and </w:t>
      </w:r>
      <w:r>
        <w:rPr>
          <w:rFonts w:ascii="Arial" w:hAnsi="Arial" w:cs="Arial"/>
          <w:sz w:val="20"/>
          <w:szCs w:val="20"/>
        </w:rPr>
        <w:t xml:space="preserve">its </w:t>
      </w:r>
      <w:r>
        <w:rPr>
          <w:rFonts w:ascii="Arial" w:hAnsi="Arial" w:cs="Arial"/>
          <w:sz w:val="21"/>
          <w:szCs w:val="21"/>
        </w:rPr>
        <w:t xml:space="preserve">data will be published </w:t>
      </w:r>
      <w:r>
        <w:rPr>
          <w:rFonts w:ascii="Arial" w:hAnsi="Arial" w:cs="Arial"/>
        </w:rPr>
        <w:t xml:space="preserve">without the </w:t>
      </w:r>
      <w:r>
        <w:rPr>
          <w:rFonts w:ascii="Arial" w:hAnsi="Arial" w:cs="Arial"/>
          <w:sz w:val="20"/>
          <w:szCs w:val="20"/>
        </w:rPr>
        <w:t xml:space="preserve">consent </w:t>
      </w:r>
      <w:r>
        <w:rPr>
          <w:rFonts w:ascii="Arial" w:hAnsi="Arial" w:cs="Arial"/>
          <w:sz w:val="21"/>
          <w:szCs w:val="21"/>
        </w:rPr>
        <w:t xml:space="preserve">of </w:t>
      </w:r>
      <w:r>
        <w:rPr>
          <w:rFonts w:ascii="Arial" w:hAnsi="Arial" w:cs="Arial"/>
          <w:sz w:val="20"/>
          <w:szCs w:val="20"/>
        </w:rPr>
        <w:t xml:space="preserve">my </w:t>
      </w:r>
      <w:r>
        <w:rPr>
          <w:rFonts w:ascii="Arial" w:hAnsi="Arial" w:cs="Arial"/>
          <w:sz w:val="21"/>
          <w:szCs w:val="21"/>
        </w:rPr>
        <w:t>guide</w:t>
      </w:r>
      <w:r>
        <w:rPr>
          <w:rFonts w:ascii="Arial" w:hAnsi="Arial" w:cs="Arial"/>
          <w:sz w:val="33"/>
          <w:szCs w:val="33"/>
        </w:rPr>
        <w:t xml:space="preserve">. </w:t>
      </w:r>
      <w:r>
        <w:rPr>
          <w:rFonts w:ascii="Arial" w:hAnsi="Arial" w:cs="Arial"/>
          <w:sz w:val="21"/>
          <w:szCs w:val="21"/>
        </w:rPr>
        <w:t xml:space="preserve">I also </w:t>
      </w:r>
      <w:r>
        <w:rPr>
          <w:rFonts w:ascii="Arial" w:hAnsi="Arial" w:cs="Arial"/>
        </w:rPr>
        <w:t xml:space="preserve">confirm that </w:t>
      </w:r>
      <w:r>
        <w:rPr>
          <w:rFonts w:ascii="Arial" w:hAnsi="Arial" w:cs="Arial"/>
          <w:sz w:val="21"/>
          <w:szCs w:val="21"/>
        </w:rPr>
        <w:t xml:space="preserve">this Dissertation </w:t>
      </w:r>
      <w:r>
        <w:rPr>
          <w:rFonts w:ascii="Arial" w:hAnsi="Arial" w:cs="Arial"/>
        </w:rPr>
        <w:t>work</w:t>
      </w:r>
      <w:r>
        <w:rPr>
          <w:rFonts w:ascii="Arial" w:hAnsi="Arial" w:cs="Arial"/>
          <w:sz w:val="26"/>
          <w:szCs w:val="26"/>
        </w:rPr>
        <w:t xml:space="preserve">, </w:t>
      </w:r>
      <w:r>
        <w:rPr>
          <w:rFonts w:ascii="Arial" w:hAnsi="Arial" w:cs="Arial"/>
          <w:sz w:val="21"/>
          <w:szCs w:val="21"/>
        </w:rPr>
        <w:t xml:space="preserve">carried </w:t>
      </w:r>
      <w:r>
        <w:rPr>
          <w:rFonts w:ascii="Arial" w:hAnsi="Arial" w:cs="Arial"/>
          <w:sz w:val="20"/>
          <w:szCs w:val="20"/>
        </w:rPr>
        <w:t xml:space="preserve">out </w:t>
      </w:r>
      <w:r>
        <w:rPr>
          <w:rFonts w:ascii="Arial" w:hAnsi="Arial" w:cs="Arial"/>
          <w:sz w:val="21"/>
          <w:szCs w:val="21"/>
        </w:rPr>
        <w:t xml:space="preserve">under the </w:t>
      </w:r>
      <w:r>
        <w:rPr>
          <w:rFonts w:ascii="Arial" w:hAnsi="Arial" w:cs="Arial"/>
          <w:sz w:val="20"/>
          <w:szCs w:val="20"/>
        </w:rPr>
        <w:t xml:space="preserve">guidance </w:t>
      </w:r>
      <w:r>
        <w:rPr>
          <w:rFonts w:ascii="Arial" w:hAnsi="Arial" w:cs="Arial"/>
          <w:sz w:val="21"/>
          <w:szCs w:val="21"/>
        </w:rPr>
        <w:t xml:space="preserve">of </w:t>
      </w:r>
      <w:r>
        <w:rPr>
          <w:rFonts w:ascii="Times New Roman" w:hAnsi="Times New Roman" w:cs="Times New Roman"/>
          <w:sz w:val="24"/>
          <w:szCs w:val="24"/>
        </w:rPr>
        <w:t>Dr. Annavarapu Chandra Sekhara Rao, Assistant</w:t>
      </w:r>
      <w:r w:rsidRPr="00B70686">
        <w:rPr>
          <w:rFonts w:ascii="Times New Roman" w:hAnsi="Times New Roman" w:cs="Times New Roman"/>
          <w:sz w:val="24"/>
          <w:szCs w:val="24"/>
        </w:rPr>
        <w:t xml:space="preserve"> Professor, Department of Computer Science and Engineering, Indian Institute of Technology (Indian School of Mines), Dhanbad</w:t>
      </w:r>
      <w:r>
        <w:rPr>
          <w:rFonts w:ascii="Arial" w:hAnsi="Arial" w:cs="Arial"/>
          <w:sz w:val="26"/>
          <w:szCs w:val="26"/>
        </w:rPr>
        <w:t xml:space="preserve">, </w:t>
      </w:r>
      <w:r>
        <w:rPr>
          <w:rFonts w:ascii="Arial" w:hAnsi="Arial" w:cs="Arial"/>
          <w:sz w:val="21"/>
          <w:szCs w:val="21"/>
        </w:rPr>
        <w:t>has not been previously</w:t>
      </w:r>
      <w:r>
        <w:rPr>
          <w:rFonts w:ascii="Arial" w:hAnsi="Arial" w:cs="Arial"/>
          <w:sz w:val="20"/>
          <w:szCs w:val="20"/>
        </w:rPr>
        <w:t xml:space="preserve"> </w:t>
      </w:r>
      <w:r>
        <w:rPr>
          <w:rFonts w:ascii="Arial" w:hAnsi="Arial" w:cs="Arial"/>
          <w:sz w:val="21"/>
          <w:szCs w:val="21"/>
        </w:rPr>
        <w:t xml:space="preserve">submitted for </w:t>
      </w:r>
      <w:r>
        <w:rPr>
          <w:rFonts w:ascii="Arial" w:hAnsi="Arial" w:cs="Arial"/>
          <w:sz w:val="20"/>
          <w:szCs w:val="20"/>
        </w:rPr>
        <w:t xml:space="preserve">assessment </w:t>
      </w:r>
      <w:r>
        <w:rPr>
          <w:rFonts w:ascii="Arial" w:hAnsi="Arial" w:cs="Arial"/>
          <w:sz w:val="21"/>
          <w:szCs w:val="21"/>
        </w:rPr>
        <w:t xml:space="preserve">for </w:t>
      </w:r>
      <w:r>
        <w:rPr>
          <w:rFonts w:ascii="Arial" w:hAnsi="Arial" w:cs="Arial"/>
        </w:rPr>
        <w:t xml:space="preserve">the </w:t>
      </w:r>
      <w:r>
        <w:rPr>
          <w:rFonts w:ascii="Arial" w:hAnsi="Arial" w:cs="Arial"/>
          <w:sz w:val="20"/>
          <w:szCs w:val="20"/>
        </w:rPr>
        <w:t xml:space="preserve">purpose </w:t>
      </w:r>
      <w:r>
        <w:rPr>
          <w:rFonts w:ascii="Arial" w:hAnsi="Arial" w:cs="Arial"/>
          <w:sz w:val="21"/>
          <w:szCs w:val="21"/>
        </w:rPr>
        <w:t xml:space="preserve">of award of </w:t>
      </w:r>
      <w:r>
        <w:rPr>
          <w:rFonts w:ascii="Arial" w:hAnsi="Arial" w:cs="Arial"/>
          <w:sz w:val="20"/>
          <w:szCs w:val="20"/>
        </w:rPr>
        <w:t xml:space="preserve">a Degree </w:t>
      </w:r>
      <w:r>
        <w:rPr>
          <w:rFonts w:ascii="Arial" w:hAnsi="Arial" w:cs="Arial"/>
          <w:sz w:val="21"/>
          <w:szCs w:val="21"/>
        </w:rPr>
        <w:t xml:space="preserve">either </w:t>
      </w:r>
      <w:r>
        <w:rPr>
          <w:rFonts w:ascii="Arial" w:hAnsi="Arial" w:cs="Arial"/>
          <w:sz w:val="20"/>
          <w:szCs w:val="20"/>
        </w:rPr>
        <w:t>at IIT (</w:t>
      </w:r>
      <w:r>
        <w:rPr>
          <w:rFonts w:ascii="Arial" w:hAnsi="Arial" w:cs="Arial"/>
          <w:sz w:val="19"/>
          <w:szCs w:val="19"/>
        </w:rPr>
        <w:t>ISM</w:t>
      </w:r>
      <w:r>
        <w:rPr>
          <w:rFonts w:ascii="Arial" w:hAnsi="Arial" w:cs="Arial"/>
          <w:sz w:val="20"/>
          <w:szCs w:val="20"/>
        </w:rPr>
        <w:t xml:space="preserve">) </w:t>
      </w:r>
      <w:r>
        <w:rPr>
          <w:rFonts w:ascii="Arial" w:hAnsi="Arial" w:cs="Arial"/>
          <w:sz w:val="21"/>
          <w:szCs w:val="21"/>
        </w:rPr>
        <w:t xml:space="preserve">Dhanbad or </w:t>
      </w:r>
      <w:r>
        <w:rPr>
          <w:rFonts w:ascii="Arial" w:hAnsi="Arial" w:cs="Arial"/>
        </w:rPr>
        <w:t xml:space="preserve">elsewhere </w:t>
      </w:r>
      <w:r>
        <w:rPr>
          <w:rFonts w:ascii="Arial" w:hAnsi="Arial" w:cs="Arial"/>
          <w:sz w:val="19"/>
          <w:szCs w:val="19"/>
        </w:rPr>
        <w:t xml:space="preserve">to </w:t>
      </w:r>
      <w:r>
        <w:rPr>
          <w:rFonts w:ascii="Arial" w:hAnsi="Arial" w:cs="Arial"/>
        </w:rPr>
        <w:t xml:space="preserve">the </w:t>
      </w:r>
      <w:r>
        <w:rPr>
          <w:rFonts w:ascii="Arial" w:hAnsi="Arial" w:cs="Arial"/>
          <w:sz w:val="21"/>
          <w:szCs w:val="21"/>
        </w:rPr>
        <w:t xml:space="preserve">best of my knowledge </w:t>
      </w:r>
      <w:r>
        <w:rPr>
          <w:rFonts w:ascii="Arial" w:hAnsi="Arial" w:cs="Arial"/>
        </w:rPr>
        <w:t xml:space="preserve">and </w:t>
      </w:r>
      <w:r>
        <w:rPr>
          <w:rFonts w:ascii="Arial" w:hAnsi="Arial" w:cs="Arial"/>
          <w:sz w:val="21"/>
          <w:szCs w:val="21"/>
        </w:rPr>
        <w:t>belief</w:t>
      </w:r>
      <w:r>
        <w:rPr>
          <w:rFonts w:ascii="Arial" w:hAnsi="Arial" w:cs="Arial"/>
          <w:sz w:val="29"/>
          <w:szCs w:val="29"/>
        </w:rPr>
        <w:t>.</w:t>
      </w:r>
    </w:p>
    <w:p w:rsidR="00EF2F9B" w:rsidRDefault="00EF2F9B" w:rsidP="00EF2F9B">
      <w:pPr>
        <w:autoSpaceDE w:val="0"/>
        <w:autoSpaceDN w:val="0"/>
        <w:adjustRightInd w:val="0"/>
        <w:spacing w:after="0" w:line="240" w:lineRule="auto"/>
        <w:rPr>
          <w:rFonts w:ascii="Arial" w:hAnsi="Arial" w:cs="Arial"/>
          <w:sz w:val="29"/>
          <w:szCs w:val="29"/>
        </w:rPr>
      </w:pPr>
    </w:p>
    <w:p w:rsidR="00EF2F9B" w:rsidRPr="00B70686" w:rsidRDefault="00EF2F9B" w:rsidP="00EF2F9B">
      <w:pPr>
        <w:rPr>
          <w:rFonts w:ascii="Times New Roman" w:hAnsi="Times New Roman" w:cs="Times New Roman"/>
          <w:sz w:val="24"/>
          <w:szCs w:val="24"/>
        </w:rPr>
      </w:pPr>
      <w:r>
        <w:rPr>
          <w:rFonts w:ascii="Times New Roman" w:hAnsi="Times New Roman" w:cs="Times New Roman"/>
          <w:sz w:val="24"/>
          <w:szCs w:val="24"/>
        </w:rPr>
        <w:t>Suman Chatterjee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B70686">
        <w:rPr>
          <w:rFonts w:ascii="Times New Roman" w:hAnsi="Times New Roman" w:cs="Times New Roman"/>
          <w:sz w:val="24"/>
          <w:szCs w:val="24"/>
        </w:rPr>
        <w:t>Admission No: 1</w:t>
      </w:r>
      <w:r>
        <w:rPr>
          <w:rFonts w:ascii="Times New Roman" w:hAnsi="Times New Roman" w:cs="Times New Roman"/>
          <w:sz w:val="24"/>
          <w:szCs w:val="24"/>
        </w:rPr>
        <w:t>5JE00</w:t>
      </w:r>
      <w:r w:rsidRPr="00B70686">
        <w:rPr>
          <w:rFonts w:ascii="Times New Roman" w:hAnsi="Times New Roman" w:cs="Times New Roman"/>
          <w:sz w:val="24"/>
          <w:szCs w:val="24"/>
        </w:rPr>
        <w:t>1</w:t>
      </w:r>
      <w:r>
        <w:rPr>
          <w:rFonts w:ascii="Times New Roman" w:hAnsi="Times New Roman" w:cs="Times New Roman"/>
          <w:sz w:val="24"/>
          <w:szCs w:val="24"/>
        </w:rPr>
        <w:t>400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Dual Degree (B.Tech+</w:t>
      </w:r>
      <w:r w:rsidRPr="00B70686">
        <w:rPr>
          <w:rFonts w:ascii="Times New Roman" w:hAnsi="Times New Roman" w:cs="Times New Roman"/>
          <w:sz w:val="24"/>
          <w:szCs w:val="24"/>
        </w:rPr>
        <w:t xml:space="preserve">M-Tech </w:t>
      </w:r>
      <w:r>
        <w:rPr>
          <w:rFonts w:ascii="Times New Roman" w:hAnsi="Times New Roman" w:cs="Times New Roman"/>
          <w:sz w:val="24"/>
          <w:szCs w:val="24"/>
        </w:rPr>
        <w:t>)</w:t>
      </w:r>
      <w:r w:rsidRPr="00B70686">
        <w:rPr>
          <w:rFonts w:ascii="Times New Roman" w:hAnsi="Times New Roman" w:cs="Times New Roman"/>
          <w:sz w:val="24"/>
          <w:szCs w:val="24"/>
        </w:rPr>
        <w:t>(Computer Science and Engineering)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B70686">
        <w:rPr>
          <w:rFonts w:ascii="Times New Roman" w:hAnsi="Times New Roman" w:cs="Times New Roman"/>
          <w:sz w:val="24"/>
          <w:szCs w:val="24"/>
        </w:rPr>
        <w:t>IIT(ISM) Dhanbad</w:t>
      </w:r>
    </w:p>
    <w:p w:rsidR="00EF2F9B" w:rsidRDefault="00EF2F9B" w:rsidP="00EF2F9B">
      <w:pPr>
        <w:autoSpaceDE w:val="0"/>
        <w:autoSpaceDN w:val="0"/>
        <w:adjustRightInd w:val="0"/>
        <w:spacing w:after="0" w:line="240" w:lineRule="auto"/>
        <w:rPr>
          <w:rFonts w:ascii="Arial" w:hAnsi="Arial" w:cs="Arial"/>
          <w:sz w:val="21"/>
          <w:szCs w:val="21"/>
        </w:rPr>
      </w:pPr>
    </w:p>
    <w:p w:rsidR="00EF2F9B" w:rsidRDefault="00EF2F9B" w:rsidP="00EF2F9B">
      <w:pPr>
        <w:autoSpaceDE w:val="0"/>
        <w:autoSpaceDN w:val="0"/>
        <w:adjustRightInd w:val="0"/>
        <w:spacing w:after="0" w:line="240" w:lineRule="auto"/>
        <w:rPr>
          <w:rFonts w:ascii="Arial" w:hAnsi="Arial" w:cs="Arial"/>
          <w:sz w:val="21"/>
          <w:szCs w:val="21"/>
        </w:rPr>
      </w:pPr>
      <w:r>
        <w:rPr>
          <w:rFonts w:ascii="Arial" w:hAnsi="Arial" w:cs="Arial"/>
          <w:sz w:val="21"/>
          <w:szCs w:val="21"/>
        </w:rPr>
        <w:t>(</w:t>
      </w:r>
      <w:r>
        <w:rPr>
          <w:rFonts w:ascii="Arial" w:hAnsi="Arial" w:cs="Arial"/>
        </w:rPr>
        <w:t xml:space="preserve">Forwarded </w:t>
      </w:r>
      <w:r>
        <w:rPr>
          <w:rFonts w:ascii="Arial" w:hAnsi="Arial" w:cs="Arial"/>
          <w:sz w:val="21"/>
          <w:szCs w:val="21"/>
        </w:rPr>
        <w:t>by)</w:t>
      </w:r>
    </w:p>
    <w:p w:rsidR="00EF2F9B" w:rsidRDefault="00EF2F9B" w:rsidP="00EF2F9B">
      <w:pPr>
        <w:autoSpaceDE w:val="0"/>
        <w:autoSpaceDN w:val="0"/>
        <w:adjustRightInd w:val="0"/>
        <w:spacing w:after="0" w:line="240" w:lineRule="auto"/>
        <w:rPr>
          <w:rFonts w:ascii="Arial" w:hAnsi="Arial" w:cs="Arial"/>
          <w:sz w:val="20"/>
          <w:szCs w:val="20"/>
        </w:rPr>
      </w:pPr>
      <w:r>
        <w:rPr>
          <w:rFonts w:ascii="Arial" w:hAnsi="Arial" w:cs="Arial"/>
          <w:sz w:val="20"/>
          <w:szCs w:val="20"/>
        </w:rPr>
        <w:t>(</w:t>
      </w:r>
      <w:r>
        <w:rPr>
          <w:rFonts w:ascii="Times New Roman" w:hAnsi="Times New Roman" w:cs="Times New Roman"/>
          <w:sz w:val="24"/>
          <w:szCs w:val="24"/>
        </w:rPr>
        <w:t>Dr. Annavarapu Chandra Sekhara Rao</w:t>
      </w:r>
      <w:r>
        <w:rPr>
          <w:rFonts w:ascii="Arial" w:hAnsi="Arial" w:cs="Arial"/>
          <w:sz w:val="20"/>
          <w:szCs w:val="20"/>
        </w:rPr>
        <w:t>)</w:t>
      </w:r>
    </w:p>
    <w:p w:rsidR="00EF2F9B" w:rsidRDefault="00EF2F9B" w:rsidP="00EF2F9B">
      <w:pPr>
        <w:autoSpaceDE w:val="0"/>
        <w:autoSpaceDN w:val="0"/>
        <w:adjustRightInd w:val="0"/>
        <w:spacing w:after="0" w:line="240" w:lineRule="auto"/>
        <w:rPr>
          <w:rFonts w:ascii="Arial" w:hAnsi="Arial" w:cs="Arial"/>
          <w:sz w:val="21"/>
          <w:szCs w:val="21"/>
        </w:rPr>
      </w:pPr>
      <w:r>
        <w:rPr>
          <w:rFonts w:ascii="Arial" w:hAnsi="Arial" w:cs="Arial"/>
          <w:sz w:val="21"/>
          <w:szCs w:val="21"/>
        </w:rPr>
        <w:t>Assistant Professor</w:t>
      </w:r>
    </w:p>
    <w:p w:rsidR="00EF2F9B" w:rsidRDefault="00EF2F9B" w:rsidP="00EF2F9B">
      <w:pPr>
        <w:rPr>
          <w:rFonts w:ascii="Times New Roman" w:hAnsi="Times New Roman" w:cs="Times New Roman"/>
          <w:sz w:val="24"/>
          <w:szCs w:val="24"/>
        </w:rPr>
      </w:pPr>
      <w:r w:rsidRPr="00B70686">
        <w:rPr>
          <w:rFonts w:ascii="Times New Roman" w:hAnsi="Times New Roman" w:cs="Times New Roman"/>
          <w:sz w:val="24"/>
          <w:szCs w:val="24"/>
        </w:rPr>
        <w:t>Department of Computer Science and Engineering</w:t>
      </w:r>
    </w:p>
    <w:p w:rsidR="00B236B2" w:rsidRDefault="00B236B2">
      <w:pPr>
        <w:rPr>
          <w:b/>
          <w:sz w:val="28"/>
          <w:szCs w:val="28"/>
        </w:rPr>
      </w:pPr>
      <w:r>
        <w:rPr>
          <w:b/>
          <w:sz w:val="28"/>
          <w:szCs w:val="28"/>
        </w:rPr>
        <w:br w:type="page"/>
      </w:r>
    </w:p>
    <w:p w:rsidR="00F776E6" w:rsidRDefault="00506A77" w:rsidP="00506A77">
      <w:pPr>
        <w:jc w:val="center"/>
        <w:rPr>
          <w:b/>
          <w:sz w:val="28"/>
          <w:szCs w:val="28"/>
        </w:rPr>
      </w:pPr>
      <w:r w:rsidRPr="00506A77">
        <w:rPr>
          <w:b/>
          <w:sz w:val="28"/>
          <w:szCs w:val="28"/>
        </w:rPr>
        <w:lastRenderedPageBreak/>
        <w:t>Abstract</w:t>
      </w:r>
    </w:p>
    <w:p w:rsidR="005C3DAA" w:rsidRDefault="00077AA6" w:rsidP="005C3DAA">
      <w:pPr>
        <w:autoSpaceDE w:val="0"/>
        <w:autoSpaceDN w:val="0"/>
        <w:adjustRightInd w:val="0"/>
        <w:spacing w:after="0" w:line="240" w:lineRule="auto"/>
        <w:rPr>
          <w:sz w:val="23"/>
          <w:szCs w:val="23"/>
        </w:rPr>
      </w:pPr>
      <w:r>
        <w:rPr>
          <w:sz w:val="23"/>
          <w:szCs w:val="23"/>
        </w:rPr>
        <w:t>Pharmacovigilance can be</w:t>
      </w:r>
      <w:r w:rsidR="005C3DAA">
        <w:rPr>
          <w:sz w:val="23"/>
          <w:szCs w:val="23"/>
        </w:rPr>
        <w:t xml:space="preserve"> define</w:t>
      </w:r>
      <w:r>
        <w:rPr>
          <w:sz w:val="23"/>
          <w:szCs w:val="23"/>
        </w:rPr>
        <w:t>d as the science and experiments referring</w:t>
      </w:r>
      <w:r w:rsidR="005C3DAA">
        <w:rPr>
          <w:sz w:val="23"/>
          <w:szCs w:val="23"/>
        </w:rPr>
        <w:t xml:space="preserve"> to the detection, assessment, underst</w:t>
      </w:r>
      <w:r>
        <w:rPr>
          <w:sz w:val="23"/>
          <w:szCs w:val="23"/>
        </w:rPr>
        <w:t>anding and prevention of side effects or other</w:t>
      </w:r>
      <w:r w:rsidR="005C3DAA">
        <w:rPr>
          <w:sz w:val="23"/>
          <w:szCs w:val="23"/>
        </w:rPr>
        <w:t xml:space="preserve"> dru</w:t>
      </w:r>
      <w:r>
        <w:rPr>
          <w:sz w:val="23"/>
          <w:szCs w:val="23"/>
        </w:rPr>
        <w:t>g problems</w:t>
      </w:r>
      <w:r w:rsidR="005C3DAA">
        <w:rPr>
          <w:sz w:val="23"/>
          <w:szCs w:val="23"/>
        </w:rPr>
        <w:t>. In hospitals, p</w:t>
      </w:r>
      <w:r w:rsidR="005C3DAA" w:rsidRPr="006B574A">
        <w:rPr>
          <w:sz w:val="23"/>
          <w:szCs w:val="23"/>
        </w:rPr>
        <w:t>atients are often subject</w:t>
      </w:r>
      <w:r>
        <w:rPr>
          <w:sz w:val="23"/>
          <w:szCs w:val="23"/>
        </w:rPr>
        <w:t>ed</w:t>
      </w:r>
      <w:r w:rsidR="005C3DAA" w:rsidRPr="006B574A">
        <w:rPr>
          <w:sz w:val="23"/>
          <w:szCs w:val="23"/>
        </w:rPr>
        <w:t xml:space="preserve"> to multi</w:t>
      </w:r>
      <w:r>
        <w:rPr>
          <w:sz w:val="23"/>
          <w:szCs w:val="23"/>
        </w:rPr>
        <w:t>ple treatments, which can cause</w:t>
      </w:r>
      <w:r w:rsidR="005C3DAA" w:rsidRPr="006B574A">
        <w:rPr>
          <w:sz w:val="23"/>
          <w:szCs w:val="23"/>
        </w:rPr>
        <w:t xml:space="preserve"> adverse</w:t>
      </w:r>
      <w:r w:rsidR="005C3DAA">
        <w:rPr>
          <w:sz w:val="23"/>
          <w:szCs w:val="23"/>
        </w:rPr>
        <w:t xml:space="preserve"> effects.</w:t>
      </w:r>
      <w:r>
        <w:rPr>
          <w:sz w:val="23"/>
          <w:szCs w:val="23"/>
        </w:rPr>
        <w:t xml:space="preserve"> AE refers to any negative</w:t>
      </w:r>
      <w:r w:rsidR="005C3DAA" w:rsidRPr="006B574A">
        <w:rPr>
          <w:sz w:val="23"/>
          <w:szCs w:val="23"/>
        </w:rPr>
        <w:t xml:space="preserve"> event occurring at the time a drug</w:t>
      </w:r>
      <w:r w:rsidR="005C3DAA">
        <w:rPr>
          <w:sz w:val="23"/>
          <w:szCs w:val="23"/>
        </w:rPr>
        <w:t xml:space="preserve"> </w:t>
      </w:r>
      <w:r>
        <w:rPr>
          <w:sz w:val="23"/>
          <w:szCs w:val="23"/>
        </w:rPr>
        <w:t>is taken, whether it’s identified as a cause of said event or not. If</w:t>
      </w:r>
      <w:r w:rsidR="005C3DAA" w:rsidRPr="006B574A">
        <w:rPr>
          <w:sz w:val="23"/>
          <w:szCs w:val="23"/>
        </w:rPr>
        <w:t xml:space="preserve"> one can</w:t>
      </w:r>
      <w:r w:rsidR="005C3DAA">
        <w:rPr>
          <w:sz w:val="23"/>
          <w:szCs w:val="23"/>
        </w:rPr>
        <w:t xml:space="preserve"> </w:t>
      </w:r>
      <w:r w:rsidR="005C3DAA" w:rsidRPr="006B574A">
        <w:rPr>
          <w:sz w:val="23"/>
          <w:szCs w:val="23"/>
        </w:rPr>
        <w:t>est</w:t>
      </w:r>
      <w:r>
        <w:rPr>
          <w:sz w:val="23"/>
          <w:szCs w:val="23"/>
        </w:rPr>
        <w:t>ablish a relation between the event</w:t>
      </w:r>
      <w:r w:rsidR="005C3DAA" w:rsidRPr="006B574A">
        <w:rPr>
          <w:sz w:val="23"/>
          <w:szCs w:val="23"/>
        </w:rPr>
        <w:t xml:space="preserve"> and the drug, th</w:t>
      </w:r>
      <w:r>
        <w:rPr>
          <w:sz w:val="23"/>
          <w:szCs w:val="23"/>
        </w:rPr>
        <w:t>en the relation is said to be</w:t>
      </w:r>
      <w:r w:rsidR="005C3DAA">
        <w:rPr>
          <w:sz w:val="23"/>
          <w:szCs w:val="23"/>
        </w:rPr>
        <w:t xml:space="preserve"> </w:t>
      </w:r>
      <w:r w:rsidR="005C3DAA" w:rsidRPr="006B574A">
        <w:rPr>
          <w:sz w:val="23"/>
          <w:szCs w:val="23"/>
        </w:rPr>
        <w:t>an Adverse Drug Event (AD</w:t>
      </w:r>
      <w:r w:rsidR="005C3DAA">
        <w:rPr>
          <w:sz w:val="23"/>
          <w:szCs w:val="23"/>
        </w:rPr>
        <w:t>E) or Reaction (ADR)</w:t>
      </w:r>
      <w:r>
        <w:rPr>
          <w:sz w:val="23"/>
          <w:szCs w:val="23"/>
        </w:rPr>
        <w:t>.</w:t>
      </w:r>
      <w:r w:rsidR="005C3DAA" w:rsidRPr="006B574A">
        <w:rPr>
          <w:sz w:val="23"/>
          <w:szCs w:val="23"/>
        </w:rPr>
        <w:t>Fo</w:t>
      </w:r>
      <w:r>
        <w:rPr>
          <w:sz w:val="23"/>
          <w:szCs w:val="23"/>
        </w:rPr>
        <w:t>r the aim</w:t>
      </w:r>
      <w:r w:rsidR="005C3DAA">
        <w:rPr>
          <w:sz w:val="23"/>
          <w:szCs w:val="23"/>
        </w:rPr>
        <w:t xml:space="preserve"> of identifying ADR</w:t>
      </w:r>
      <w:r w:rsidR="005C3DAA" w:rsidRPr="006B574A">
        <w:rPr>
          <w:sz w:val="23"/>
          <w:szCs w:val="23"/>
        </w:rPr>
        <w:t xml:space="preserve"> mentions, we use medical notes provided in</w:t>
      </w:r>
      <w:r w:rsidR="005C3DAA">
        <w:rPr>
          <w:sz w:val="23"/>
          <w:szCs w:val="23"/>
        </w:rPr>
        <w:t xml:space="preserve"> </w:t>
      </w:r>
      <w:r w:rsidR="005C3DAA" w:rsidRPr="006B574A">
        <w:rPr>
          <w:sz w:val="23"/>
          <w:szCs w:val="23"/>
        </w:rPr>
        <w:t xml:space="preserve">EHR (Electronic Health Records). These notes contain mentions of medical entities </w:t>
      </w:r>
      <w:r w:rsidR="005C3DAA">
        <w:rPr>
          <w:sz w:val="23"/>
          <w:szCs w:val="23"/>
        </w:rPr>
        <w:t>like medications, ADR</w:t>
      </w:r>
      <w:r w:rsidR="005C3DAA" w:rsidRPr="006B574A">
        <w:rPr>
          <w:sz w:val="23"/>
          <w:szCs w:val="23"/>
        </w:rPr>
        <w:t xml:space="preserve"> and symptoms.</w:t>
      </w:r>
      <w:r w:rsidR="005C3DAA">
        <w:rPr>
          <w:sz w:val="23"/>
          <w:szCs w:val="23"/>
        </w:rPr>
        <w:t xml:space="preserve"> Therefore, A reliable automated extraction system would be of high value.</w:t>
      </w:r>
    </w:p>
    <w:p w:rsidR="00077AA6" w:rsidRPr="006B574A" w:rsidRDefault="00077AA6" w:rsidP="005C3DAA">
      <w:pPr>
        <w:autoSpaceDE w:val="0"/>
        <w:autoSpaceDN w:val="0"/>
        <w:adjustRightInd w:val="0"/>
        <w:spacing w:after="0" w:line="240" w:lineRule="auto"/>
        <w:rPr>
          <w:sz w:val="23"/>
          <w:szCs w:val="23"/>
        </w:rPr>
      </w:pPr>
    </w:p>
    <w:p w:rsidR="0012180C" w:rsidRDefault="005C3DAA" w:rsidP="005C3DAA">
      <w:pPr>
        <w:autoSpaceDE w:val="0"/>
        <w:autoSpaceDN w:val="0"/>
        <w:adjustRightInd w:val="0"/>
        <w:spacing w:after="0" w:line="240" w:lineRule="auto"/>
        <w:rPr>
          <w:rFonts w:ascii="Times New Roman" w:hAnsi="Times New Roman" w:cs="Times New Roman"/>
          <w:sz w:val="24"/>
          <w:szCs w:val="24"/>
        </w:rPr>
      </w:pPr>
      <w:r w:rsidRPr="005C3DAA">
        <w:rPr>
          <w:sz w:val="23"/>
          <w:szCs w:val="23"/>
        </w:rPr>
        <w:t xml:space="preserve">For this problem, we proposed the use of bidirectional-LSTM’s(Long Short Term Memory) with 1-D CNN layer to classify patient notes at character level and at </w:t>
      </w:r>
      <w:r w:rsidR="00077AA6">
        <w:rPr>
          <w:sz w:val="23"/>
          <w:szCs w:val="23"/>
        </w:rPr>
        <w:t>word level. The 1-D CNN is employed to scale back</w:t>
      </w:r>
      <w:r w:rsidRPr="005C3DAA">
        <w:rPr>
          <w:sz w:val="23"/>
          <w:szCs w:val="23"/>
        </w:rPr>
        <w:t xml:space="preserve"> the training time. In order to improve the performance, we will also feed the network combined word embedding consisting of Pre-trained word2vec 100 dimension word em</w:t>
      </w:r>
      <w:r w:rsidR="00CA4A5A">
        <w:rPr>
          <w:sz w:val="23"/>
          <w:szCs w:val="23"/>
        </w:rPr>
        <w:t>bedding trained on the Twitter ADR Dataset</w:t>
      </w:r>
      <w:r w:rsidRPr="005C3DAA">
        <w:rPr>
          <w:sz w:val="23"/>
          <w:szCs w:val="23"/>
        </w:rPr>
        <w:t xml:space="preserve"> database and character embedding generated by a</w:t>
      </w:r>
      <w:r w:rsidR="00CA4A5A">
        <w:rPr>
          <w:sz w:val="23"/>
          <w:szCs w:val="23"/>
        </w:rPr>
        <w:t xml:space="preserve"> Char-</w:t>
      </w:r>
      <w:r w:rsidRPr="005C3DAA">
        <w:rPr>
          <w:sz w:val="23"/>
          <w:szCs w:val="23"/>
        </w:rPr>
        <w:t>CNN for Named Entity Recognition. This system requires no handcrafted features or rules, unlike existing systems.</w:t>
      </w:r>
      <w:r w:rsidRPr="005C3DAA">
        <w:rPr>
          <w:rFonts w:eastAsiaTheme="minorEastAsia" w:hAnsi="Calibri"/>
          <w:color w:val="000000" w:themeColor="text1"/>
          <w:kern w:val="24"/>
          <w:sz w:val="28"/>
          <w:szCs w:val="28"/>
        </w:rPr>
        <w:t xml:space="preserve"> </w:t>
      </w:r>
      <w:r w:rsidRPr="00845F84">
        <w:rPr>
          <w:sz w:val="23"/>
          <w:szCs w:val="23"/>
        </w:rPr>
        <w:t xml:space="preserve">The Federal Drug and Administration (FDA) shows the </w:t>
      </w:r>
      <w:r w:rsidR="00077AA6">
        <w:rPr>
          <w:sz w:val="23"/>
          <w:szCs w:val="23"/>
        </w:rPr>
        <w:t xml:space="preserve">patients that exhibit </w:t>
      </w:r>
      <w:r w:rsidRPr="00845F84">
        <w:rPr>
          <w:sz w:val="23"/>
          <w:szCs w:val="23"/>
        </w:rPr>
        <w:t>ADRs have double length of stay and mortality than those of non-ADR patients. Moreover,</w:t>
      </w:r>
      <w:r>
        <w:rPr>
          <w:sz w:val="23"/>
          <w:szCs w:val="23"/>
        </w:rPr>
        <w:t xml:space="preserve"> estimate shows that</w:t>
      </w:r>
      <w:r w:rsidRPr="00845F84">
        <w:rPr>
          <w:sz w:val="23"/>
          <w:szCs w:val="23"/>
        </w:rPr>
        <w:t xml:space="preserve"> up to 39% of ADR</w:t>
      </w:r>
      <w:r w:rsidR="00077AA6">
        <w:rPr>
          <w:sz w:val="23"/>
          <w:szCs w:val="23"/>
        </w:rPr>
        <w:t>s in pediatric inpatients are often</w:t>
      </w:r>
      <w:r w:rsidRPr="00845F84">
        <w:rPr>
          <w:sz w:val="23"/>
          <w:szCs w:val="23"/>
        </w:rPr>
        <w:t xml:space="preserve"> life-threatening or fatal. A study estimated that between 32% and 69% of drug-related</w:t>
      </w:r>
      <w:r w:rsidR="00077AA6">
        <w:rPr>
          <w:sz w:val="23"/>
          <w:szCs w:val="23"/>
        </w:rPr>
        <w:t xml:space="preserve"> admissions may be</w:t>
      </w:r>
      <w:r w:rsidRPr="00845F84">
        <w:rPr>
          <w:sz w:val="23"/>
          <w:szCs w:val="23"/>
        </w:rPr>
        <w:t xml:space="preserve"> preventable. Our system works better than the previous </w:t>
      </w:r>
      <w:r>
        <w:rPr>
          <w:sz w:val="23"/>
          <w:szCs w:val="23"/>
        </w:rPr>
        <w:t>LSTM and CNN models f</w:t>
      </w:r>
      <w:r w:rsidR="00077AA6">
        <w:rPr>
          <w:sz w:val="23"/>
          <w:szCs w:val="23"/>
        </w:rPr>
        <w:t>or unstructured data. It has potential that can</w:t>
      </w:r>
      <w:r>
        <w:rPr>
          <w:sz w:val="23"/>
          <w:szCs w:val="23"/>
        </w:rPr>
        <w:t xml:space="preserve"> save more t</w:t>
      </w:r>
      <w:r w:rsidR="00077AA6">
        <w:rPr>
          <w:sz w:val="23"/>
          <w:szCs w:val="23"/>
        </w:rPr>
        <w:t>han 39% of the lives lost to drug related event</w:t>
      </w:r>
      <w:r>
        <w:rPr>
          <w:sz w:val="23"/>
          <w:szCs w:val="23"/>
        </w:rPr>
        <w:t>s.</w:t>
      </w:r>
    </w:p>
    <w:p w:rsidR="000D5FD0" w:rsidRDefault="000D5FD0">
      <w:pPr>
        <w:rPr>
          <w:rFonts w:ascii="Times New Roman" w:hAnsi="Times New Roman" w:cs="Times New Roman"/>
          <w:sz w:val="24"/>
          <w:szCs w:val="24"/>
        </w:rPr>
      </w:pPr>
    </w:p>
    <w:p w:rsidR="000D5FD0" w:rsidRDefault="000D5FD0">
      <w:pPr>
        <w:rPr>
          <w:rFonts w:ascii="Times New Roman" w:hAnsi="Times New Roman" w:cs="Times New Roman"/>
          <w:sz w:val="24"/>
          <w:szCs w:val="24"/>
        </w:rPr>
      </w:pPr>
    </w:p>
    <w:p w:rsidR="000D5FD0" w:rsidRDefault="000D5FD0">
      <w:pPr>
        <w:rPr>
          <w:rFonts w:ascii="Times New Roman" w:hAnsi="Times New Roman" w:cs="Times New Roman"/>
          <w:sz w:val="24"/>
          <w:szCs w:val="24"/>
        </w:rPr>
      </w:pPr>
    </w:p>
    <w:p w:rsidR="000D5FD0" w:rsidRDefault="000D5FD0">
      <w:pPr>
        <w:rPr>
          <w:rFonts w:ascii="Times New Roman" w:hAnsi="Times New Roman" w:cs="Times New Roman"/>
          <w:sz w:val="24"/>
          <w:szCs w:val="24"/>
        </w:rPr>
      </w:pPr>
    </w:p>
    <w:p w:rsidR="000D5FD0" w:rsidRDefault="000D5FD0">
      <w:pPr>
        <w:rPr>
          <w:rFonts w:ascii="Times New Roman" w:hAnsi="Times New Roman" w:cs="Times New Roman"/>
          <w:sz w:val="24"/>
          <w:szCs w:val="24"/>
        </w:rPr>
      </w:pPr>
    </w:p>
    <w:p w:rsidR="000D5FD0" w:rsidRDefault="000D5FD0">
      <w:pPr>
        <w:rPr>
          <w:rFonts w:ascii="Times New Roman" w:hAnsi="Times New Roman" w:cs="Times New Roman"/>
          <w:sz w:val="24"/>
          <w:szCs w:val="24"/>
        </w:rPr>
      </w:pPr>
    </w:p>
    <w:p w:rsidR="000D5FD0" w:rsidRDefault="000D5FD0">
      <w:pPr>
        <w:rPr>
          <w:rFonts w:ascii="Times New Roman" w:hAnsi="Times New Roman" w:cs="Times New Roman"/>
          <w:sz w:val="24"/>
          <w:szCs w:val="24"/>
        </w:rPr>
      </w:pPr>
    </w:p>
    <w:p w:rsidR="000D5FD0" w:rsidRDefault="000D5FD0">
      <w:pPr>
        <w:rPr>
          <w:rFonts w:ascii="Times New Roman" w:hAnsi="Times New Roman" w:cs="Times New Roman"/>
          <w:sz w:val="24"/>
          <w:szCs w:val="24"/>
        </w:rPr>
      </w:pPr>
    </w:p>
    <w:p w:rsidR="000D5FD0" w:rsidRDefault="000D5FD0">
      <w:pPr>
        <w:rPr>
          <w:rFonts w:ascii="Times New Roman" w:hAnsi="Times New Roman" w:cs="Times New Roman"/>
          <w:sz w:val="24"/>
          <w:szCs w:val="24"/>
        </w:rPr>
      </w:pPr>
    </w:p>
    <w:p w:rsidR="000D5FD0" w:rsidRDefault="000D5FD0">
      <w:pPr>
        <w:rPr>
          <w:rFonts w:ascii="Times New Roman" w:hAnsi="Times New Roman" w:cs="Times New Roman"/>
          <w:sz w:val="24"/>
          <w:szCs w:val="24"/>
        </w:rPr>
      </w:pPr>
    </w:p>
    <w:p w:rsidR="000D5FD0" w:rsidRDefault="000D5FD0">
      <w:pPr>
        <w:rPr>
          <w:rFonts w:ascii="Times New Roman" w:hAnsi="Times New Roman" w:cs="Times New Roman"/>
          <w:sz w:val="24"/>
          <w:szCs w:val="24"/>
        </w:rPr>
      </w:pPr>
    </w:p>
    <w:p w:rsidR="000D5FD0" w:rsidRDefault="000D5FD0">
      <w:pPr>
        <w:rPr>
          <w:rFonts w:ascii="Times New Roman" w:hAnsi="Times New Roman" w:cs="Times New Roman"/>
          <w:sz w:val="24"/>
          <w:szCs w:val="24"/>
        </w:rPr>
      </w:pPr>
    </w:p>
    <w:p w:rsidR="000D5FD0" w:rsidRDefault="000D5FD0">
      <w:pPr>
        <w:rPr>
          <w:rFonts w:ascii="Times New Roman" w:hAnsi="Times New Roman" w:cs="Times New Roman"/>
          <w:sz w:val="24"/>
          <w:szCs w:val="24"/>
        </w:rPr>
      </w:pPr>
    </w:p>
    <w:p w:rsidR="000D5FD0" w:rsidRDefault="000D5FD0">
      <w:pPr>
        <w:rPr>
          <w:rFonts w:ascii="Times New Roman" w:hAnsi="Times New Roman" w:cs="Times New Roman"/>
          <w:sz w:val="24"/>
          <w:szCs w:val="24"/>
        </w:rPr>
      </w:pPr>
    </w:p>
    <w:p w:rsidR="000D5FD0" w:rsidRDefault="000D5FD0">
      <w:pPr>
        <w:rPr>
          <w:rFonts w:ascii="Times New Roman" w:hAnsi="Times New Roman" w:cs="Times New Roman"/>
          <w:sz w:val="24"/>
          <w:szCs w:val="24"/>
        </w:rPr>
      </w:pPr>
    </w:p>
    <w:p w:rsidR="000D5FD0" w:rsidRDefault="000D5FD0">
      <w:pPr>
        <w:rPr>
          <w:rFonts w:ascii="Times New Roman" w:hAnsi="Times New Roman" w:cs="Times New Roman"/>
          <w:sz w:val="24"/>
          <w:szCs w:val="24"/>
        </w:rPr>
      </w:pPr>
    </w:p>
    <w:p w:rsidR="000D5FD0" w:rsidRDefault="000D5FD0">
      <w:pPr>
        <w:rPr>
          <w:rFonts w:ascii="Times New Roman" w:hAnsi="Times New Roman" w:cs="Times New Roman"/>
          <w:sz w:val="24"/>
          <w:szCs w:val="24"/>
        </w:rPr>
      </w:pPr>
    </w:p>
    <w:p w:rsidR="000D5FD0" w:rsidRDefault="000D5FD0">
      <w:pPr>
        <w:rPr>
          <w:rFonts w:ascii="Times New Roman" w:hAnsi="Times New Roman" w:cs="Times New Roman"/>
          <w:sz w:val="24"/>
          <w:szCs w:val="24"/>
        </w:rPr>
      </w:pPr>
    </w:p>
    <w:p w:rsidR="000D5FD0" w:rsidRDefault="000D5FD0" w:rsidP="000D5FD0">
      <w:pPr>
        <w:autoSpaceDE w:val="0"/>
        <w:autoSpaceDN w:val="0"/>
        <w:adjustRightInd w:val="0"/>
        <w:spacing w:after="0" w:line="240" w:lineRule="auto"/>
        <w:rPr>
          <w:rFonts w:ascii="CMBX12" w:hAnsi="CMBX12" w:cs="CMBX12"/>
          <w:sz w:val="50"/>
          <w:szCs w:val="50"/>
        </w:rPr>
      </w:pPr>
      <w:r>
        <w:rPr>
          <w:rFonts w:ascii="CMBX12" w:hAnsi="CMBX12" w:cs="CMBX12"/>
          <w:sz w:val="50"/>
          <w:szCs w:val="50"/>
        </w:rPr>
        <w:t>Contents</w:t>
      </w:r>
    </w:p>
    <w:p w:rsidR="000D5FD0" w:rsidRDefault="000D5FD0" w:rsidP="000D5FD0">
      <w:pPr>
        <w:autoSpaceDE w:val="0"/>
        <w:autoSpaceDN w:val="0"/>
        <w:adjustRightInd w:val="0"/>
        <w:spacing w:after="0" w:line="240" w:lineRule="auto"/>
        <w:rPr>
          <w:rFonts w:ascii="CMBX12" w:hAnsi="CMBX12" w:cs="CMBX12"/>
          <w:sz w:val="50"/>
          <w:szCs w:val="50"/>
        </w:rPr>
      </w:pPr>
    </w:p>
    <w:p w:rsidR="000D5FD0" w:rsidRDefault="000D5FD0" w:rsidP="000D5FD0">
      <w:pPr>
        <w:autoSpaceDE w:val="0"/>
        <w:autoSpaceDN w:val="0"/>
        <w:adjustRightInd w:val="0"/>
        <w:spacing w:after="0" w:line="240" w:lineRule="auto"/>
        <w:rPr>
          <w:rFonts w:ascii="Times New Roman" w:hAnsi="Times New Roman" w:cs="Times New Roman"/>
          <w:sz w:val="28"/>
          <w:szCs w:val="28"/>
        </w:rPr>
      </w:pPr>
      <w:r w:rsidRPr="001B6DB7">
        <w:rPr>
          <w:rFonts w:ascii="Times New Roman" w:hAnsi="Times New Roman" w:cs="Times New Roman"/>
          <w:sz w:val="28"/>
          <w:szCs w:val="28"/>
        </w:rPr>
        <w:t>Certificate</w:t>
      </w:r>
      <w:r w:rsidR="001B6DB7">
        <w:rPr>
          <w:rFonts w:ascii="Times New Roman" w:hAnsi="Times New Roman" w:cs="Times New Roman"/>
          <w:sz w:val="28"/>
          <w:szCs w:val="28"/>
        </w:rPr>
        <w:t xml:space="preserve"> …………………………………………………………………....</w:t>
      </w:r>
      <w:r w:rsidRPr="001B6DB7">
        <w:rPr>
          <w:rFonts w:ascii="Times New Roman" w:hAnsi="Times New Roman" w:cs="Times New Roman"/>
          <w:sz w:val="28"/>
          <w:szCs w:val="28"/>
        </w:rPr>
        <w:t xml:space="preserve">i  </w:t>
      </w:r>
    </w:p>
    <w:p w:rsidR="005523A9" w:rsidRPr="001B6DB7" w:rsidRDefault="005523A9" w:rsidP="000D5FD0">
      <w:pPr>
        <w:autoSpaceDE w:val="0"/>
        <w:autoSpaceDN w:val="0"/>
        <w:adjustRightInd w:val="0"/>
        <w:spacing w:after="0" w:line="240" w:lineRule="auto"/>
        <w:rPr>
          <w:rFonts w:ascii="Times New Roman" w:hAnsi="Times New Roman" w:cs="Times New Roman"/>
          <w:sz w:val="28"/>
          <w:szCs w:val="28"/>
        </w:rPr>
      </w:pPr>
    </w:p>
    <w:p w:rsidR="00077AA6" w:rsidRDefault="000D5FD0" w:rsidP="000D5FD0">
      <w:pPr>
        <w:autoSpaceDE w:val="0"/>
        <w:autoSpaceDN w:val="0"/>
        <w:adjustRightInd w:val="0"/>
        <w:spacing w:after="0" w:line="240" w:lineRule="auto"/>
        <w:rPr>
          <w:rFonts w:ascii="Times New Roman" w:hAnsi="Times New Roman" w:cs="Times New Roman"/>
          <w:sz w:val="28"/>
          <w:szCs w:val="28"/>
        </w:rPr>
      </w:pPr>
      <w:r w:rsidRPr="001B6DB7">
        <w:rPr>
          <w:rFonts w:ascii="Times New Roman" w:hAnsi="Times New Roman" w:cs="Times New Roman"/>
          <w:sz w:val="28"/>
          <w:szCs w:val="28"/>
        </w:rPr>
        <w:t xml:space="preserve">Acknowledgements </w:t>
      </w:r>
      <w:r w:rsidR="001B6DB7">
        <w:rPr>
          <w:rFonts w:ascii="Times New Roman" w:hAnsi="Times New Roman" w:cs="Times New Roman"/>
          <w:sz w:val="28"/>
          <w:szCs w:val="28"/>
        </w:rPr>
        <w:t>………………………………………………………….</w:t>
      </w:r>
      <w:r w:rsidRPr="001B6DB7">
        <w:rPr>
          <w:rFonts w:ascii="Times New Roman" w:hAnsi="Times New Roman" w:cs="Times New Roman"/>
          <w:sz w:val="28"/>
          <w:szCs w:val="28"/>
        </w:rPr>
        <w:t xml:space="preserve">ii </w:t>
      </w:r>
    </w:p>
    <w:p w:rsidR="00077AA6" w:rsidRDefault="00077AA6" w:rsidP="000D5FD0">
      <w:pPr>
        <w:autoSpaceDE w:val="0"/>
        <w:autoSpaceDN w:val="0"/>
        <w:adjustRightInd w:val="0"/>
        <w:spacing w:after="0" w:line="240" w:lineRule="auto"/>
        <w:rPr>
          <w:rFonts w:ascii="Times New Roman" w:hAnsi="Times New Roman" w:cs="Times New Roman"/>
          <w:sz w:val="28"/>
          <w:szCs w:val="28"/>
        </w:rPr>
      </w:pPr>
    </w:p>
    <w:p w:rsidR="005523A9" w:rsidRDefault="00077AA6" w:rsidP="000D5FD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Declaration…………………………………………………………………iii</w:t>
      </w:r>
      <w:r w:rsidR="000D5FD0" w:rsidRPr="001B6DB7">
        <w:rPr>
          <w:rFonts w:ascii="Times New Roman" w:hAnsi="Times New Roman" w:cs="Times New Roman"/>
          <w:sz w:val="28"/>
          <w:szCs w:val="28"/>
        </w:rPr>
        <w:t xml:space="preserve">     </w:t>
      </w:r>
    </w:p>
    <w:p w:rsidR="000D5FD0" w:rsidRPr="001B6DB7" w:rsidRDefault="000D5FD0" w:rsidP="000D5FD0">
      <w:pPr>
        <w:autoSpaceDE w:val="0"/>
        <w:autoSpaceDN w:val="0"/>
        <w:adjustRightInd w:val="0"/>
        <w:spacing w:after="0" w:line="240" w:lineRule="auto"/>
        <w:rPr>
          <w:rFonts w:ascii="Times New Roman" w:hAnsi="Times New Roman" w:cs="Times New Roman"/>
          <w:sz w:val="28"/>
          <w:szCs w:val="28"/>
        </w:rPr>
      </w:pPr>
      <w:r w:rsidRPr="001B6DB7">
        <w:rPr>
          <w:rFonts w:ascii="Times New Roman" w:hAnsi="Times New Roman" w:cs="Times New Roman"/>
          <w:sz w:val="28"/>
          <w:szCs w:val="28"/>
        </w:rPr>
        <w:t xml:space="preserve">                                          </w:t>
      </w:r>
    </w:p>
    <w:p w:rsidR="000D5FD0" w:rsidRDefault="000D5FD0" w:rsidP="001B6DB7">
      <w:pPr>
        <w:autoSpaceDE w:val="0"/>
        <w:autoSpaceDN w:val="0"/>
        <w:adjustRightInd w:val="0"/>
        <w:spacing w:after="0" w:line="240" w:lineRule="auto"/>
        <w:rPr>
          <w:rFonts w:ascii="CMBX12" w:hAnsi="CMBX12" w:cs="CMBX12"/>
          <w:sz w:val="28"/>
          <w:szCs w:val="28"/>
        </w:rPr>
      </w:pPr>
      <w:r w:rsidRPr="001B6DB7">
        <w:rPr>
          <w:rFonts w:ascii="Times New Roman" w:hAnsi="Times New Roman" w:cs="Times New Roman"/>
          <w:sz w:val="28"/>
          <w:szCs w:val="28"/>
        </w:rPr>
        <w:t>Abstract</w:t>
      </w:r>
      <w:r w:rsidR="00077AA6">
        <w:rPr>
          <w:rFonts w:ascii="Times New Roman" w:hAnsi="Times New Roman" w:cs="Times New Roman"/>
          <w:sz w:val="28"/>
          <w:szCs w:val="28"/>
        </w:rPr>
        <w:t xml:space="preserve"> ……………………………………………………………………iv</w:t>
      </w:r>
    </w:p>
    <w:p w:rsidR="005523A9" w:rsidRPr="001B6DB7" w:rsidRDefault="005523A9" w:rsidP="001B6DB7">
      <w:pPr>
        <w:autoSpaceDE w:val="0"/>
        <w:autoSpaceDN w:val="0"/>
        <w:adjustRightInd w:val="0"/>
        <w:spacing w:after="0" w:line="240" w:lineRule="auto"/>
        <w:rPr>
          <w:rFonts w:ascii="CMBX12" w:hAnsi="CMBX12" w:cs="CMBX12"/>
          <w:sz w:val="28"/>
          <w:szCs w:val="28"/>
        </w:rPr>
      </w:pPr>
    </w:p>
    <w:p w:rsidR="000D5FD0" w:rsidRDefault="000D5FD0" w:rsidP="000D5FD0">
      <w:pPr>
        <w:autoSpaceDE w:val="0"/>
        <w:autoSpaceDN w:val="0"/>
        <w:adjustRightInd w:val="0"/>
        <w:spacing w:after="0" w:line="240" w:lineRule="auto"/>
        <w:rPr>
          <w:rFonts w:ascii="CMBX12" w:hAnsi="CMBX12" w:cs="CMBX12"/>
          <w:sz w:val="28"/>
          <w:szCs w:val="28"/>
        </w:rPr>
      </w:pPr>
      <w:r w:rsidRPr="001B6DB7">
        <w:rPr>
          <w:rFonts w:ascii="Times New Roman" w:hAnsi="Times New Roman" w:cs="Times New Roman"/>
          <w:sz w:val="28"/>
          <w:szCs w:val="28"/>
        </w:rPr>
        <w:t>1 Introduction</w:t>
      </w:r>
      <w:r w:rsidRPr="000D5FD0">
        <w:rPr>
          <w:rFonts w:ascii="CMBX12" w:hAnsi="CMBX12" w:cs="CMBX12"/>
          <w:sz w:val="28"/>
          <w:szCs w:val="28"/>
        </w:rPr>
        <w:t xml:space="preserve"> </w:t>
      </w:r>
      <w:r>
        <w:rPr>
          <w:rFonts w:ascii="CMBX12" w:hAnsi="CMBX12" w:cs="CMBX12"/>
          <w:sz w:val="28"/>
          <w:szCs w:val="28"/>
        </w:rPr>
        <w:t>………………………………………………………………</w:t>
      </w:r>
      <w:r w:rsidR="001B6DB7">
        <w:rPr>
          <w:rFonts w:ascii="CMBX12" w:hAnsi="CMBX12" w:cs="CMBX12"/>
          <w:sz w:val="28"/>
          <w:szCs w:val="28"/>
        </w:rPr>
        <w:t>..</w:t>
      </w:r>
      <w:r w:rsidRPr="000D5FD0">
        <w:rPr>
          <w:rFonts w:ascii="CMBX12" w:hAnsi="CMBX12" w:cs="CMBX12"/>
          <w:sz w:val="28"/>
          <w:szCs w:val="28"/>
        </w:rPr>
        <w:t>1</w:t>
      </w:r>
    </w:p>
    <w:p w:rsidR="00EB0319" w:rsidRPr="00EB0319" w:rsidRDefault="00721338" w:rsidP="00721338">
      <w:pPr>
        <w:pStyle w:val="ListParagraph"/>
        <w:autoSpaceDE w:val="0"/>
        <w:autoSpaceDN w:val="0"/>
        <w:adjustRightInd w:val="0"/>
        <w:spacing w:after="0" w:line="240" w:lineRule="auto"/>
        <w:rPr>
          <w:rFonts w:ascii="CMBX12" w:hAnsi="CMBX12" w:cs="CMBX12"/>
          <w:sz w:val="28"/>
          <w:szCs w:val="28"/>
        </w:rPr>
      </w:pPr>
      <w:r w:rsidRPr="00721338">
        <w:rPr>
          <w:rFonts w:ascii="Times New Roman" w:hAnsi="Times New Roman" w:cs="Times New Roman"/>
          <w:sz w:val="28"/>
          <w:szCs w:val="28"/>
        </w:rPr>
        <w:t>1.1</w:t>
      </w:r>
      <w:r w:rsidR="00EB0319">
        <w:rPr>
          <w:rFonts w:ascii="CMBX12" w:hAnsi="CMBX12" w:cs="CMBX12"/>
          <w:sz w:val="28"/>
          <w:szCs w:val="28"/>
        </w:rPr>
        <w:t xml:space="preserve"> </w:t>
      </w:r>
      <w:r w:rsidR="00EB0319">
        <w:rPr>
          <w:rFonts w:ascii="Times New Roman" w:hAnsi="Times New Roman" w:cs="Times New Roman"/>
          <w:sz w:val="24"/>
          <w:szCs w:val="24"/>
        </w:rPr>
        <w:t xml:space="preserve"> Introduction</w:t>
      </w:r>
    </w:p>
    <w:p w:rsidR="00EB0319" w:rsidRPr="00DD7031" w:rsidRDefault="00721338" w:rsidP="00DD7031">
      <w:pPr>
        <w:pStyle w:val="ListParagraph"/>
        <w:autoSpaceDE w:val="0"/>
        <w:autoSpaceDN w:val="0"/>
        <w:adjustRightInd w:val="0"/>
        <w:spacing w:after="0" w:line="240" w:lineRule="auto"/>
        <w:rPr>
          <w:rFonts w:ascii="CMBX12" w:hAnsi="CMBX12" w:cs="CMBX12"/>
          <w:sz w:val="28"/>
          <w:szCs w:val="28"/>
        </w:rPr>
      </w:pPr>
      <w:r w:rsidRPr="00721338">
        <w:rPr>
          <w:rFonts w:ascii="Times New Roman" w:hAnsi="Times New Roman" w:cs="Times New Roman"/>
          <w:sz w:val="28"/>
          <w:szCs w:val="28"/>
        </w:rPr>
        <w:t>1.2</w:t>
      </w:r>
      <w:r>
        <w:rPr>
          <w:rFonts w:ascii="CMBX12" w:hAnsi="CMBX12" w:cs="CMBX12"/>
          <w:sz w:val="28"/>
          <w:szCs w:val="28"/>
        </w:rPr>
        <w:t xml:space="preserve"> </w:t>
      </w:r>
      <w:r w:rsidR="00EB0319">
        <w:rPr>
          <w:rFonts w:ascii="CMBX12" w:hAnsi="CMBX12" w:cs="CMBX12"/>
          <w:sz w:val="28"/>
          <w:szCs w:val="28"/>
        </w:rPr>
        <w:t xml:space="preserve"> </w:t>
      </w:r>
      <w:r w:rsidR="00EB0319">
        <w:rPr>
          <w:rFonts w:ascii="Times New Roman" w:hAnsi="Times New Roman" w:cs="Times New Roman"/>
          <w:sz w:val="24"/>
          <w:szCs w:val="24"/>
        </w:rPr>
        <w:t>Related work</w:t>
      </w:r>
    </w:p>
    <w:p w:rsidR="00EB0319" w:rsidRDefault="00EB0319" w:rsidP="00EB0319">
      <w:pPr>
        <w:pStyle w:val="ListParagraph"/>
        <w:autoSpaceDE w:val="0"/>
        <w:autoSpaceDN w:val="0"/>
        <w:adjustRightInd w:val="0"/>
        <w:spacing w:after="0" w:line="240" w:lineRule="auto"/>
        <w:rPr>
          <w:rFonts w:ascii="Times New Roman" w:hAnsi="Times New Roman" w:cs="Times New Roman"/>
          <w:sz w:val="24"/>
          <w:szCs w:val="24"/>
        </w:rPr>
      </w:pPr>
    </w:p>
    <w:p w:rsidR="00EB0319" w:rsidRPr="00EB0319" w:rsidRDefault="00EB0319" w:rsidP="00EB0319">
      <w:pPr>
        <w:pStyle w:val="ListParagraph"/>
        <w:autoSpaceDE w:val="0"/>
        <w:autoSpaceDN w:val="0"/>
        <w:adjustRightInd w:val="0"/>
        <w:spacing w:after="0" w:line="240" w:lineRule="auto"/>
        <w:rPr>
          <w:rFonts w:ascii="CMBX12" w:hAnsi="CMBX12" w:cs="CMBX12"/>
          <w:sz w:val="28"/>
          <w:szCs w:val="28"/>
        </w:rPr>
      </w:pPr>
    </w:p>
    <w:p w:rsidR="00EB0319" w:rsidRDefault="00DD7031" w:rsidP="000D5FD0">
      <w:pPr>
        <w:rPr>
          <w:rFonts w:ascii="Times New Roman" w:hAnsi="Times New Roman" w:cs="Times New Roman"/>
          <w:sz w:val="28"/>
          <w:szCs w:val="28"/>
        </w:rPr>
      </w:pPr>
      <w:r>
        <w:rPr>
          <w:rFonts w:ascii="CMBX12" w:hAnsi="CMBX12" w:cs="CMBX12"/>
          <w:sz w:val="28"/>
          <w:szCs w:val="28"/>
        </w:rPr>
        <w:t>2 Datasets</w:t>
      </w:r>
      <w:r w:rsidR="000D5FD0">
        <w:rPr>
          <w:rFonts w:ascii="Times New Roman" w:hAnsi="Times New Roman" w:cs="Times New Roman"/>
          <w:b/>
          <w:sz w:val="26"/>
          <w:szCs w:val="26"/>
        </w:rPr>
        <w:t xml:space="preserve"> </w:t>
      </w:r>
      <w:r w:rsidR="001B6DB7" w:rsidRPr="001B6DB7">
        <w:rPr>
          <w:rFonts w:ascii="Times New Roman" w:hAnsi="Times New Roman" w:cs="Times New Roman"/>
          <w:sz w:val="28"/>
          <w:szCs w:val="28"/>
        </w:rPr>
        <w:t>…………………………………………………</w:t>
      </w:r>
      <w:r w:rsidR="001B6DB7">
        <w:rPr>
          <w:rFonts w:ascii="Times New Roman" w:hAnsi="Times New Roman" w:cs="Times New Roman"/>
          <w:sz w:val="28"/>
          <w:szCs w:val="28"/>
        </w:rPr>
        <w:t>……</w:t>
      </w:r>
      <w:r w:rsidR="001B6DB7" w:rsidRPr="001B6DB7">
        <w:rPr>
          <w:rFonts w:ascii="Times New Roman" w:hAnsi="Times New Roman" w:cs="Times New Roman"/>
          <w:sz w:val="28"/>
          <w:szCs w:val="28"/>
        </w:rPr>
        <w:t>….2</w:t>
      </w:r>
      <w:r w:rsidR="001B6DB7">
        <w:rPr>
          <w:rFonts w:ascii="Times New Roman" w:hAnsi="Times New Roman" w:cs="Times New Roman"/>
          <w:sz w:val="28"/>
          <w:szCs w:val="28"/>
        </w:rPr>
        <w:t xml:space="preserve">     </w:t>
      </w:r>
    </w:p>
    <w:p w:rsidR="00EB0319" w:rsidRDefault="001B6DB7" w:rsidP="000D5FD0">
      <w:pPr>
        <w:rPr>
          <w:rFonts w:ascii="Times New Roman" w:hAnsi="Times New Roman" w:cs="Times New Roman"/>
          <w:sz w:val="28"/>
          <w:szCs w:val="28"/>
        </w:rPr>
      </w:pPr>
      <w:r>
        <w:rPr>
          <w:rFonts w:ascii="Times New Roman" w:hAnsi="Times New Roman" w:cs="Times New Roman"/>
          <w:sz w:val="28"/>
          <w:szCs w:val="28"/>
        </w:rPr>
        <w:t xml:space="preserve">                                 </w:t>
      </w:r>
      <w:r w:rsidR="00EB0319">
        <w:rPr>
          <w:rFonts w:ascii="Times New Roman" w:hAnsi="Times New Roman" w:cs="Times New Roman"/>
          <w:sz w:val="28"/>
          <w:szCs w:val="28"/>
        </w:rPr>
        <w:t xml:space="preserve">                                                                                                           </w:t>
      </w:r>
      <w:r>
        <w:rPr>
          <w:rFonts w:ascii="Times New Roman" w:hAnsi="Times New Roman" w:cs="Times New Roman"/>
          <w:sz w:val="28"/>
          <w:szCs w:val="28"/>
        </w:rPr>
        <w:t xml:space="preserve"> </w:t>
      </w:r>
      <w:r w:rsidR="00DD7031">
        <w:rPr>
          <w:rFonts w:ascii="Times New Roman" w:hAnsi="Times New Roman" w:cs="Times New Roman"/>
          <w:sz w:val="28"/>
          <w:szCs w:val="28"/>
        </w:rPr>
        <w:t xml:space="preserve">3 Architecture </w:t>
      </w:r>
      <w:r>
        <w:rPr>
          <w:rFonts w:ascii="Times New Roman" w:hAnsi="Times New Roman" w:cs="Times New Roman"/>
          <w:sz w:val="28"/>
          <w:szCs w:val="28"/>
        </w:rPr>
        <w:t>………………………………………………………………….3</w:t>
      </w:r>
    </w:p>
    <w:p w:rsidR="00EB0319" w:rsidRDefault="00DD7031" w:rsidP="00721338">
      <w:pPr>
        <w:pStyle w:val="ListParagraph"/>
        <w:rPr>
          <w:rFonts w:ascii="Times New Roman" w:hAnsi="Times New Roman" w:cs="Times New Roman"/>
          <w:sz w:val="28"/>
          <w:szCs w:val="28"/>
        </w:rPr>
      </w:pPr>
      <w:r>
        <w:rPr>
          <w:rFonts w:ascii="Times New Roman" w:hAnsi="Times New Roman" w:cs="Times New Roman"/>
          <w:sz w:val="28"/>
          <w:szCs w:val="28"/>
        </w:rPr>
        <w:t>3.1  Preprocessing Layer</w:t>
      </w:r>
    </w:p>
    <w:p w:rsidR="00EB0319" w:rsidRDefault="00721338" w:rsidP="00721338">
      <w:pPr>
        <w:pStyle w:val="ListParagraph"/>
        <w:rPr>
          <w:rFonts w:ascii="Times New Roman" w:hAnsi="Times New Roman" w:cs="Times New Roman"/>
          <w:sz w:val="28"/>
          <w:szCs w:val="28"/>
        </w:rPr>
      </w:pPr>
      <w:r>
        <w:rPr>
          <w:rFonts w:ascii="Times New Roman" w:hAnsi="Times New Roman" w:cs="Times New Roman"/>
          <w:sz w:val="28"/>
          <w:szCs w:val="28"/>
        </w:rPr>
        <w:t xml:space="preserve">3.2  </w:t>
      </w:r>
      <w:r w:rsidR="00DD7031">
        <w:rPr>
          <w:rFonts w:ascii="Times New Roman" w:hAnsi="Times New Roman" w:cs="Times New Roman"/>
          <w:sz w:val="28"/>
          <w:szCs w:val="28"/>
        </w:rPr>
        <w:t>Information Extraction</w:t>
      </w:r>
    </w:p>
    <w:p w:rsidR="00EB0319" w:rsidRPr="00EB0319" w:rsidRDefault="00721338" w:rsidP="00721338">
      <w:pPr>
        <w:pStyle w:val="ListParagraph"/>
        <w:rPr>
          <w:rFonts w:ascii="Times New Roman" w:hAnsi="Times New Roman" w:cs="Times New Roman"/>
          <w:sz w:val="28"/>
          <w:szCs w:val="28"/>
        </w:rPr>
      </w:pPr>
      <w:r>
        <w:rPr>
          <w:rFonts w:ascii="Times New Roman" w:hAnsi="Times New Roman" w:cs="Times New Roman"/>
          <w:sz w:val="28"/>
          <w:szCs w:val="28"/>
        </w:rPr>
        <w:t xml:space="preserve">3.3  </w:t>
      </w:r>
      <w:r w:rsidR="00DD7031">
        <w:rPr>
          <w:rFonts w:ascii="Times New Roman" w:hAnsi="Times New Roman" w:cs="Times New Roman"/>
          <w:sz w:val="28"/>
          <w:szCs w:val="28"/>
        </w:rPr>
        <w:t>Evaluation</w:t>
      </w:r>
    </w:p>
    <w:p w:rsidR="00EB0319" w:rsidRDefault="001B6DB7" w:rsidP="000D5FD0">
      <w:pPr>
        <w:rPr>
          <w:rFonts w:ascii="Times New Roman" w:hAnsi="Times New Roman" w:cs="Times New Roman"/>
          <w:sz w:val="28"/>
          <w:szCs w:val="28"/>
        </w:rPr>
      </w:pPr>
      <w:r>
        <w:rPr>
          <w:rFonts w:ascii="Times New Roman" w:hAnsi="Times New Roman" w:cs="Times New Roman"/>
          <w:sz w:val="28"/>
          <w:szCs w:val="28"/>
        </w:rPr>
        <w:t xml:space="preserve">                 </w:t>
      </w:r>
      <w:r w:rsidR="00EB0319">
        <w:rPr>
          <w:rFonts w:ascii="Times New Roman" w:hAnsi="Times New Roman" w:cs="Times New Roman"/>
          <w:sz w:val="28"/>
          <w:szCs w:val="28"/>
        </w:rPr>
        <w:t xml:space="preserve">                                                                                                                  </w:t>
      </w:r>
      <w:r>
        <w:rPr>
          <w:rFonts w:ascii="Times New Roman" w:hAnsi="Times New Roman" w:cs="Times New Roman"/>
          <w:sz w:val="28"/>
          <w:szCs w:val="28"/>
        </w:rPr>
        <w:t xml:space="preserve"> </w:t>
      </w:r>
      <w:r w:rsidR="00AA1B7A">
        <w:rPr>
          <w:rFonts w:ascii="Times New Roman" w:hAnsi="Times New Roman" w:cs="Times New Roman"/>
          <w:sz w:val="28"/>
          <w:szCs w:val="28"/>
        </w:rPr>
        <w:t xml:space="preserve">4 </w:t>
      </w:r>
      <w:r>
        <w:rPr>
          <w:rFonts w:ascii="Times New Roman" w:hAnsi="Times New Roman" w:cs="Times New Roman"/>
          <w:sz w:val="28"/>
          <w:szCs w:val="28"/>
        </w:rPr>
        <w:t xml:space="preserve"> Method……………………………………………………………4      </w:t>
      </w:r>
    </w:p>
    <w:p w:rsidR="00283258" w:rsidRDefault="00EB0319" w:rsidP="000D5FD0">
      <w:pPr>
        <w:rPr>
          <w:rFonts w:ascii="Times New Roman" w:hAnsi="Times New Roman" w:cs="Times New Roman"/>
          <w:sz w:val="24"/>
          <w:szCs w:val="24"/>
        </w:rPr>
      </w:pPr>
      <w:r>
        <w:rPr>
          <w:rFonts w:ascii="Times New Roman" w:hAnsi="Times New Roman" w:cs="Times New Roman"/>
          <w:sz w:val="28"/>
          <w:szCs w:val="28"/>
        </w:rPr>
        <w:t xml:space="preserve">        </w:t>
      </w:r>
      <w:r w:rsidR="00721338">
        <w:rPr>
          <w:rFonts w:ascii="Times New Roman" w:hAnsi="Times New Roman" w:cs="Times New Roman"/>
          <w:sz w:val="28"/>
          <w:szCs w:val="28"/>
        </w:rPr>
        <w:t xml:space="preserve"> </w:t>
      </w:r>
      <w:r w:rsidR="00AA1B7A">
        <w:rPr>
          <w:rFonts w:ascii="Times New Roman" w:hAnsi="Times New Roman" w:cs="Times New Roman"/>
          <w:sz w:val="28"/>
          <w:szCs w:val="28"/>
        </w:rPr>
        <w:t>4.1 Bi-LSTM Layer</w:t>
      </w:r>
    </w:p>
    <w:p w:rsidR="00AA1B7A" w:rsidRDefault="00283258" w:rsidP="00283258">
      <w:pPr>
        <w:autoSpaceDE w:val="0"/>
        <w:autoSpaceDN w:val="0"/>
        <w:adjustRightInd w:val="0"/>
        <w:spacing w:after="0" w:line="240" w:lineRule="auto"/>
        <w:rPr>
          <w:rFonts w:ascii="Times New Roman" w:hAnsi="Times New Roman" w:cs="Times New Roman"/>
          <w:sz w:val="28"/>
          <w:szCs w:val="24"/>
        </w:rPr>
      </w:pPr>
      <w:r>
        <w:rPr>
          <w:rFonts w:ascii="Times New Roman" w:hAnsi="Times New Roman" w:cs="Times New Roman"/>
          <w:sz w:val="24"/>
          <w:szCs w:val="24"/>
        </w:rPr>
        <w:lastRenderedPageBreak/>
        <w:t xml:space="preserve">          </w:t>
      </w:r>
      <w:r w:rsidR="00AA1B7A" w:rsidRPr="00AA1B7A">
        <w:rPr>
          <w:rFonts w:ascii="Times New Roman" w:hAnsi="Times New Roman" w:cs="Times New Roman"/>
          <w:sz w:val="28"/>
          <w:szCs w:val="24"/>
        </w:rPr>
        <w:t>4.2 Prep</w:t>
      </w:r>
      <w:r w:rsidR="00AA1B7A">
        <w:rPr>
          <w:rFonts w:ascii="Times New Roman" w:hAnsi="Times New Roman" w:cs="Times New Roman"/>
          <w:sz w:val="28"/>
          <w:szCs w:val="24"/>
        </w:rPr>
        <w:t>rocessing layer</w:t>
      </w:r>
    </w:p>
    <w:p w:rsidR="00AA1B7A" w:rsidRDefault="00AA1B7A" w:rsidP="00283258">
      <w:pPr>
        <w:autoSpaceDE w:val="0"/>
        <w:autoSpaceDN w:val="0"/>
        <w:adjustRightInd w:val="0"/>
        <w:spacing w:after="0" w:line="240" w:lineRule="auto"/>
        <w:rPr>
          <w:rFonts w:ascii="Times New Roman" w:hAnsi="Times New Roman" w:cs="Times New Roman"/>
          <w:sz w:val="28"/>
          <w:szCs w:val="24"/>
        </w:rPr>
      </w:pPr>
    </w:p>
    <w:p w:rsidR="00AA1B7A" w:rsidRDefault="00AA1B7A" w:rsidP="00283258">
      <w:pPr>
        <w:autoSpaceDE w:val="0"/>
        <w:autoSpaceDN w:val="0"/>
        <w:adjustRightInd w:val="0"/>
        <w:spacing w:after="0" w:line="240" w:lineRule="auto"/>
        <w:rPr>
          <w:rFonts w:ascii="Times New Roman" w:hAnsi="Times New Roman" w:cs="Times New Roman"/>
          <w:sz w:val="28"/>
          <w:szCs w:val="24"/>
        </w:rPr>
      </w:pPr>
      <w:r>
        <w:rPr>
          <w:rFonts w:ascii="Times New Roman" w:hAnsi="Times New Roman" w:cs="Times New Roman"/>
          <w:sz w:val="28"/>
          <w:szCs w:val="24"/>
        </w:rPr>
        <w:tab/>
        <w:t>4.3 Information Extraction:Combined Word Embeddings</w:t>
      </w:r>
    </w:p>
    <w:p w:rsidR="00AA1B7A" w:rsidRDefault="00AA1B7A" w:rsidP="00283258">
      <w:pPr>
        <w:autoSpaceDE w:val="0"/>
        <w:autoSpaceDN w:val="0"/>
        <w:adjustRightInd w:val="0"/>
        <w:spacing w:after="0" w:line="240" w:lineRule="auto"/>
        <w:rPr>
          <w:rFonts w:ascii="Times New Roman" w:hAnsi="Times New Roman" w:cs="Times New Roman"/>
          <w:sz w:val="28"/>
          <w:szCs w:val="24"/>
        </w:rPr>
      </w:pPr>
      <w:r>
        <w:rPr>
          <w:rFonts w:ascii="Times New Roman" w:hAnsi="Times New Roman" w:cs="Times New Roman"/>
          <w:sz w:val="28"/>
          <w:szCs w:val="24"/>
        </w:rPr>
        <w:tab/>
      </w:r>
    </w:p>
    <w:p w:rsidR="00AA1B7A" w:rsidRDefault="00AA1B7A" w:rsidP="00AA1B7A">
      <w:pPr>
        <w:autoSpaceDE w:val="0"/>
        <w:autoSpaceDN w:val="0"/>
        <w:adjustRightInd w:val="0"/>
        <w:spacing w:after="0" w:line="240" w:lineRule="auto"/>
        <w:ind w:firstLine="720"/>
        <w:rPr>
          <w:rFonts w:ascii="Times New Roman" w:hAnsi="Times New Roman" w:cs="Times New Roman"/>
          <w:sz w:val="28"/>
          <w:szCs w:val="24"/>
        </w:rPr>
      </w:pPr>
      <w:r>
        <w:rPr>
          <w:rFonts w:ascii="Times New Roman" w:hAnsi="Times New Roman" w:cs="Times New Roman"/>
          <w:sz w:val="28"/>
          <w:szCs w:val="24"/>
        </w:rPr>
        <w:t>4.4 Classification: 1-D Convolutional Neural Network</w:t>
      </w:r>
    </w:p>
    <w:p w:rsidR="00AA1B7A" w:rsidRDefault="00AA1B7A" w:rsidP="00283258">
      <w:pPr>
        <w:autoSpaceDE w:val="0"/>
        <w:autoSpaceDN w:val="0"/>
        <w:adjustRightInd w:val="0"/>
        <w:spacing w:after="0" w:line="240" w:lineRule="auto"/>
        <w:rPr>
          <w:rFonts w:ascii="Times New Roman" w:hAnsi="Times New Roman" w:cs="Times New Roman"/>
          <w:sz w:val="28"/>
          <w:szCs w:val="24"/>
        </w:rPr>
      </w:pPr>
      <w:r>
        <w:rPr>
          <w:rFonts w:ascii="Times New Roman" w:hAnsi="Times New Roman" w:cs="Times New Roman"/>
          <w:sz w:val="28"/>
          <w:szCs w:val="24"/>
        </w:rPr>
        <w:tab/>
      </w:r>
    </w:p>
    <w:p w:rsidR="00AA1B7A" w:rsidRDefault="00AA1B7A" w:rsidP="00AA1B7A">
      <w:pPr>
        <w:autoSpaceDE w:val="0"/>
        <w:autoSpaceDN w:val="0"/>
        <w:adjustRightInd w:val="0"/>
        <w:spacing w:after="0" w:line="240" w:lineRule="auto"/>
        <w:ind w:firstLine="720"/>
        <w:rPr>
          <w:rFonts w:ascii="Times New Roman" w:hAnsi="Times New Roman" w:cs="Times New Roman"/>
          <w:sz w:val="28"/>
          <w:szCs w:val="24"/>
        </w:rPr>
      </w:pPr>
      <w:r>
        <w:rPr>
          <w:rFonts w:ascii="Times New Roman" w:hAnsi="Times New Roman" w:cs="Times New Roman"/>
          <w:sz w:val="28"/>
          <w:szCs w:val="24"/>
        </w:rPr>
        <w:t>4.5 Overfitting</w:t>
      </w:r>
    </w:p>
    <w:p w:rsidR="00AA1B7A" w:rsidRDefault="00AA1B7A" w:rsidP="00AA1B7A">
      <w:pPr>
        <w:autoSpaceDE w:val="0"/>
        <w:autoSpaceDN w:val="0"/>
        <w:adjustRightInd w:val="0"/>
        <w:spacing w:after="0" w:line="240" w:lineRule="auto"/>
        <w:ind w:firstLine="720"/>
        <w:rPr>
          <w:rFonts w:ascii="Times New Roman" w:hAnsi="Times New Roman" w:cs="Times New Roman"/>
          <w:sz w:val="28"/>
          <w:szCs w:val="24"/>
        </w:rPr>
      </w:pPr>
    </w:p>
    <w:p w:rsidR="00AA1B7A" w:rsidRDefault="00AA1B7A" w:rsidP="00AA1B7A">
      <w:pPr>
        <w:autoSpaceDE w:val="0"/>
        <w:autoSpaceDN w:val="0"/>
        <w:adjustRightInd w:val="0"/>
        <w:spacing w:after="0" w:line="240" w:lineRule="auto"/>
        <w:ind w:firstLine="720"/>
        <w:rPr>
          <w:rFonts w:ascii="Times New Roman" w:hAnsi="Times New Roman" w:cs="Times New Roman"/>
          <w:sz w:val="28"/>
          <w:szCs w:val="24"/>
        </w:rPr>
      </w:pPr>
      <w:r>
        <w:rPr>
          <w:rFonts w:ascii="Times New Roman" w:hAnsi="Times New Roman" w:cs="Times New Roman"/>
          <w:sz w:val="28"/>
          <w:szCs w:val="24"/>
        </w:rPr>
        <w:t>4.6 Hyper-Parameters</w:t>
      </w:r>
    </w:p>
    <w:p w:rsidR="00AA1B7A" w:rsidRDefault="00AA1B7A" w:rsidP="00AA1B7A">
      <w:pPr>
        <w:autoSpaceDE w:val="0"/>
        <w:autoSpaceDN w:val="0"/>
        <w:adjustRightInd w:val="0"/>
        <w:spacing w:after="0" w:line="240" w:lineRule="auto"/>
        <w:ind w:firstLine="720"/>
        <w:rPr>
          <w:rFonts w:ascii="Times New Roman" w:hAnsi="Times New Roman" w:cs="Times New Roman"/>
          <w:sz w:val="28"/>
          <w:szCs w:val="24"/>
        </w:rPr>
      </w:pPr>
    </w:p>
    <w:p w:rsidR="00AA1B7A" w:rsidRDefault="00AA1B7A" w:rsidP="00AA1B7A">
      <w:pPr>
        <w:autoSpaceDE w:val="0"/>
        <w:autoSpaceDN w:val="0"/>
        <w:adjustRightInd w:val="0"/>
        <w:spacing w:after="0" w:line="240" w:lineRule="auto"/>
        <w:ind w:firstLine="720"/>
        <w:rPr>
          <w:rFonts w:ascii="Times New Roman" w:eastAsiaTheme="minorEastAsia" w:hAnsi="Times New Roman" w:cs="Times New Roman"/>
          <w:color w:val="222222"/>
          <w:sz w:val="28"/>
          <w:szCs w:val="28"/>
          <w:shd w:val="clear" w:color="auto" w:fill="FFFFE0"/>
        </w:rPr>
      </w:pPr>
      <w:r>
        <w:rPr>
          <w:rFonts w:ascii="Times New Roman" w:hAnsi="Times New Roman" w:cs="Times New Roman"/>
          <w:sz w:val="28"/>
          <w:szCs w:val="24"/>
        </w:rPr>
        <w:t>4.7 Evaluation Metrics</w:t>
      </w:r>
    </w:p>
    <w:p w:rsidR="00AA1B7A" w:rsidRDefault="00AA1B7A" w:rsidP="00283258">
      <w:pPr>
        <w:autoSpaceDE w:val="0"/>
        <w:autoSpaceDN w:val="0"/>
        <w:adjustRightInd w:val="0"/>
        <w:spacing w:after="0" w:line="240" w:lineRule="auto"/>
        <w:rPr>
          <w:rFonts w:ascii="Times New Roman" w:eastAsiaTheme="minorEastAsia" w:hAnsi="Times New Roman" w:cs="Times New Roman"/>
          <w:color w:val="222222"/>
          <w:sz w:val="28"/>
          <w:szCs w:val="28"/>
          <w:shd w:val="clear" w:color="auto" w:fill="FFFFE0"/>
        </w:rPr>
      </w:pPr>
    </w:p>
    <w:p w:rsidR="00AA1B7A" w:rsidRDefault="00283258" w:rsidP="00AA1B7A">
      <w:pPr>
        <w:autoSpaceDE w:val="0"/>
        <w:autoSpaceDN w:val="0"/>
        <w:adjustRightInd w:val="0"/>
        <w:spacing w:after="0" w:line="240" w:lineRule="auto"/>
        <w:rPr>
          <w:rFonts w:ascii="Times New Roman" w:hAnsi="Times New Roman" w:cs="Times New Roman"/>
          <w:sz w:val="28"/>
          <w:szCs w:val="28"/>
        </w:rPr>
      </w:pPr>
      <w:r>
        <w:rPr>
          <w:rFonts w:ascii="Times New Roman" w:eastAsiaTheme="minorEastAsia" w:hAnsi="Times New Roman" w:cs="Times New Roman"/>
          <w:color w:val="222222"/>
          <w:sz w:val="28"/>
          <w:szCs w:val="28"/>
          <w:shd w:val="clear" w:color="auto" w:fill="FFFFE0"/>
        </w:rPr>
        <w:t xml:space="preserve"> </w:t>
      </w:r>
    </w:p>
    <w:p w:rsidR="005523A9" w:rsidRDefault="005523A9" w:rsidP="000D5FD0">
      <w:pPr>
        <w:rPr>
          <w:rFonts w:ascii="Times New Roman" w:hAnsi="Times New Roman" w:cs="Times New Roman"/>
          <w:sz w:val="28"/>
          <w:szCs w:val="28"/>
        </w:rPr>
      </w:pPr>
      <w:r>
        <w:rPr>
          <w:rFonts w:ascii="Times New Roman" w:hAnsi="Times New Roman" w:cs="Times New Roman"/>
          <w:sz w:val="28"/>
          <w:szCs w:val="28"/>
        </w:rPr>
        <w:t xml:space="preserve"> </w:t>
      </w:r>
      <w:r w:rsidR="00AA1B7A">
        <w:rPr>
          <w:rFonts w:ascii="Times New Roman" w:hAnsi="Times New Roman" w:cs="Times New Roman"/>
          <w:sz w:val="28"/>
          <w:szCs w:val="28"/>
        </w:rPr>
        <w:t xml:space="preserve">  </w:t>
      </w:r>
      <w:r>
        <w:rPr>
          <w:rFonts w:ascii="Times New Roman" w:hAnsi="Times New Roman" w:cs="Times New Roman"/>
          <w:sz w:val="28"/>
          <w:szCs w:val="28"/>
        </w:rPr>
        <w:t xml:space="preserve">                                                                                                                      </w:t>
      </w:r>
      <w:r w:rsidR="001B6DB7">
        <w:rPr>
          <w:rFonts w:ascii="Times New Roman" w:hAnsi="Times New Roman" w:cs="Times New Roman"/>
          <w:sz w:val="28"/>
          <w:szCs w:val="28"/>
        </w:rPr>
        <w:t xml:space="preserve">           </w:t>
      </w:r>
      <w:r w:rsidR="00AA1B7A">
        <w:rPr>
          <w:rFonts w:ascii="Times New Roman" w:hAnsi="Times New Roman" w:cs="Times New Roman"/>
          <w:sz w:val="28"/>
          <w:szCs w:val="28"/>
        </w:rPr>
        <w:t xml:space="preserve">5 </w:t>
      </w:r>
      <w:r w:rsidR="001B6DB7">
        <w:rPr>
          <w:rFonts w:ascii="Times New Roman" w:hAnsi="Times New Roman" w:cs="Times New Roman"/>
          <w:sz w:val="28"/>
          <w:szCs w:val="28"/>
        </w:rPr>
        <w:t>Conclu</w:t>
      </w:r>
      <w:r w:rsidR="00AA1B7A">
        <w:rPr>
          <w:rFonts w:ascii="Times New Roman" w:hAnsi="Times New Roman" w:cs="Times New Roman"/>
          <w:sz w:val="28"/>
          <w:szCs w:val="28"/>
        </w:rPr>
        <w:t>sion ………………………………………………………………….5</w:t>
      </w:r>
      <w:r w:rsidR="001B6DB7">
        <w:rPr>
          <w:rFonts w:ascii="Times New Roman" w:hAnsi="Times New Roman" w:cs="Times New Roman"/>
          <w:sz w:val="28"/>
          <w:szCs w:val="28"/>
        </w:rPr>
        <w:t xml:space="preserve">        </w:t>
      </w:r>
    </w:p>
    <w:p w:rsidR="00283258" w:rsidRDefault="00283258" w:rsidP="000D5FD0">
      <w:pPr>
        <w:rPr>
          <w:rFonts w:ascii="Times New Roman" w:hAnsi="Times New Roman" w:cs="Times New Roman"/>
          <w:sz w:val="28"/>
          <w:szCs w:val="28"/>
        </w:rPr>
      </w:pPr>
    </w:p>
    <w:p w:rsidR="0012180C" w:rsidRPr="001B6DB7" w:rsidRDefault="00AA1B7A" w:rsidP="000D5FD0">
      <w:pPr>
        <w:rPr>
          <w:rFonts w:ascii="Times New Roman" w:hAnsi="Times New Roman" w:cs="Times New Roman"/>
          <w:sz w:val="28"/>
          <w:szCs w:val="28"/>
        </w:rPr>
      </w:pPr>
      <w:r>
        <w:rPr>
          <w:rFonts w:ascii="Times New Roman" w:hAnsi="Times New Roman" w:cs="Times New Roman"/>
          <w:sz w:val="28"/>
          <w:szCs w:val="28"/>
        </w:rPr>
        <w:t>6</w:t>
      </w:r>
      <w:r w:rsidR="001B6DB7">
        <w:rPr>
          <w:rFonts w:ascii="Times New Roman" w:hAnsi="Times New Roman" w:cs="Times New Roman"/>
          <w:sz w:val="28"/>
          <w:szCs w:val="28"/>
        </w:rPr>
        <w:t xml:space="preserve"> Referen</w:t>
      </w:r>
      <w:r>
        <w:rPr>
          <w:rFonts w:ascii="Times New Roman" w:hAnsi="Times New Roman" w:cs="Times New Roman"/>
          <w:sz w:val="28"/>
          <w:szCs w:val="28"/>
        </w:rPr>
        <w:t>ces …………………………………………………………………..6</w:t>
      </w:r>
      <w:r w:rsidR="0012180C">
        <w:rPr>
          <w:rFonts w:ascii="Times New Roman" w:hAnsi="Times New Roman" w:cs="Times New Roman"/>
          <w:sz w:val="24"/>
          <w:szCs w:val="24"/>
        </w:rPr>
        <w:br w:type="page"/>
      </w:r>
    </w:p>
    <w:p w:rsidR="0012180C" w:rsidRPr="00433A4C" w:rsidRDefault="0012180C" w:rsidP="00242621">
      <w:pPr>
        <w:jc w:val="center"/>
        <w:rPr>
          <w:rFonts w:ascii="Times New Roman" w:hAnsi="Times New Roman" w:cs="Times New Roman"/>
          <w:b/>
          <w:i/>
          <w:sz w:val="24"/>
          <w:szCs w:val="24"/>
        </w:rPr>
      </w:pPr>
      <w:r w:rsidRPr="008F60A3">
        <w:rPr>
          <w:rFonts w:ascii="Times New Roman" w:hAnsi="Times New Roman" w:cs="Times New Roman"/>
          <w:b/>
          <w:i/>
          <w:sz w:val="28"/>
          <w:szCs w:val="28"/>
        </w:rPr>
        <w:lastRenderedPageBreak/>
        <w:t>Chapter</w:t>
      </w:r>
      <w:r w:rsidRPr="00433A4C">
        <w:rPr>
          <w:rFonts w:ascii="Times New Roman" w:hAnsi="Times New Roman" w:cs="Times New Roman"/>
          <w:b/>
          <w:i/>
          <w:sz w:val="24"/>
          <w:szCs w:val="24"/>
        </w:rPr>
        <w:t xml:space="preserve"> 1</w:t>
      </w:r>
    </w:p>
    <w:p w:rsidR="0012180C" w:rsidRDefault="0012180C" w:rsidP="0012180C">
      <w:pPr>
        <w:rPr>
          <w:rFonts w:ascii="Times New Roman" w:hAnsi="Times New Roman" w:cs="Times New Roman"/>
          <w:b/>
          <w:sz w:val="28"/>
          <w:szCs w:val="28"/>
        </w:rPr>
      </w:pPr>
      <w:r w:rsidRPr="008F60A3">
        <w:rPr>
          <w:rFonts w:ascii="Times New Roman" w:hAnsi="Times New Roman" w:cs="Times New Roman"/>
          <w:b/>
          <w:sz w:val="28"/>
          <w:szCs w:val="28"/>
        </w:rPr>
        <w:t>Introduction</w:t>
      </w:r>
    </w:p>
    <w:p w:rsidR="0012180C" w:rsidRPr="000F615D" w:rsidRDefault="00327844" w:rsidP="0012180C">
      <w:pPr>
        <w:rPr>
          <w:rFonts w:ascii="Times New Roman" w:hAnsi="Times New Roman" w:cs="Times New Roman"/>
          <w:b/>
          <w:sz w:val="28"/>
          <w:szCs w:val="28"/>
        </w:rPr>
      </w:pPr>
      <w:r>
        <w:rPr>
          <w:rFonts w:ascii="Times New Roman" w:hAnsi="Times New Roman" w:cs="Times New Roman"/>
          <w:b/>
          <w:sz w:val="28"/>
          <w:szCs w:val="28"/>
        </w:rPr>
        <w:t>1.1I</w:t>
      </w:r>
      <w:r w:rsidR="000F615D">
        <w:rPr>
          <w:rFonts w:ascii="Times New Roman" w:hAnsi="Times New Roman" w:cs="Times New Roman"/>
          <w:b/>
          <w:sz w:val="28"/>
          <w:szCs w:val="28"/>
        </w:rPr>
        <w:t>ntroduction</w:t>
      </w:r>
    </w:p>
    <w:p w:rsidR="001650EB" w:rsidRDefault="001650EB" w:rsidP="001650EB">
      <w:pPr>
        <w:autoSpaceDE w:val="0"/>
        <w:autoSpaceDN w:val="0"/>
        <w:adjustRightInd w:val="0"/>
        <w:spacing w:after="0" w:line="240" w:lineRule="auto"/>
        <w:rPr>
          <w:rFonts w:ascii="CMR10" w:hAnsi="CMR10" w:cs="CMR10"/>
        </w:rPr>
      </w:pPr>
      <w:r>
        <w:rPr>
          <w:rFonts w:ascii="CMR10" w:hAnsi="CMR10" w:cs="CMR10"/>
        </w:rPr>
        <w:t>Patients are often subjected to multiple treatments, which may cause adverse effects on their bodies. Therefo</w:t>
      </w:r>
      <w:r w:rsidR="00077AA6">
        <w:rPr>
          <w:rFonts w:ascii="CMR10" w:hAnsi="CMR10" w:cs="CMR10"/>
        </w:rPr>
        <w:t>re, it is necessary to see</w:t>
      </w:r>
      <w:r>
        <w:rPr>
          <w:rFonts w:ascii="CMR10" w:hAnsi="CMR10" w:cs="CMR10"/>
        </w:rPr>
        <w:t xml:space="preserve"> if </w:t>
      </w:r>
      <w:r w:rsidR="00077AA6">
        <w:rPr>
          <w:rFonts w:ascii="CMR10" w:hAnsi="CMR10" w:cs="CMR10"/>
        </w:rPr>
        <w:t>an Adverse Event (AE) has happened after taking drug</w:t>
      </w:r>
      <w:r>
        <w:rPr>
          <w:rFonts w:ascii="CMR10" w:hAnsi="CMR10" w:cs="CMR10"/>
        </w:rPr>
        <w:t>/</w:t>
      </w:r>
      <w:r w:rsidRPr="001650EB">
        <w:rPr>
          <w:rFonts w:ascii="CMR10" w:hAnsi="CMR10" w:cs="CMR10"/>
        </w:rPr>
        <w:t>tre</w:t>
      </w:r>
      <w:r w:rsidR="00077AA6">
        <w:rPr>
          <w:rFonts w:ascii="CMR10" w:hAnsi="CMR10" w:cs="CMR10"/>
        </w:rPr>
        <w:t xml:space="preserve">atment. </w:t>
      </w:r>
      <w:r w:rsidR="00077AA6" w:rsidRPr="00077AA6">
        <w:rPr>
          <w:rFonts w:ascii="CMR10" w:hAnsi="CMR10" w:cs="CMR10"/>
        </w:rPr>
        <w:t>AE refers to any negative event occurring at the time a drug is taken, whether it’s identified as a cause of said event or not</w:t>
      </w:r>
      <w:r>
        <w:rPr>
          <w:rFonts w:ascii="CMR10" w:hAnsi="CMR10" w:cs="CMR10"/>
        </w:rPr>
        <w:t>.</w:t>
      </w:r>
      <w:r w:rsidRPr="001650EB">
        <w:rPr>
          <w:rFonts w:ascii="CMR10" w:hAnsi="CMR10" w:cs="CMR10"/>
        </w:rPr>
        <w:t xml:space="preserve"> A</w:t>
      </w:r>
      <w:r w:rsidR="00077AA6">
        <w:rPr>
          <w:rFonts w:ascii="CMR10" w:hAnsi="CMR10" w:cs="CMR10"/>
        </w:rPr>
        <w:t xml:space="preserve"> negative consequence may deteriorate</w:t>
      </w:r>
      <w:r w:rsidRPr="001650EB">
        <w:rPr>
          <w:rFonts w:ascii="CMR10" w:hAnsi="CMR10" w:cs="CMR10"/>
        </w:rPr>
        <w:t xml:space="preserve"> a patient’s</w:t>
      </w:r>
      <w:r>
        <w:rPr>
          <w:rFonts w:ascii="CMR10" w:hAnsi="CMR10" w:cs="CMR10"/>
        </w:rPr>
        <w:t xml:space="preserve"> </w:t>
      </w:r>
      <w:r w:rsidRPr="001650EB">
        <w:rPr>
          <w:rFonts w:ascii="CMR10" w:hAnsi="CMR10" w:cs="CMR10"/>
        </w:rPr>
        <w:t>condition or lead to increased healthcare costs</w:t>
      </w:r>
      <w:r>
        <w:rPr>
          <w:rFonts w:ascii="AdvOT596495f2" w:hAnsi="AdvOT596495f2" w:cs="AdvOT596495f2"/>
          <w:sz w:val="16"/>
          <w:szCs w:val="16"/>
        </w:rPr>
        <w:t>.</w:t>
      </w:r>
      <w:r>
        <w:rPr>
          <w:rFonts w:ascii="CMR10" w:hAnsi="CMR10" w:cs="CMR10"/>
        </w:rPr>
        <w:t xml:space="preserve"> In case one can establish a relation between the AE and the drug, then the relation is considered as an Adverse Drug Event (ADE) or Adverse Drug Reaction (ADR).</w:t>
      </w:r>
      <w:r w:rsidRPr="001650EB">
        <w:rPr>
          <w:rFonts w:ascii="AdvOT596495f2" w:hAnsi="AdvOT596495f2" w:cs="AdvOT596495f2"/>
          <w:sz w:val="16"/>
          <w:szCs w:val="16"/>
        </w:rPr>
        <w:t xml:space="preserve"> </w:t>
      </w:r>
      <w:r w:rsidRPr="001650EB">
        <w:rPr>
          <w:rFonts w:ascii="CMR10" w:hAnsi="CMR10" w:cs="CMR10"/>
        </w:rPr>
        <w:t>When</w:t>
      </w:r>
      <w:r w:rsidR="00077AA6">
        <w:rPr>
          <w:rFonts w:ascii="CMR10" w:hAnsi="CMR10" w:cs="CMR10"/>
        </w:rPr>
        <w:t xml:space="preserve"> multiple drugs are taken at once, the chances of interaction between</w:t>
      </w:r>
      <w:r w:rsidRPr="001650EB">
        <w:rPr>
          <w:rFonts w:ascii="CMR10" w:hAnsi="CMR10" w:cs="CMR10"/>
        </w:rPr>
        <w:t xml:space="preserve"> them increases,</w:t>
      </w:r>
      <w:r>
        <w:rPr>
          <w:rFonts w:ascii="CMR10" w:hAnsi="CMR10" w:cs="CMR10"/>
        </w:rPr>
        <w:t xml:space="preserve"> </w:t>
      </w:r>
      <w:r w:rsidR="00077AA6">
        <w:rPr>
          <w:rFonts w:ascii="CMR10" w:hAnsi="CMR10" w:cs="CMR10"/>
        </w:rPr>
        <w:t>where one drug can affect the reaction</w:t>
      </w:r>
      <w:r w:rsidRPr="001650EB">
        <w:rPr>
          <w:rFonts w:ascii="CMR10" w:hAnsi="CMR10" w:cs="CMR10"/>
        </w:rPr>
        <w:t xml:space="preserve"> of others</w:t>
      </w:r>
      <w:r>
        <w:rPr>
          <w:rFonts w:ascii="CMR10" w:hAnsi="CMR10" w:cs="CMR10"/>
        </w:rPr>
        <w:t>.</w:t>
      </w:r>
    </w:p>
    <w:p w:rsidR="003857AD" w:rsidRPr="003857AD" w:rsidRDefault="003857AD" w:rsidP="001650EB">
      <w:pPr>
        <w:autoSpaceDE w:val="0"/>
        <w:autoSpaceDN w:val="0"/>
        <w:adjustRightInd w:val="0"/>
        <w:spacing w:after="0" w:line="240" w:lineRule="auto"/>
        <w:rPr>
          <w:rFonts w:ascii="CMR10" w:hAnsi="CMR10" w:cs="CMR10"/>
          <w:b/>
          <w:u w:val="single"/>
        </w:rPr>
      </w:pPr>
      <w:r w:rsidRPr="003857AD">
        <w:rPr>
          <w:rFonts w:ascii="CMR10" w:hAnsi="CMR10" w:cs="CMR10"/>
          <w:b/>
          <w:u w:val="single"/>
        </w:rPr>
        <w:t>IMPACT:</w:t>
      </w:r>
    </w:p>
    <w:p w:rsidR="004D2AA5" w:rsidRPr="003857AD" w:rsidRDefault="00077AA6" w:rsidP="003857AD">
      <w:pPr>
        <w:numPr>
          <w:ilvl w:val="0"/>
          <w:numId w:val="19"/>
        </w:numPr>
        <w:autoSpaceDE w:val="0"/>
        <w:autoSpaceDN w:val="0"/>
        <w:adjustRightInd w:val="0"/>
        <w:spacing w:after="0" w:line="240" w:lineRule="auto"/>
        <w:rPr>
          <w:rFonts w:ascii="CMR10" w:hAnsi="CMR10" w:cs="CMR10"/>
        </w:rPr>
      </w:pPr>
      <w:r w:rsidRPr="00077AA6">
        <w:rPr>
          <w:rFonts w:ascii="CMR10" w:hAnsi="CMR10" w:cs="CMR10"/>
        </w:rPr>
        <w:t>The Federal Drug and Administration (FDA) shows the patients that exhibit ADRs have double length of stay and mortality than those of non-ADR patients. Moreover, estimate shows that up to 39% of ADRs in pediatric inpatients are often life-threatening or fatal. A study estimated that between 32% and 69% of drug-related admissions may be preventable</w:t>
      </w:r>
      <w:r w:rsidR="004D2AA5" w:rsidRPr="003857AD">
        <w:rPr>
          <w:rFonts w:ascii="CMR10" w:hAnsi="CMR10" w:cs="CMR10"/>
        </w:rPr>
        <w:t>.</w:t>
      </w:r>
      <w:r w:rsidR="003857AD">
        <w:rPr>
          <w:rFonts w:ascii="CMR10" w:hAnsi="CMR10" w:cs="CMR10"/>
        </w:rPr>
        <w:t xml:space="preserve"> </w:t>
      </w:r>
      <w:r w:rsidR="004D2AA5" w:rsidRPr="003857AD">
        <w:rPr>
          <w:rFonts w:ascii="CMR10" w:hAnsi="CMR10" w:cs="CMR10"/>
        </w:rPr>
        <w:t>In the U.S., the cost of ADRs may be up to $136 billion annually.</w:t>
      </w:r>
    </w:p>
    <w:p w:rsidR="004D2AA5" w:rsidRPr="003857AD" w:rsidRDefault="00077AA6" w:rsidP="003857AD">
      <w:pPr>
        <w:numPr>
          <w:ilvl w:val="0"/>
          <w:numId w:val="19"/>
        </w:numPr>
        <w:autoSpaceDE w:val="0"/>
        <w:autoSpaceDN w:val="0"/>
        <w:adjustRightInd w:val="0"/>
        <w:spacing w:after="0" w:line="240" w:lineRule="auto"/>
        <w:rPr>
          <w:rFonts w:ascii="CMR10" w:hAnsi="CMR10" w:cs="CMR10"/>
        </w:rPr>
      </w:pPr>
      <w:r>
        <w:rPr>
          <w:rFonts w:ascii="CMR10" w:hAnsi="CMR10" w:cs="CMR10"/>
        </w:rPr>
        <w:t>Many ADRs are hard to be noticed</w:t>
      </w:r>
      <w:r w:rsidR="004D2AA5" w:rsidRPr="003857AD">
        <w:rPr>
          <w:rFonts w:ascii="CMR10" w:hAnsi="CMR10" w:cs="CMR10"/>
        </w:rPr>
        <w:t xml:space="preserve"> </w:t>
      </w:r>
      <w:r>
        <w:rPr>
          <w:rFonts w:ascii="CMR10" w:hAnsi="CMR10" w:cs="CMR10"/>
        </w:rPr>
        <w:t>as they happen to certain types of people in given</w:t>
      </w:r>
      <w:r w:rsidR="004D2AA5" w:rsidRPr="003857AD">
        <w:rPr>
          <w:rFonts w:ascii="CMR10" w:hAnsi="CMR10" w:cs="CMR10"/>
        </w:rPr>
        <w:t xml:space="preserve"> conditions and they </w:t>
      </w:r>
      <w:r>
        <w:rPr>
          <w:rFonts w:ascii="CMR10" w:hAnsi="CMR10" w:cs="CMR10"/>
        </w:rPr>
        <w:t>can</w:t>
      </w:r>
      <w:r w:rsidR="004D2AA5" w:rsidRPr="003857AD">
        <w:rPr>
          <w:rFonts w:ascii="CMR10" w:hAnsi="CMR10" w:cs="CMR10"/>
        </w:rPr>
        <w:t xml:space="preserve"> take a long time to </w:t>
      </w:r>
      <w:r>
        <w:rPr>
          <w:rFonts w:ascii="CMR10" w:hAnsi="CMR10" w:cs="CMR10"/>
        </w:rPr>
        <w:t xml:space="preserve">be </w:t>
      </w:r>
      <w:r w:rsidR="004D2AA5" w:rsidRPr="003857AD">
        <w:rPr>
          <w:rFonts w:ascii="CMR10" w:hAnsi="CMR10" w:cs="CMR10"/>
        </w:rPr>
        <w:t>expose</w:t>
      </w:r>
      <w:r>
        <w:rPr>
          <w:rFonts w:ascii="CMR10" w:hAnsi="CMR10" w:cs="CMR10"/>
        </w:rPr>
        <w:t>d</w:t>
      </w:r>
      <w:r w:rsidR="004D2AA5" w:rsidRPr="003857AD">
        <w:rPr>
          <w:rFonts w:ascii="CMR10" w:hAnsi="CMR10" w:cs="CMR10"/>
        </w:rPr>
        <w:t>.</w:t>
      </w:r>
    </w:p>
    <w:p w:rsidR="004D2AA5" w:rsidRPr="003857AD" w:rsidRDefault="004D2AA5" w:rsidP="003857AD">
      <w:pPr>
        <w:numPr>
          <w:ilvl w:val="0"/>
          <w:numId w:val="19"/>
        </w:numPr>
        <w:autoSpaceDE w:val="0"/>
        <w:autoSpaceDN w:val="0"/>
        <w:adjustRightInd w:val="0"/>
        <w:spacing w:after="0" w:line="240" w:lineRule="auto"/>
        <w:rPr>
          <w:rFonts w:ascii="CMR10" w:hAnsi="CMR10" w:cs="CMR10"/>
        </w:rPr>
      </w:pPr>
      <w:r w:rsidRPr="003857AD">
        <w:rPr>
          <w:rFonts w:ascii="CMR10" w:hAnsi="CMR10" w:cs="CMR10"/>
        </w:rPr>
        <w:t>Healthcare providers conduct clinical trials to discover ADRs before selling the products but normally are limited in numbers. Thus, post-market drug safety monitoring is required to help discover ADRs after the drugs are sold on the market.</w:t>
      </w:r>
    </w:p>
    <w:p w:rsidR="004D2AA5" w:rsidRPr="003857AD" w:rsidRDefault="004D2AA5" w:rsidP="003857AD">
      <w:pPr>
        <w:numPr>
          <w:ilvl w:val="0"/>
          <w:numId w:val="19"/>
        </w:numPr>
        <w:autoSpaceDE w:val="0"/>
        <w:autoSpaceDN w:val="0"/>
        <w:adjustRightInd w:val="0"/>
        <w:spacing w:after="0" w:line="240" w:lineRule="auto"/>
        <w:rPr>
          <w:rFonts w:ascii="CMR10" w:hAnsi="CMR10" w:cs="CMR10"/>
        </w:rPr>
      </w:pPr>
      <w:r w:rsidRPr="003857AD">
        <w:rPr>
          <w:rFonts w:ascii="CMR10" w:hAnsi="CMR10" w:cs="CMR10"/>
        </w:rPr>
        <w:t xml:space="preserve">Recently unstructured data such as medical reports or social network data have been used to detect </w:t>
      </w:r>
      <w:r w:rsidR="00077AA6">
        <w:rPr>
          <w:rFonts w:ascii="CMR10" w:hAnsi="CMR10" w:cs="CMR10"/>
        </w:rPr>
        <w:t xml:space="preserve">content that contains ADRs. Event and patient reports </w:t>
      </w:r>
      <w:r w:rsidRPr="003857AD">
        <w:rPr>
          <w:rFonts w:ascii="CMR10" w:hAnsi="CMR10" w:cs="CMR10"/>
        </w:rPr>
        <w:t>in the scientific bi</w:t>
      </w:r>
      <w:r w:rsidR="00077AA6">
        <w:rPr>
          <w:rFonts w:ascii="CMR10" w:hAnsi="CMR10" w:cs="CMR10"/>
        </w:rPr>
        <w:t>omedical literature can be found in large volumes</w:t>
      </w:r>
      <w:r w:rsidRPr="003857AD">
        <w:rPr>
          <w:rFonts w:ascii="CMR10" w:hAnsi="CMR10" w:cs="CMR10"/>
        </w:rPr>
        <w:t xml:space="preserve"> and generated rapidly. Social networks are another source of redundant data with unstructured format. While it may contain ADRs that not be clinically useful, a large volume of these data can expose serious or unknown consequences.</w:t>
      </w:r>
    </w:p>
    <w:p w:rsidR="004D2AA5" w:rsidRPr="003857AD" w:rsidRDefault="004D2AA5" w:rsidP="003857AD">
      <w:pPr>
        <w:numPr>
          <w:ilvl w:val="0"/>
          <w:numId w:val="19"/>
        </w:numPr>
        <w:autoSpaceDE w:val="0"/>
        <w:autoSpaceDN w:val="0"/>
        <w:adjustRightInd w:val="0"/>
        <w:spacing w:after="0" w:line="240" w:lineRule="auto"/>
        <w:rPr>
          <w:rFonts w:ascii="CMR10" w:hAnsi="CMR10" w:cs="CMR10"/>
        </w:rPr>
      </w:pPr>
      <w:r w:rsidRPr="003857AD">
        <w:rPr>
          <w:rFonts w:ascii="CMR10" w:hAnsi="CMR10" w:cs="CMR10"/>
        </w:rPr>
        <w:t>Our system will help in automation of the extraction of the ADRs from drug labels which would increase the effi</w:t>
      </w:r>
      <w:r w:rsidR="00077AA6">
        <w:rPr>
          <w:rFonts w:ascii="CMR10" w:hAnsi="CMR10" w:cs="CMR10"/>
        </w:rPr>
        <w:t xml:space="preserve">ciency of discovery, which </w:t>
      </w:r>
      <w:r w:rsidRPr="003857AD">
        <w:rPr>
          <w:rFonts w:ascii="CMR10" w:hAnsi="CMR10" w:cs="CMR10"/>
        </w:rPr>
        <w:t xml:space="preserve">in turn can save millions of lives. </w:t>
      </w:r>
    </w:p>
    <w:p w:rsidR="003857AD" w:rsidRDefault="003857AD" w:rsidP="001650EB">
      <w:pPr>
        <w:autoSpaceDE w:val="0"/>
        <w:autoSpaceDN w:val="0"/>
        <w:adjustRightInd w:val="0"/>
        <w:spacing w:after="0" w:line="240" w:lineRule="auto"/>
        <w:rPr>
          <w:rFonts w:ascii="CMR10" w:hAnsi="CMR10" w:cs="CMR10"/>
        </w:rPr>
      </w:pPr>
    </w:p>
    <w:p w:rsidR="003857AD" w:rsidRDefault="003857AD" w:rsidP="001650EB">
      <w:pPr>
        <w:autoSpaceDE w:val="0"/>
        <w:autoSpaceDN w:val="0"/>
        <w:adjustRightInd w:val="0"/>
        <w:spacing w:after="0" w:line="240" w:lineRule="auto"/>
        <w:rPr>
          <w:rFonts w:ascii="CMR10" w:hAnsi="CMR10" w:cs="CMR10"/>
        </w:rPr>
      </w:pPr>
    </w:p>
    <w:p w:rsidR="00AC2ABA" w:rsidRDefault="003857AD" w:rsidP="00AC2ABA">
      <w:pPr>
        <w:autoSpaceDE w:val="0"/>
        <w:autoSpaceDN w:val="0"/>
        <w:adjustRightInd w:val="0"/>
        <w:spacing w:after="0" w:line="240" w:lineRule="auto"/>
        <w:jc w:val="both"/>
        <w:rPr>
          <w:rFonts w:ascii="CMR10" w:hAnsi="CMR10" w:cs="CMR10"/>
        </w:rPr>
      </w:pPr>
      <w:r>
        <w:rPr>
          <w:rFonts w:ascii="CMR10" w:hAnsi="CMR10" w:cs="CMR10"/>
        </w:rPr>
        <w:t xml:space="preserve">                </w:t>
      </w:r>
      <w:r w:rsidRPr="003857AD">
        <w:rPr>
          <w:rFonts w:ascii="CMR10" w:hAnsi="CMR10" w:cs="CMR10"/>
          <w:noProof/>
        </w:rPr>
        <w:drawing>
          <wp:inline distT="0" distB="0" distL="0" distR="0" wp14:anchorId="4EC852AF" wp14:editId="369C1305">
            <wp:extent cx="4333875" cy="2362200"/>
            <wp:effectExtent l="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4333875" cy="2362200"/>
                    </a:xfrm>
                    <a:prstGeom prst="rect">
                      <a:avLst/>
                    </a:prstGeom>
                  </pic:spPr>
                </pic:pic>
              </a:graphicData>
            </a:graphic>
          </wp:inline>
        </w:drawing>
      </w:r>
    </w:p>
    <w:p w:rsidR="003857AD" w:rsidRDefault="003857AD" w:rsidP="00AC2ABA">
      <w:pPr>
        <w:autoSpaceDE w:val="0"/>
        <w:autoSpaceDN w:val="0"/>
        <w:adjustRightInd w:val="0"/>
        <w:spacing w:after="0" w:line="240" w:lineRule="auto"/>
        <w:rPr>
          <w:rFonts w:ascii="CMR10" w:hAnsi="CMR10" w:cs="CMR10"/>
        </w:rPr>
      </w:pPr>
    </w:p>
    <w:p w:rsidR="003857AD" w:rsidRDefault="003857AD" w:rsidP="00AC2ABA">
      <w:pPr>
        <w:autoSpaceDE w:val="0"/>
        <w:autoSpaceDN w:val="0"/>
        <w:adjustRightInd w:val="0"/>
        <w:spacing w:after="0" w:line="240" w:lineRule="auto"/>
        <w:rPr>
          <w:rFonts w:ascii="CMR10" w:hAnsi="CMR10" w:cs="CMR10"/>
        </w:rPr>
      </w:pPr>
    </w:p>
    <w:p w:rsidR="00AC2ABA" w:rsidRPr="00AC2ABA" w:rsidRDefault="00AC2ABA" w:rsidP="00AC2ABA">
      <w:pPr>
        <w:autoSpaceDE w:val="0"/>
        <w:autoSpaceDN w:val="0"/>
        <w:adjustRightInd w:val="0"/>
        <w:spacing w:after="0" w:line="240" w:lineRule="auto"/>
        <w:rPr>
          <w:rFonts w:ascii="CMR10" w:hAnsi="CMR10" w:cs="CMR10"/>
        </w:rPr>
      </w:pPr>
      <w:r>
        <w:rPr>
          <w:rFonts w:ascii="CMR10" w:hAnsi="CMR10" w:cs="CMR10"/>
        </w:rPr>
        <w:t>Many doctors</w:t>
      </w:r>
      <w:r w:rsidRPr="00AC2ABA">
        <w:rPr>
          <w:rFonts w:ascii="CMR10" w:hAnsi="CMR10" w:cs="CMR10"/>
        </w:rPr>
        <w:t xml:space="preserve"> have used ot</w:t>
      </w:r>
      <w:r w:rsidR="00077AA6">
        <w:rPr>
          <w:rFonts w:ascii="CMR10" w:hAnsi="CMR10" w:cs="CMR10"/>
        </w:rPr>
        <w:t>her resources to spot ADR</w:t>
      </w:r>
      <w:r>
        <w:rPr>
          <w:rFonts w:ascii="CMR10" w:hAnsi="CMR10" w:cs="CMR10"/>
        </w:rPr>
        <w:t xml:space="preserve">s, </w:t>
      </w:r>
      <w:r w:rsidR="00077AA6">
        <w:rPr>
          <w:rFonts w:ascii="CMR10" w:hAnsi="CMR10" w:cs="CMR10"/>
        </w:rPr>
        <w:t>like</w:t>
      </w:r>
      <w:r>
        <w:rPr>
          <w:rFonts w:ascii="CMR10" w:hAnsi="CMR10" w:cs="CMR10"/>
        </w:rPr>
        <w:t xml:space="preserve"> biomedical journals, social media</w:t>
      </w:r>
      <w:r w:rsidRPr="00AC2ABA">
        <w:rPr>
          <w:rFonts w:ascii="CMR10" w:hAnsi="CMR10" w:cs="CMR10"/>
        </w:rPr>
        <w:t>,</w:t>
      </w:r>
      <w:r>
        <w:rPr>
          <w:rFonts w:ascii="CMR10" w:hAnsi="CMR10" w:cs="CMR10"/>
        </w:rPr>
        <w:t xml:space="preserve"> </w:t>
      </w:r>
      <w:r w:rsidRPr="00AC2ABA">
        <w:rPr>
          <w:rFonts w:ascii="CMR10" w:hAnsi="CMR10" w:cs="CMR10"/>
        </w:rPr>
        <w:t>and elect</w:t>
      </w:r>
      <w:r>
        <w:rPr>
          <w:rFonts w:ascii="CMR10" w:hAnsi="CMR10" w:cs="CMR10"/>
        </w:rPr>
        <w:t>ronic health record (EHR) notes</w:t>
      </w:r>
      <w:r w:rsidR="00077AA6">
        <w:rPr>
          <w:rFonts w:ascii="CMR10" w:hAnsi="CMR10" w:cs="CMR10"/>
        </w:rPr>
        <w:t>. The ADR</w:t>
      </w:r>
      <w:r w:rsidRPr="00AC2ABA">
        <w:rPr>
          <w:rFonts w:ascii="CMR10" w:hAnsi="CMR10" w:cs="CMR10"/>
        </w:rPr>
        <w:t>s</w:t>
      </w:r>
      <w:r>
        <w:rPr>
          <w:rFonts w:ascii="CMR10" w:hAnsi="CMR10" w:cs="CMR10"/>
        </w:rPr>
        <w:t xml:space="preserve"> </w:t>
      </w:r>
      <w:r w:rsidRPr="00AC2ABA">
        <w:rPr>
          <w:rFonts w:ascii="CMR10" w:hAnsi="CMR10" w:cs="CMR10"/>
        </w:rPr>
        <w:t>extracted from t</w:t>
      </w:r>
      <w:r w:rsidR="00077AA6">
        <w:rPr>
          <w:rFonts w:ascii="CMR10" w:hAnsi="CMR10" w:cs="CMR10"/>
        </w:rPr>
        <w:t>hese resources are an incredible</w:t>
      </w:r>
      <w:r>
        <w:rPr>
          <w:rFonts w:ascii="CMR10" w:hAnsi="CMR10" w:cs="CMR10"/>
        </w:rPr>
        <w:t xml:space="preserve"> difference</w:t>
      </w:r>
      <w:r w:rsidRPr="00AC2ABA">
        <w:rPr>
          <w:rFonts w:ascii="CMR10" w:hAnsi="CMR10" w:cs="CMR10"/>
        </w:rPr>
        <w:t xml:space="preserve"> to</w:t>
      </w:r>
      <w:r>
        <w:rPr>
          <w:rFonts w:ascii="CMR10" w:hAnsi="CMR10" w:cs="CMR10"/>
        </w:rPr>
        <w:t xml:space="preserve"> </w:t>
      </w:r>
      <w:r w:rsidR="00077AA6">
        <w:rPr>
          <w:rFonts w:ascii="CMR10" w:hAnsi="CMR10" w:cs="CMR10"/>
        </w:rPr>
        <w:t>traditional ADR</w:t>
      </w:r>
      <w:r w:rsidRPr="00AC2ABA">
        <w:rPr>
          <w:rFonts w:ascii="CMR10" w:hAnsi="CMR10" w:cs="CMR10"/>
        </w:rPr>
        <w:t>-survei</w:t>
      </w:r>
      <w:r>
        <w:rPr>
          <w:rFonts w:ascii="CMR10" w:hAnsi="CMR10" w:cs="CMR10"/>
        </w:rPr>
        <w:t>llance systems. However, manual</w:t>
      </w:r>
      <w:r w:rsidR="00077AA6">
        <w:rPr>
          <w:rFonts w:ascii="CMR10" w:hAnsi="CMR10" w:cs="CMR10"/>
        </w:rPr>
        <w:t>ly</w:t>
      </w:r>
      <w:r>
        <w:rPr>
          <w:rFonts w:ascii="CMR10" w:hAnsi="CMR10" w:cs="CMR10"/>
        </w:rPr>
        <w:t xml:space="preserve"> </w:t>
      </w:r>
      <w:r w:rsidR="00077AA6">
        <w:rPr>
          <w:rFonts w:ascii="CMR10" w:hAnsi="CMR10" w:cs="CMR10"/>
        </w:rPr>
        <w:t>collecting ADRs from these data is too much labor</w:t>
      </w:r>
      <w:r w:rsidRPr="00AC2ABA">
        <w:rPr>
          <w:rFonts w:ascii="CMR10" w:hAnsi="CMR10" w:cs="CMR10"/>
        </w:rPr>
        <w:t>. As such,</w:t>
      </w:r>
      <w:r>
        <w:rPr>
          <w:rFonts w:ascii="CMR10" w:hAnsi="CMR10" w:cs="CMR10"/>
        </w:rPr>
        <w:t xml:space="preserve"> </w:t>
      </w:r>
      <w:r w:rsidR="00077AA6">
        <w:rPr>
          <w:rFonts w:ascii="CMR10" w:hAnsi="CMR10" w:cs="CMR10"/>
        </w:rPr>
        <w:t>the utilization of computers may be good option</w:t>
      </w:r>
      <w:r w:rsidRPr="00AC2ABA">
        <w:rPr>
          <w:rFonts w:ascii="CMR10" w:hAnsi="CMR10" w:cs="CMR10"/>
        </w:rPr>
        <w:t xml:space="preserve"> to automatically</w:t>
      </w:r>
      <w:r>
        <w:rPr>
          <w:rFonts w:ascii="CMR10" w:hAnsi="CMR10" w:cs="CMR10"/>
        </w:rPr>
        <w:t xml:space="preserve"> </w:t>
      </w:r>
      <w:r w:rsidR="00077AA6">
        <w:rPr>
          <w:rFonts w:ascii="CMR10" w:hAnsi="CMR10" w:cs="CMR10"/>
        </w:rPr>
        <w:t>detect ADRs, but can fail since the data is</w:t>
      </w:r>
      <w:r w:rsidRPr="00AC2ABA">
        <w:rPr>
          <w:rFonts w:ascii="CMR10" w:hAnsi="CMR10" w:cs="CMR10"/>
        </w:rPr>
        <w:t xml:space="preserve"> often unstructur</w:t>
      </w:r>
      <w:r w:rsidR="00077AA6">
        <w:rPr>
          <w:rFonts w:ascii="CMR10" w:hAnsi="CMR10" w:cs="CMR10"/>
        </w:rPr>
        <w:t>ed</w:t>
      </w:r>
      <w:r w:rsidRPr="00AC2ABA">
        <w:rPr>
          <w:rFonts w:ascii="CMR10" w:hAnsi="CMR10" w:cs="CMR10"/>
        </w:rPr>
        <w:t>. Therefore, natural langu</w:t>
      </w:r>
      <w:r>
        <w:rPr>
          <w:rFonts w:ascii="CMR10" w:hAnsi="CMR10" w:cs="CMR10"/>
        </w:rPr>
        <w:t xml:space="preserve">age processing (NLP) techniques </w:t>
      </w:r>
      <w:r w:rsidR="00077AA6">
        <w:rPr>
          <w:rFonts w:ascii="CMR10" w:hAnsi="CMR10" w:cs="CMR10"/>
        </w:rPr>
        <w:t>are utilized for this</w:t>
      </w:r>
      <w:r w:rsidRPr="00AC2ABA">
        <w:rPr>
          <w:rFonts w:ascii="CMR10" w:hAnsi="CMR10" w:cs="CMR10"/>
        </w:rPr>
        <w:t xml:space="preserve"> task</w:t>
      </w:r>
      <w:r>
        <w:rPr>
          <w:rFonts w:ascii="CMR10" w:hAnsi="CMR10" w:cs="CMR10"/>
        </w:rPr>
        <w:t>.</w:t>
      </w:r>
    </w:p>
    <w:p w:rsidR="001650EB" w:rsidRDefault="001650EB" w:rsidP="001650EB">
      <w:pPr>
        <w:autoSpaceDE w:val="0"/>
        <w:autoSpaceDN w:val="0"/>
        <w:adjustRightInd w:val="0"/>
        <w:spacing w:after="0" w:line="240" w:lineRule="auto"/>
        <w:rPr>
          <w:rFonts w:ascii="CMR10" w:hAnsi="CMR10" w:cs="CMR10"/>
        </w:rPr>
      </w:pPr>
      <w:r>
        <w:rPr>
          <w:rFonts w:ascii="CMR10" w:hAnsi="CMR10" w:cs="CMR10"/>
        </w:rPr>
        <w:tab/>
      </w:r>
    </w:p>
    <w:p w:rsidR="00AC2ABA" w:rsidRDefault="001650EB" w:rsidP="001650EB">
      <w:pPr>
        <w:autoSpaceDE w:val="0"/>
        <w:autoSpaceDN w:val="0"/>
        <w:adjustRightInd w:val="0"/>
        <w:spacing w:after="0" w:line="240" w:lineRule="auto"/>
        <w:rPr>
          <w:rFonts w:ascii="CMR10" w:hAnsi="CMR10" w:cs="CMR10"/>
        </w:rPr>
      </w:pPr>
      <w:r>
        <w:rPr>
          <w:rFonts w:ascii="CMR10" w:hAnsi="CMR10" w:cs="CMR10"/>
        </w:rPr>
        <w:t>For the goal of identifying ADE mentions, we use medical notes provided by EHR (Electro</w:t>
      </w:r>
      <w:r w:rsidR="00077AA6">
        <w:rPr>
          <w:rFonts w:ascii="CMR10" w:hAnsi="CMR10" w:cs="CMR10"/>
        </w:rPr>
        <w:t>nic Health Records). These texts</w:t>
      </w:r>
      <w:r>
        <w:rPr>
          <w:rFonts w:ascii="CMR10" w:hAnsi="CMR10" w:cs="CMR10"/>
        </w:rPr>
        <w:t xml:space="preserve"> contain m</w:t>
      </w:r>
      <w:r w:rsidR="00077AA6">
        <w:rPr>
          <w:rFonts w:ascii="CMR10" w:hAnsi="CMR10" w:cs="CMR10"/>
        </w:rPr>
        <w:t>entions of</w:t>
      </w:r>
      <w:r>
        <w:rPr>
          <w:rFonts w:ascii="CMR10" w:hAnsi="CMR10" w:cs="CMR10"/>
        </w:rPr>
        <w:t xml:space="preserve"> medications,</w:t>
      </w:r>
      <w:r w:rsidR="00077AA6">
        <w:rPr>
          <w:rFonts w:ascii="CMR10" w:hAnsi="CMR10" w:cs="CMR10"/>
        </w:rPr>
        <w:t xml:space="preserve"> </w:t>
      </w:r>
      <w:r>
        <w:rPr>
          <w:rFonts w:ascii="CMR10" w:hAnsi="CMR10" w:cs="CMR10"/>
        </w:rPr>
        <w:t xml:space="preserve">ADE (Adverse Drug Event) and symptoms. </w:t>
      </w:r>
      <w:r w:rsidR="00077AA6">
        <w:rPr>
          <w:rFonts w:ascii="CMR10" w:hAnsi="CMR10" w:cs="CMR10"/>
        </w:rPr>
        <w:t>For the primary</w:t>
      </w:r>
      <w:r w:rsidR="00AC2ABA">
        <w:rPr>
          <w:rFonts w:ascii="CMR10" w:hAnsi="CMR10" w:cs="CMR10"/>
        </w:rPr>
        <w:t xml:space="preserve"> step, t</w:t>
      </w:r>
      <w:r w:rsidR="00077AA6">
        <w:rPr>
          <w:rFonts w:ascii="CMR10" w:hAnsi="CMR10" w:cs="CMR10"/>
        </w:rPr>
        <w:t>hese terms must</w:t>
      </w:r>
      <w:r>
        <w:rPr>
          <w:rFonts w:ascii="CMR10" w:hAnsi="CMR10" w:cs="CMR10"/>
        </w:rPr>
        <w:t xml:space="preserve"> be identified and classified </w:t>
      </w:r>
      <w:r w:rsidR="00077AA6">
        <w:rPr>
          <w:rFonts w:ascii="CMR10" w:hAnsi="CMR10" w:cs="CMR10"/>
        </w:rPr>
        <w:t>with</w:t>
      </w:r>
      <w:r>
        <w:rPr>
          <w:rFonts w:ascii="CMR10" w:hAnsi="CMR10" w:cs="CMR10"/>
        </w:rPr>
        <w:t>in the right category. This classificat</w:t>
      </w:r>
      <w:r w:rsidR="00077AA6">
        <w:rPr>
          <w:rFonts w:ascii="CMR10" w:hAnsi="CMR10" w:cs="CMR10"/>
        </w:rPr>
        <w:t>ion is called as Named Entity Recognition. During this work we use neural network for NER</w:t>
      </w:r>
      <w:r>
        <w:rPr>
          <w:rFonts w:ascii="CMR10" w:hAnsi="CMR10" w:cs="CMR10"/>
        </w:rPr>
        <w:t>, using severa</w:t>
      </w:r>
      <w:r w:rsidR="00077AA6">
        <w:rPr>
          <w:rFonts w:ascii="CMR10" w:hAnsi="CMR10" w:cs="CMR10"/>
        </w:rPr>
        <w:t>l word representations to enhance</w:t>
      </w:r>
      <w:r>
        <w:rPr>
          <w:rFonts w:ascii="CMR10" w:hAnsi="CMR10" w:cs="CMR10"/>
        </w:rPr>
        <w:t xml:space="preserve"> the performance.</w:t>
      </w:r>
      <w:r w:rsidR="00AC2ABA">
        <w:rPr>
          <w:rFonts w:ascii="CMR10" w:hAnsi="CMR10" w:cs="CMR10"/>
        </w:rPr>
        <w:t xml:space="preserve"> The Second Step is Relation Extraction, which is a model which determines if two entit</w:t>
      </w:r>
      <w:r w:rsidR="00077AA6">
        <w:rPr>
          <w:rFonts w:ascii="CMR10" w:hAnsi="CMR10" w:cs="CMR10"/>
        </w:rPr>
        <w:t>ies have a particular</w:t>
      </w:r>
      <w:r w:rsidR="00AC2ABA">
        <w:rPr>
          <w:rFonts w:ascii="CMR10" w:hAnsi="CMR10" w:cs="CMR10"/>
        </w:rPr>
        <w:t xml:space="preserve"> relation.</w:t>
      </w:r>
    </w:p>
    <w:p w:rsidR="00AC2ABA" w:rsidRDefault="00AC2ABA" w:rsidP="001650EB">
      <w:pPr>
        <w:autoSpaceDE w:val="0"/>
        <w:autoSpaceDN w:val="0"/>
        <w:adjustRightInd w:val="0"/>
        <w:spacing w:after="0" w:line="240" w:lineRule="auto"/>
        <w:rPr>
          <w:rFonts w:ascii="CMR10" w:hAnsi="CMR10" w:cs="CMR10"/>
        </w:rPr>
      </w:pPr>
    </w:p>
    <w:p w:rsidR="001650EB" w:rsidRDefault="00077AA6" w:rsidP="00AC2ABA">
      <w:pPr>
        <w:autoSpaceDE w:val="0"/>
        <w:autoSpaceDN w:val="0"/>
        <w:adjustRightInd w:val="0"/>
        <w:spacing w:after="0" w:line="240" w:lineRule="auto"/>
        <w:rPr>
          <w:rFonts w:ascii="CMR10" w:hAnsi="CMR10" w:cs="CMR10"/>
        </w:rPr>
      </w:pPr>
      <w:r>
        <w:rPr>
          <w:rFonts w:ascii="CMR10" w:hAnsi="CMR10" w:cs="CMR10"/>
        </w:rPr>
        <w:t>Previous studies utilized traditional ML</w:t>
      </w:r>
      <w:r w:rsidR="00AC2ABA">
        <w:rPr>
          <w:rFonts w:ascii="CMR10" w:hAnsi="CMR10" w:cs="CMR10"/>
        </w:rPr>
        <w:t xml:space="preserve"> </w:t>
      </w:r>
      <w:r>
        <w:rPr>
          <w:rFonts w:ascii="CMR10" w:hAnsi="CMR10" w:cs="CMR10"/>
        </w:rPr>
        <w:t>techniques like</w:t>
      </w:r>
      <w:r w:rsidR="00AC2ABA">
        <w:rPr>
          <w:rFonts w:ascii="CMR10" w:hAnsi="CMR10" w:cs="CMR10"/>
        </w:rPr>
        <w:t xml:space="preserve"> condition random field (CRF)</w:t>
      </w:r>
      <w:r w:rsidR="00AC2ABA" w:rsidRPr="00AC2ABA">
        <w:rPr>
          <w:rFonts w:ascii="CMR10" w:hAnsi="CMR10" w:cs="CMR10"/>
        </w:rPr>
        <w:t xml:space="preserve"> o</w:t>
      </w:r>
      <w:r w:rsidR="00AC2ABA">
        <w:rPr>
          <w:rFonts w:ascii="CMR10" w:hAnsi="CMR10" w:cs="CMR10"/>
        </w:rPr>
        <w:t>r support vector machine (SVM)</w:t>
      </w:r>
      <w:r>
        <w:rPr>
          <w:rFonts w:ascii="CMR10" w:hAnsi="CMR10" w:cs="CMR10"/>
        </w:rPr>
        <w:t>. Currently</w:t>
      </w:r>
      <w:r w:rsidR="00AC2ABA" w:rsidRPr="00AC2ABA">
        <w:rPr>
          <w:rFonts w:ascii="CMR10" w:hAnsi="CMR10" w:cs="CMR10"/>
        </w:rPr>
        <w:t>, deep</w:t>
      </w:r>
      <w:r w:rsidR="00AC2ABA">
        <w:rPr>
          <w:rFonts w:ascii="CMR10" w:hAnsi="CMR10" w:cs="CMR10"/>
        </w:rPr>
        <w:t xml:space="preserve"> </w:t>
      </w:r>
      <w:r w:rsidR="00AC2ABA" w:rsidRPr="00AC2ABA">
        <w:rPr>
          <w:rFonts w:ascii="CMR10" w:hAnsi="CMR10" w:cs="CMR10"/>
        </w:rPr>
        <w:t xml:space="preserve">learning </w:t>
      </w:r>
      <w:r>
        <w:rPr>
          <w:rFonts w:ascii="CMR10" w:hAnsi="CMR10" w:cs="CMR10"/>
        </w:rPr>
        <w:t>has attracted</w:t>
      </w:r>
      <w:r w:rsidR="00AC2ABA" w:rsidRPr="00AC2ABA">
        <w:rPr>
          <w:rFonts w:ascii="CMR10" w:hAnsi="CMR10" w:cs="CMR10"/>
        </w:rPr>
        <w:t xml:space="preserve"> attention in NLP due </w:t>
      </w:r>
      <w:r>
        <w:rPr>
          <w:rFonts w:ascii="CMR10" w:hAnsi="CMR10" w:cs="CMR10"/>
        </w:rPr>
        <w:t xml:space="preserve">to </w:t>
      </w:r>
      <w:r w:rsidR="00AC2ABA">
        <w:rPr>
          <w:rFonts w:ascii="CMR10" w:hAnsi="CMR10" w:cs="CMR10"/>
        </w:rPr>
        <w:t>i</w:t>
      </w:r>
      <w:r w:rsidR="00AC2ABA" w:rsidRPr="00AC2ABA">
        <w:rPr>
          <w:rFonts w:ascii="CMR10" w:hAnsi="CMR10" w:cs="CMR10"/>
        </w:rPr>
        <w:t>t</w:t>
      </w:r>
      <w:r w:rsidR="00AC2ABA">
        <w:rPr>
          <w:rFonts w:ascii="CMR10" w:hAnsi="CMR10" w:cs="CMR10"/>
        </w:rPr>
        <w:t>s</w:t>
      </w:r>
      <w:r w:rsidR="00AC2ABA" w:rsidRPr="00AC2ABA">
        <w:rPr>
          <w:rFonts w:ascii="CMR10" w:hAnsi="CMR10" w:cs="CMR10"/>
        </w:rPr>
        <w:t xml:space="preserve"> </w:t>
      </w:r>
      <w:r>
        <w:rPr>
          <w:rFonts w:ascii="CMR10" w:hAnsi="CMR10" w:cs="CMR10"/>
        </w:rPr>
        <w:t>advantages like better performances and fewer</w:t>
      </w:r>
      <w:r w:rsidR="00AC2ABA" w:rsidRPr="00AC2ABA">
        <w:rPr>
          <w:rFonts w:ascii="CMR10" w:hAnsi="CMR10" w:cs="CMR10"/>
        </w:rPr>
        <w:t xml:space="preserve"> feature</w:t>
      </w:r>
      <w:r w:rsidR="003C4D84">
        <w:rPr>
          <w:rFonts w:ascii="CMR10" w:hAnsi="CMR10" w:cs="CMR10"/>
        </w:rPr>
        <w:t xml:space="preserve"> </w:t>
      </w:r>
      <w:r w:rsidR="00AC2ABA" w:rsidRPr="00AC2ABA">
        <w:rPr>
          <w:rFonts w:ascii="CMR10" w:hAnsi="CMR10" w:cs="CMR10"/>
        </w:rPr>
        <w:t>enginee</w:t>
      </w:r>
      <w:r w:rsidR="003C4D84">
        <w:rPr>
          <w:rFonts w:ascii="CMR10" w:hAnsi="CMR10" w:cs="CMR10"/>
        </w:rPr>
        <w:t xml:space="preserve">ring compared </w:t>
      </w:r>
      <w:r>
        <w:rPr>
          <w:rFonts w:ascii="CMR10" w:hAnsi="CMR10" w:cs="CMR10"/>
        </w:rPr>
        <w:t>to other systems. However, only few</w:t>
      </w:r>
      <w:r w:rsidR="00AC2ABA" w:rsidRPr="00AC2ABA">
        <w:rPr>
          <w:rFonts w:ascii="CMR10" w:hAnsi="CMR10" w:cs="CMR10"/>
        </w:rPr>
        <w:t xml:space="preserve"> studies </w:t>
      </w:r>
      <w:r>
        <w:rPr>
          <w:rFonts w:ascii="CMR10" w:hAnsi="CMR10" w:cs="CMR10"/>
        </w:rPr>
        <w:t>have addressed extraction of ADR-</w:t>
      </w:r>
      <w:r w:rsidR="003C4D84">
        <w:rPr>
          <w:rFonts w:ascii="CMR10" w:hAnsi="CMR10" w:cs="CMR10"/>
        </w:rPr>
        <w:t xml:space="preserve"> </w:t>
      </w:r>
      <w:r w:rsidR="00AC2ABA" w:rsidRPr="00AC2ABA">
        <w:rPr>
          <w:rFonts w:ascii="CMR10" w:hAnsi="CMR10" w:cs="CMR10"/>
        </w:rPr>
        <w:t>information via deep learning.</w:t>
      </w:r>
      <w:r w:rsidR="00AC2ABA">
        <w:rPr>
          <w:rFonts w:ascii="CMR10" w:hAnsi="CMR10" w:cs="CMR10"/>
        </w:rPr>
        <w:t xml:space="preserve"> </w:t>
      </w:r>
      <w:r w:rsidR="001650EB">
        <w:rPr>
          <w:rFonts w:ascii="CMR10" w:hAnsi="CMR10" w:cs="CMR10"/>
        </w:rPr>
        <w:t xml:space="preserve">  </w:t>
      </w:r>
    </w:p>
    <w:p w:rsidR="0012180C" w:rsidRPr="00AC2ABA" w:rsidRDefault="0012180C" w:rsidP="00396437">
      <w:pPr>
        <w:autoSpaceDE w:val="0"/>
        <w:autoSpaceDN w:val="0"/>
        <w:adjustRightInd w:val="0"/>
        <w:spacing w:after="0" w:line="240" w:lineRule="auto"/>
        <w:rPr>
          <w:rFonts w:ascii="CMR10" w:hAnsi="CMR10" w:cs="CMR10"/>
        </w:rPr>
      </w:pPr>
    </w:p>
    <w:p w:rsidR="00AC2ABA" w:rsidRPr="00AC2ABA" w:rsidRDefault="00AC2ABA" w:rsidP="00AC2ABA">
      <w:pPr>
        <w:pStyle w:val="Heading2"/>
        <w:pBdr>
          <w:bottom w:val="single" w:sz="6" w:space="0" w:color="A2A9B1"/>
        </w:pBdr>
        <w:shd w:val="clear" w:color="auto" w:fill="FFFFFF"/>
        <w:spacing w:before="240" w:beforeAutospacing="0" w:after="60" w:afterAutospacing="0"/>
        <w:rPr>
          <w:rFonts w:ascii="CMR10" w:eastAsiaTheme="minorHAnsi" w:hAnsi="CMR10" w:cs="CMR10"/>
          <w:b w:val="0"/>
          <w:bCs w:val="0"/>
          <w:sz w:val="22"/>
          <w:szCs w:val="22"/>
        </w:rPr>
      </w:pPr>
      <w:r w:rsidRPr="00AC2ABA">
        <w:rPr>
          <w:rFonts w:ascii="CMR10" w:eastAsiaTheme="minorHAnsi" w:hAnsi="CMR10" w:cs="CMR10"/>
          <w:sz w:val="22"/>
          <w:szCs w:val="22"/>
        </w:rPr>
        <w:t>Classification</w:t>
      </w:r>
      <w:r>
        <w:rPr>
          <w:rFonts w:ascii="CMR10" w:eastAsiaTheme="minorHAnsi" w:hAnsi="CMR10" w:cs="CMR10"/>
          <w:sz w:val="22"/>
          <w:szCs w:val="22"/>
        </w:rPr>
        <w:t>:-</w:t>
      </w:r>
    </w:p>
    <w:p w:rsidR="00AC2ABA" w:rsidRPr="00AC2ABA" w:rsidRDefault="00077AA6" w:rsidP="00AC2ABA">
      <w:pPr>
        <w:pStyle w:val="NormalWeb"/>
        <w:shd w:val="clear" w:color="auto" w:fill="FFFFFF"/>
        <w:spacing w:before="120" w:beforeAutospacing="0" w:after="120" w:afterAutospacing="0"/>
        <w:rPr>
          <w:rFonts w:ascii="CMR10" w:eastAsiaTheme="minorHAnsi" w:hAnsi="CMR10" w:cs="CMR10"/>
          <w:sz w:val="22"/>
          <w:szCs w:val="22"/>
        </w:rPr>
      </w:pPr>
      <w:r>
        <w:rPr>
          <w:rFonts w:ascii="CMR10" w:eastAsiaTheme="minorHAnsi" w:hAnsi="CMR10" w:cs="CMR10"/>
          <w:sz w:val="22"/>
          <w:szCs w:val="22"/>
        </w:rPr>
        <w:t>ADRs could also be</w:t>
      </w:r>
      <w:r w:rsidR="00AC2ABA" w:rsidRPr="00AC2ABA">
        <w:rPr>
          <w:rFonts w:ascii="CMR10" w:eastAsiaTheme="minorHAnsi" w:hAnsi="CMR10" w:cs="CMR10"/>
          <w:sz w:val="22"/>
          <w:szCs w:val="22"/>
        </w:rPr>
        <w:t xml:space="preserve"> classified by e.g. cause and severity.</w:t>
      </w:r>
    </w:p>
    <w:p w:rsidR="00AC2ABA" w:rsidRPr="00AC2ABA" w:rsidRDefault="00AC2ABA" w:rsidP="00AC2ABA">
      <w:pPr>
        <w:pStyle w:val="Heading3"/>
        <w:shd w:val="clear" w:color="auto" w:fill="FFFFFF"/>
        <w:spacing w:before="72" w:beforeAutospacing="0" w:after="0" w:afterAutospacing="0"/>
        <w:rPr>
          <w:rFonts w:ascii="CMR10" w:eastAsiaTheme="minorHAnsi" w:hAnsi="CMR10" w:cs="CMR10"/>
          <w:bCs w:val="0"/>
          <w:sz w:val="22"/>
          <w:szCs w:val="22"/>
          <w:u w:val="single"/>
        </w:rPr>
      </w:pPr>
      <w:r w:rsidRPr="00AC2ABA">
        <w:rPr>
          <w:rFonts w:ascii="CMR10" w:eastAsiaTheme="minorHAnsi" w:hAnsi="CMR10" w:cs="CMR10"/>
          <w:bCs w:val="0"/>
          <w:sz w:val="22"/>
          <w:szCs w:val="22"/>
          <w:u w:val="single"/>
        </w:rPr>
        <w:t>Cause</w:t>
      </w:r>
      <w:r w:rsidRPr="00AC2ABA">
        <w:rPr>
          <w:rFonts w:ascii="CMR10" w:eastAsiaTheme="minorHAnsi" w:hAnsi="CMR10" w:cs="CMR10"/>
          <w:sz w:val="22"/>
          <w:szCs w:val="22"/>
          <w:u w:val="single"/>
        </w:rPr>
        <w:t>:</w:t>
      </w:r>
    </w:p>
    <w:p w:rsidR="00AC2ABA" w:rsidRPr="00AC2ABA" w:rsidRDefault="00AC2ABA" w:rsidP="00AC2ABA">
      <w:pPr>
        <w:numPr>
          <w:ilvl w:val="0"/>
          <w:numId w:val="15"/>
        </w:numPr>
        <w:shd w:val="clear" w:color="auto" w:fill="FFFFFF"/>
        <w:spacing w:before="100" w:beforeAutospacing="1" w:after="24" w:line="240" w:lineRule="auto"/>
        <w:ind w:left="384"/>
        <w:rPr>
          <w:rFonts w:ascii="CMR10" w:hAnsi="CMR10" w:cs="CMR10"/>
        </w:rPr>
      </w:pPr>
      <w:r w:rsidRPr="00AC2ABA">
        <w:rPr>
          <w:rFonts w:ascii="CMR10" w:hAnsi="CMR10" w:cs="CMR10"/>
        </w:rPr>
        <w:t>Type A: Augmented pharmacologic effects - dose dependent and predictable</w:t>
      </w:r>
    </w:p>
    <w:p w:rsidR="00AC2ABA" w:rsidRPr="00AC2ABA" w:rsidRDefault="00077AA6" w:rsidP="00AC2ABA">
      <w:pPr>
        <w:shd w:val="clear" w:color="auto" w:fill="FFFFFF"/>
        <w:spacing w:after="24"/>
        <w:ind w:left="720"/>
        <w:rPr>
          <w:rFonts w:ascii="CMR10" w:hAnsi="CMR10" w:cs="CMR10"/>
        </w:rPr>
      </w:pPr>
      <w:r>
        <w:rPr>
          <w:rFonts w:ascii="CMR10" w:hAnsi="CMR10" w:cs="CMR10"/>
        </w:rPr>
        <w:t>Type A reaction, which contain mostly</w:t>
      </w:r>
      <w:r w:rsidR="00AC2ABA" w:rsidRPr="00AC2ABA">
        <w:rPr>
          <w:rFonts w:ascii="CMR10" w:hAnsi="CMR10" w:cs="CMR10"/>
        </w:rPr>
        <w:t xml:space="preserve"> 80% of </w:t>
      </w:r>
      <w:r>
        <w:rPr>
          <w:rFonts w:ascii="CMR10" w:hAnsi="CMR10" w:cs="CMR10"/>
        </w:rPr>
        <w:t>adverse drug reactions, are generally a result</w:t>
      </w:r>
      <w:r w:rsidR="00AC2ABA" w:rsidRPr="00AC2ABA">
        <w:rPr>
          <w:rFonts w:ascii="CMR10" w:hAnsi="CMR10" w:cs="CMR10"/>
        </w:rPr>
        <w:t xml:space="preserve"> of the drug’s primary pharmacological effect (e.g. bleeding when using the anticoagulant </w:t>
      </w:r>
      <w:hyperlink r:id="rId10" w:tooltip="Warfarin" w:history="1">
        <w:r w:rsidR="00AC2ABA" w:rsidRPr="00AC2ABA">
          <w:rPr>
            <w:rFonts w:ascii="CMR10" w:hAnsi="CMR10" w:cs="CMR10"/>
          </w:rPr>
          <w:t>warfarin</w:t>
        </w:r>
      </w:hyperlink>
      <w:r w:rsidR="00AC2ABA" w:rsidRPr="00AC2ABA">
        <w:rPr>
          <w:rFonts w:ascii="CMR10" w:hAnsi="CMR10" w:cs="CMR10"/>
        </w:rPr>
        <w:t>) or a low </w:t>
      </w:r>
      <w:hyperlink r:id="rId11" w:tooltip="Therapeutic index" w:history="1">
        <w:r w:rsidR="00AC2ABA" w:rsidRPr="00AC2ABA">
          <w:rPr>
            <w:rFonts w:ascii="CMR10" w:hAnsi="CMR10" w:cs="CMR10"/>
          </w:rPr>
          <w:t>therapeutic index</w:t>
        </w:r>
      </w:hyperlink>
      <w:r>
        <w:rPr>
          <w:rFonts w:ascii="CMR10" w:hAnsi="CMR10" w:cs="CMR10"/>
        </w:rPr>
        <w:t> </w:t>
      </w:r>
      <w:r w:rsidR="00AC2ABA" w:rsidRPr="00AC2ABA">
        <w:rPr>
          <w:rFonts w:ascii="CMR10" w:hAnsi="CMR10" w:cs="CMR10"/>
        </w:rPr>
        <w:t xml:space="preserve"> (e.g. nausea from </w:t>
      </w:r>
      <w:hyperlink r:id="rId12" w:tooltip="Digoxin" w:history="1">
        <w:r w:rsidR="00AC2ABA" w:rsidRPr="00AC2ABA">
          <w:rPr>
            <w:rFonts w:ascii="CMR10" w:hAnsi="CMR10" w:cs="CMR10"/>
          </w:rPr>
          <w:t>digoxin</w:t>
        </w:r>
      </w:hyperlink>
      <w:r>
        <w:rPr>
          <w:rFonts w:ascii="CMR10" w:hAnsi="CMR10" w:cs="CMR10"/>
        </w:rPr>
        <w:t xml:space="preserve">), and they’re therefore predictable. They’re dose-related and typically mild, although they can </w:t>
      </w:r>
      <w:r w:rsidR="00AC2ABA" w:rsidRPr="00AC2ABA">
        <w:rPr>
          <w:rFonts w:ascii="CMR10" w:hAnsi="CMR10" w:cs="CMR10"/>
        </w:rPr>
        <w:t>be serious or even fatal (e.g. intracranial bleeding from warfarin)</w:t>
      </w:r>
      <w:r>
        <w:rPr>
          <w:rFonts w:ascii="CMR10" w:hAnsi="CMR10" w:cs="CMR10"/>
        </w:rPr>
        <w:t>. Such reactions are generally the result of</w:t>
      </w:r>
      <w:r w:rsidR="00AC2ABA" w:rsidRPr="00AC2ABA">
        <w:rPr>
          <w:rFonts w:ascii="CMR10" w:hAnsi="CMR10" w:cs="CMR10"/>
        </w:rPr>
        <w:t xml:space="preserve"> inappropriate dosage, especially w</w:t>
      </w:r>
      <w:r>
        <w:rPr>
          <w:rFonts w:ascii="CMR10" w:hAnsi="CMR10" w:cs="CMR10"/>
        </w:rPr>
        <w:t>hen drug elimination is done</w:t>
      </w:r>
      <w:r w:rsidR="00AC2ABA" w:rsidRPr="00AC2ABA">
        <w:rPr>
          <w:rFonts w:ascii="CMR10" w:hAnsi="CMR10" w:cs="CMR10"/>
        </w:rPr>
        <w:t xml:space="preserve">. </w:t>
      </w:r>
      <w:r>
        <w:rPr>
          <w:rFonts w:ascii="CMR10" w:hAnsi="CMR10" w:cs="CMR10"/>
        </w:rPr>
        <w:t>The term ‘side effects’ is commonly</w:t>
      </w:r>
      <w:r w:rsidR="00AC2ABA" w:rsidRPr="00AC2ABA">
        <w:rPr>
          <w:rFonts w:ascii="CMR10" w:hAnsi="CMR10" w:cs="CMR10"/>
        </w:rPr>
        <w:t xml:space="preserve"> applied to minor type A reactions. </w:t>
      </w:r>
    </w:p>
    <w:p w:rsidR="00AC2ABA" w:rsidRPr="00AC2ABA" w:rsidRDefault="000A55A1" w:rsidP="00AC2ABA">
      <w:pPr>
        <w:numPr>
          <w:ilvl w:val="0"/>
          <w:numId w:val="16"/>
        </w:numPr>
        <w:shd w:val="clear" w:color="auto" w:fill="FFFFFF"/>
        <w:spacing w:before="100" w:beforeAutospacing="1" w:after="24" w:line="240" w:lineRule="auto"/>
        <w:ind w:left="768"/>
        <w:rPr>
          <w:rFonts w:ascii="CMR10" w:hAnsi="CMR10" w:cs="CMR10"/>
        </w:rPr>
      </w:pPr>
      <w:hyperlink r:id="rId13" w:tooltip="Idiosyncratic drug reaction" w:history="1">
        <w:r w:rsidR="00AC2ABA" w:rsidRPr="00AC2ABA">
          <w:rPr>
            <w:rFonts w:ascii="CMR10" w:hAnsi="CMR10" w:cs="CMR10"/>
          </w:rPr>
          <w:t>Type B</w:t>
        </w:r>
      </w:hyperlink>
      <w:r w:rsidR="00AC2ABA" w:rsidRPr="00AC2ABA">
        <w:rPr>
          <w:rFonts w:ascii="CMR10" w:hAnsi="CMR10" w:cs="CMR10"/>
        </w:rPr>
        <w:t xml:space="preserve">: Idiosyncratic </w:t>
      </w:r>
    </w:p>
    <w:p w:rsidR="00AC2ABA" w:rsidRDefault="00AC2ABA" w:rsidP="00AC2ABA">
      <w:pPr>
        <w:pStyle w:val="Heading3"/>
        <w:shd w:val="clear" w:color="auto" w:fill="FFFFFF"/>
        <w:spacing w:before="72" w:beforeAutospacing="0" w:after="0" w:afterAutospacing="0"/>
        <w:ind w:left="384"/>
        <w:rPr>
          <w:rFonts w:ascii="CMR10" w:eastAsiaTheme="minorHAnsi" w:hAnsi="CMR10" w:cs="CMR10"/>
          <w:bCs w:val="0"/>
          <w:sz w:val="22"/>
          <w:szCs w:val="22"/>
          <w:u w:val="single"/>
        </w:rPr>
      </w:pPr>
    </w:p>
    <w:p w:rsidR="00AC2ABA" w:rsidRDefault="00AC2ABA" w:rsidP="00AC2ABA">
      <w:pPr>
        <w:pStyle w:val="Heading3"/>
        <w:shd w:val="clear" w:color="auto" w:fill="FFFFFF"/>
        <w:spacing w:before="72" w:beforeAutospacing="0" w:after="0" w:afterAutospacing="0"/>
        <w:ind w:left="384"/>
        <w:rPr>
          <w:rFonts w:ascii="CMR10" w:eastAsiaTheme="minorHAnsi" w:hAnsi="CMR10" w:cs="CMR10"/>
          <w:bCs w:val="0"/>
          <w:sz w:val="22"/>
          <w:szCs w:val="22"/>
          <w:u w:val="single"/>
        </w:rPr>
      </w:pPr>
    </w:p>
    <w:p w:rsidR="00AC2ABA" w:rsidRPr="00AC2ABA" w:rsidRDefault="00AC2ABA" w:rsidP="00AC2ABA">
      <w:pPr>
        <w:pStyle w:val="Heading3"/>
        <w:shd w:val="clear" w:color="auto" w:fill="FFFFFF"/>
        <w:spacing w:before="72" w:beforeAutospacing="0" w:after="0" w:afterAutospacing="0"/>
        <w:ind w:left="384"/>
        <w:rPr>
          <w:rFonts w:ascii="CMR10" w:eastAsiaTheme="minorHAnsi" w:hAnsi="CMR10" w:cs="CMR10"/>
          <w:bCs w:val="0"/>
          <w:sz w:val="22"/>
          <w:szCs w:val="22"/>
          <w:u w:val="single"/>
        </w:rPr>
      </w:pPr>
      <w:r w:rsidRPr="00AC2ABA">
        <w:rPr>
          <w:rFonts w:ascii="CMR10" w:eastAsiaTheme="minorHAnsi" w:hAnsi="CMR10" w:cs="CMR10"/>
          <w:bCs w:val="0"/>
          <w:sz w:val="22"/>
          <w:szCs w:val="22"/>
          <w:u w:val="single"/>
        </w:rPr>
        <w:t>Severity</w:t>
      </w:r>
    </w:p>
    <w:p w:rsidR="00AC2ABA" w:rsidRPr="00AC2ABA" w:rsidRDefault="00077AA6" w:rsidP="00AC2ABA">
      <w:pPr>
        <w:pStyle w:val="NormalWeb"/>
        <w:shd w:val="clear" w:color="auto" w:fill="FFFFFF"/>
        <w:spacing w:before="120" w:beforeAutospacing="0" w:after="120" w:afterAutospacing="0"/>
        <w:ind w:left="384"/>
        <w:rPr>
          <w:rFonts w:ascii="CMR10" w:eastAsiaTheme="minorHAnsi" w:hAnsi="CMR10" w:cs="CMR10"/>
          <w:sz w:val="22"/>
          <w:szCs w:val="22"/>
        </w:rPr>
      </w:pPr>
      <w:r>
        <w:rPr>
          <w:rFonts w:ascii="CMR10" w:eastAsiaTheme="minorHAnsi" w:hAnsi="CMR10" w:cs="CMR10"/>
          <w:sz w:val="22"/>
          <w:szCs w:val="22"/>
        </w:rPr>
        <w:t>The U.S FDA defines a severe adverse event if</w:t>
      </w:r>
      <w:r w:rsidR="00AC2ABA" w:rsidRPr="00AC2ABA">
        <w:rPr>
          <w:rFonts w:ascii="CMR10" w:eastAsiaTheme="minorHAnsi" w:hAnsi="CMR10" w:cs="CMR10"/>
          <w:sz w:val="22"/>
          <w:szCs w:val="22"/>
        </w:rPr>
        <w:t xml:space="preserve"> the patient outcome is one of the following</w:t>
      </w:r>
      <w:r w:rsidR="00AC2ABA">
        <w:rPr>
          <w:rFonts w:ascii="CMR10" w:eastAsiaTheme="minorHAnsi" w:hAnsi="CMR10" w:cs="CMR10"/>
          <w:sz w:val="22"/>
          <w:szCs w:val="22"/>
        </w:rPr>
        <w:t>:</w:t>
      </w:r>
      <w:r w:rsidR="00AC2ABA" w:rsidRPr="00AC2ABA">
        <w:rPr>
          <w:rFonts w:ascii="CMR10" w:eastAsiaTheme="minorHAnsi" w:hAnsi="CMR10" w:cs="CMR10"/>
          <w:sz w:val="22"/>
          <w:szCs w:val="22"/>
        </w:rPr>
        <w:t xml:space="preserve"> </w:t>
      </w:r>
    </w:p>
    <w:p w:rsidR="00AC2ABA" w:rsidRPr="00AC2ABA" w:rsidRDefault="00AC2ABA" w:rsidP="00AC2ABA">
      <w:pPr>
        <w:numPr>
          <w:ilvl w:val="0"/>
          <w:numId w:val="17"/>
        </w:numPr>
        <w:shd w:val="clear" w:color="auto" w:fill="FFFFFF"/>
        <w:spacing w:before="100" w:beforeAutospacing="1" w:after="24" w:line="240" w:lineRule="auto"/>
        <w:ind w:left="768"/>
        <w:rPr>
          <w:rFonts w:ascii="CMR10" w:hAnsi="CMR10" w:cs="CMR10"/>
        </w:rPr>
      </w:pPr>
      <w:r w:rsidRPr="00AC2ABA">
        <w:rPr>
          <w:rFonts w:ascii="CMR10" w:hAnsi="CMR10" w:cs="CMR10"/>
        </w:rPr>
        <w:t>Death</w:t>
      </w:r>
    </w:p>
    <w:p w:rsidR="00AC2ABA" w:rsidRPr="00AC2ABA" w:rsidRDefault="00AC2ABA" w:rsidP="00AC2ABA">
      <w:pPr>
        <w:numPr>
          <w:ilvl w:val="0"/>
          <w:numId w:val="17"/>
        </w:numPr>
        <w:shd w:val="clear" w:color="auto" w:fill="FFFFFF"/>
        <w:spacing w:before="100" w:beforeAutospacing="1" w:after="24" w:line="240" w:lineRule="auto"/>
        <w:ind w:left="768"/>
        <w:rPr>
          <w:rFonts w:ascii="CMR10" w:hAnsi="CMR10" w:cs="CMR10"/>
        </w:rPr>
      </w:pPr>
      <w:r w:rsidRPr="00AC2ABA">
        <w:rPr>
          <w:rFonts w:ascii="CMR10" w:hAnsi="CMR10" w:cs="CMR10"/>
        </w:rPr>
        <w:t>Life-threatening</w:t>
      </w:r>
    </w:p>
    <w:p w:rsidR="00AC2ABA" w:rsidRPr="00AC2ABA" w:rsidRDefault="00AC2ABA" w:rsidP="00AC2ABA">
      <w:pPr>
        <w:numPr>
          <w:ilvl w:val="0"/>
          <w:numId w:val="17"/>
        </w:numPr>
        <w:shd w:val="clear" w:color="auto" w:fill="FFFFFF"/>
        <w:spacing w:before="100" w:beforeAutospacing="1" w:after="24" w:line="240" w:lineRule="auto"/>
        <w:ind w:left="768"/>
        <w:rPr>
          <w:rFonts w:ascii="CMR10" w:hAnsi="CMR10" w:cs="CMR10"/>
        </w:rPr>
      </w:pPr>
      <w:r w:rsidRPr="00AC2ABA">
        <w:rPr>
          <w:rFonts w:ascii="CMR10" w:hAnsi="CMR10" w:cs="CMR10"/>
        </w:rPr>
        <w:t>Hospitalization (initial or prolonged)</w:t>
      </w:r>
    </w:p>
    <w:p w:rsidR="00AC2ABA" w:rsidRPr="00AC2ABA" w:rsidRDefault="00AC2ABA" w:rsidP="00AC2ABA">
      <w:pPr>
        <w:numPr>
          <w:ilvl w:val="0"/>
          <w:numId w:val="17"/>
        </w:numPr>
        <w:shd w:val="clear" w:color="auto" w:fill="FFFFFF"/>
        <w:spacing w:before="100" w:beforeAutospacing="1" w:after="24" w:line="240" w:lineRule="auto"/>
        <w:ind w:left="768"/>
        <w:rPr>
          <w:rFonts w:ascii="CMR10" w:hAnsi="CMR10" w:cs="CMR10"/>
        </w:rPr>
      </w:pPr>
      <w:r w:rsidRPr="00AC2ABA">
        <w:rPr>
          <w:rFonts w:ascii="CMR10" w:hAnsi="CMR10" w:cs="CMR10"/>
        </w:rPr>
        <w:t>Disability - significant, persistent, or permanent change, impairment, damage or disruption in the patient's body function/structure, physical activities or quality of life.</w:t>
      </w:r>
    </w:p>
    <w:p w:rsidR="00AC2ABA" w:rsidRPr="00AC2ABA" w:rsidRDefault="00AC2ABA" w:rsidP="00AC2ABA">
      <w:pPr>
        <w:numPr>
          <w:ilvl w:val="0"/>
          <w:numId w:val="17"/>
        </w:numPr>
        <w:shd w:val="clear" w:color="auto" w:fill="FFFFFF"/>
        <w:spacing w:before="100" w:beforeAutospacing="1" w:after="24" w:line="240" w:lineRule="auto"/>
        <w:ind w:left="768"/>
        <w:rPr>
          <w:rFonts w:ascii="CMR10" w:hAnsi="CMR10" w:cs="CMR10"/>
        </w:rPr>
      </w:pPr>
      <w:r w:rsidRPr="00AC2ABA">
        <w:rPr>
          <w:rFonts w:ascii="CMR10" w:hAnsi="CMR10" w:cs="CMR10"/>
        </w:rPr>
        <w:lastRenderedPageBreak/>
        <w:t>Congenital abnormality</w:t>
      </w:r>
    </w:p>
    <w:p w:rsidR="00AC2ABA" w:rsidRPr="00AC2ABA" w:rsidRDefault="00AC2ABA" w:rsidP="00AC2ABA">
      <w:pPr>
        <w:numPr>
          <w:ilvl w:val="0"/>
          <w:numId w:val="17"/>
        </w:numPr>
        <w:shd w:val="clear" w:color="auto" w:fill="FFFFFF"/>
        <w:spacing w:before="100" w:beforeAutospacing="1" w:after="24" w:line="240" w:lineRule="auto"/>
        <w:ind w:left="768"/>
        <w:rPr>
          <w:rFonts w:ascii="CMR10" w:hAnsi="CMR10" w:cs="CMR10"/>
        </w:rPr>
      </w:pPr>
      <w:r w:rsidRPr="00AC2ABA">
        <w:rPr>
          <w:rFonts w:ascii="CMR10" w:hAnsi="CMR10" w:cs="CMR10"/>
        </w:rPr>
        <w:t>Requires intervention to prevent permanent impairment or damage</w:t>
      </w:r>
    </w:p>
    <w:p w:rsidR="00014415" w:rsidRDefault="00014415" w:rsidP="00014415">
      <w:pPr>
        <w:autoSpaceDE w:val="0"/>
        <w:autoSpaceDN w:val="0"/>
        <w:adjustRightInd w:val="0"/>
        <w:spacing w:after="0" w:line="240" w:lineRule="auto"/>
        <w:rPr>
          <w:rFonts w:ascii="Times New Roman" w:hAnsi="Times New Roman" w:cs="Times New Roman"/>
          <w:sz w:val="24"/>
          <w:szCs w:val="24"/>
        </w:rPr>
      </w:pPr>
    </w:p>
    <w:p w:rsidR="003C4D84" w:rsidRPr="003C4D84" w:rsidRDefault="003C4D84" w:rsidP="00014415">
      <w:pPr>
        <w:autoSpaceDE w:val="0"/>
        <w:autoSpaceDN w:val="0"/>
        <w:adjustRightInd w:val="0"/>
        <w:spacing w:after="0" w:line="240" w:lineRule="auto"/>
        <w:rPr>
          <w:rFonts w:ascii="Times New Roman" w:hAnsi="Times New Roman" w:cs="Times New Roman"/>
          <w:b/>
          <w:sz w:val="24"/>
          <w:szCs w:val="24"/>
          <w:u w:val="single"/>
        </w:rPr>
      </w:pPr>
      <w:r w:rsidRPr="003C4D84">
        <w:rPr>
          <w:rFonts w:ascii="Times New Roman" w:hAnsi="Times New Roman" w:cs="Times New Roman"/>
          <w:b/>
          <w:sz w:val="24"/>
          <w:szCs w:val="24"/>
          <w:u w:val="single"/>
        </w:rPr>
        <w:t>ADVERSE DRUG REACTION EXAMPLE TABLE:</w:t>
      </w:r>
    </w:p>
    <w:tbl>
      <w:tblPr>
        <w:tblStyle w:val="PlainTable5"/>
        <w:tblW w:w="0" w:type="auto"/>
        <w:tblLook w:val="04A0" w:firstRow="1" w:lastRow="0" w:firstColumn="1" w:lastColumn="0" w:noHBand="0" w:noVBand="1"/>
      </w:tblPr>
      <w:tblGrid>
        <w:gridCol w:w="3116"/>
        <w:gridCol w:w="3117"/>
        <w:gridCol w:w="3117"/>
      </w:tblGrid>
      <w:tr w:rsidR="00C25C67" w:rsidTr="00C25C6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rsidR="00C25C67" w:rsidRDefault="00C25C67" w:rsidP="004B5480">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Adverse Drug Reaction</w:t>
            </w:r>
          </w:p>
        </w:tc>
        <w:tc>
          <w:tcPr>
            <w:tcW w:w="3117" w:type="dxa"/>
          </w:tcPr>
          <w:p w:rsidR="00C25C67" w:rsidRDefault="00C25C67" w:rsidP="004B548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Types of Drugs</w:t>
            </w:r>
          </w:p>
        </w:tc>
        <w:tc>
          <w:tcPr>
            <w:tcW w:w="3117" w:type="dxa"/>
          </w:tcPr>
          <w:p w:rsidR="00C25C67" w:rsidRDefault="00C25C67" w:rsidP="004B548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Examples</w:t>
            </w:r>
          </w:p>
        </w:tc>
      </w:tr>
      <w:tr w:rsidR="00C25C67" w:rsidTr="00C25C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723A4" w:rsidRPr="009A5D48" w:rsidRDefault="00C25C67" w:rsidP="002723A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Anemia</w:t>
            </w:r>
            <w:r w:rsidR="002723A4" w:rsidRPr="009A5D48">
              <w:rPr>
                <w:rFonts w:ascii="Times New Roman" w:hAnsi="Times New Roman" w:cs="Times New Roman"/>
                <w:sz w:val="24"/>
                <w:szCs w:val="24"/>
              </w:rPr>
              <w:t xml:space="preserve"> (resulting from</w:t>
            </w:r>
          </w:p>
          <w:p w:rsidR="002723A4" w:rsidRPr="009A5D48" w:rsidRDefault="002723A4" w:rsidP="002723A4">
            <w:pPr>
              <w:autoSpaceDE w:val="0"/>
              <w:autoSpaceDN w:val="0"/>
              <w:adjustRightInd w:val="0"/>
              <w:rPr>
                <w:rFonts w:ascii="Times New Roman" w:hAnsi="Times New Roman" w:cs="Times New Roman"/>
                <w:sz w:val="24"/>
                <w:szCs w:val="24"/>
              </w:rPr>
            </w:pPr>
            <w:r w:rsidRPr="009A5D48">
              <w:rPr>
                <w:rFonts w:ascii="Times New Roman" w:hAnsi="Times New Roman" w:cs="Times New Roman"/>
                <w:sz w:val="24"/>
                <w:szCs w:val="24"/>
              </w:rPr>
              <w:t>decreased production or</w:t>
            </w:r>
          </w:p>
          <w:p w:rsidR="002723A4" w:rsidRPr="009A5D48" w:rsidRDefault="002723A4" w:rsidP="002723A4">
            <w:pPr>
              <w:autoSpaceDE w:val="0"/>
              <w:autoSpaceDN w:val="0"/>
              <w:adjustRightInd w:val="0"/>
              <w:rPr>
                <w:rFonts w:ascii="Times New Roman" w:hAnsi="Times New Roman" w:cs="Times New Roman"/>
                <w:sz w:val="24"/>
                <w:szCs w:val="24"/>
              </w:rPr>
            </w:pPr>
            <w:r w:rsidRPr="009A5D48">
              <w:rPr>
                <w:rFonts w:ascii="Times New Roman" w:hAnsi="Times New Roman" w:cs="Times New Roman"/>
                <w:sz w:val="24"/>
                <w:szCs w:val="24"/>
              </w:rPr>
              <w:t>increased destruction of red</w:t>
            </w:r>
          </w:p>
          <w:p w:rsidR="00C25C67" w:rsidRPr="00C25C67" w:rsidRDefault="002723A4" w:rsidP="002723A4">
            <w:pPr>
              <w:autoSpaceDE w:val="0"/>
              <w:autoSpaceDN w:val="0"/>
              <w:adjustRightInd w:val="0"/>
              <w:rPr>
                <w:rFonts w:ascii="Times New Roman" w:hAnsi="Times New Roman" w:cs="Times New Roman"/>
                <w:sz w:val="24"/>
                <w:szCs w:val="24"/>
              </w:rPr>
            </w:pPr>
            <w:r w:rsidRPr="009A5D48">
              <w:rPr>
                <w:rFonts w:ascii="Times New Roman" w:hAnsi="Times New Roman" w:cs="Times New Roman"/>
                <w:sz w:val="24"/>
                <w:szCs w:val="24"/>
              </w:rPr>
              <w:t>blood cells)</w:t>
            </w:r>
          </w:p>
        </w:tc>
        <w:tc>
          <w:tcPr>
            <w:tcW w:w="3117" w:type="dxa"/>
          </w:tcPr>
          <w:p w:rsidR="00C25C67" w:rsidRPr="00C25C67" w:rsidRDefault="00C25C67" w:rsidP="004B548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Certain Antibiotics</w:t>
            </w:r>
          </w:p>
        </w:tc>
        <w:tc>
          <w:tcPr>
            <w:tcW w:w="3117" w:type="dxa"/>
          </w:tcPr>
          <w:p w:rsidR="00C25C67" w:rsidRDefault="00C25C67" w:rsidP="004B548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Arial" w:hAnsi="Arial" w:cs="Arial"/>
                <w:sz w:val="25"/>
                <w:szCs w:val="25"/>
              </w:rPr>
              <w:t>Chloramphenicol</w:t>
            </w:r>
          </w:p>
        </w:tc>
      </w:tr>
      <w:tr w:rsidR="00C25C67" w:rsidTr="00C25C67">
        <w:tc>
          <w:tcPr>
            <w:cnfStyle w:val="001000000000" w:firstRow="0" w:lastRow="0" w:firstColumn="1" w:lastColumn="0" w:oddVBand="0" w:evenVBand="0" w:oddHBand="0" w:evenHBand="0" w:firstRowFirstColumn="0" w:firstRowLastColumn="0" w:lastRowFirstColumn="0" w:lastRowLastColumn="0"/>
            <w:tcW w:w="3116" w:type="dxa"/>
          </w:tcPr>
          <w:p w:rsidR="00C25C67" w:rsidRPr="009A5D48" w:rsidRDefault="00C25C67" w:rsidP="004B5480">
            <w:pPr>
              <w:autoSpaceDE w:val="0"/>
              <w:autoSpaceDN w:val="0"/>
              <w:adjustRightInd w:val="0"/>
              <w:rPr>
                <w:rFonts w:ascii="Times New Roman" w:hAnsi="Times New Roman" w:cs="Times New Roman"/>
                <w:sz w:val="24"/>
                <w:szCs w:val="24"/>
              </w:rPr>
            </w:pPr>
          </w:p>
        </w:tc>
        <w:tc>
          <w:tcPr>
            <w:tcW w:w="3117" w:type="dxa"/>
          </w:tcPr>
          <w:p w:rsidR="002723A4" w:rsidRDefault="002723A4" w:rsidP="002723A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Pr>
                <w:rFonts w:ascii="Arial" w:hAnsi="Arial" w:cs="Arial"/>
                <w:sz w:val="24"/>
                <w:szCs w:val="24"/>
              </w:rPr>
              <w:t xml:space="preserve">Drugs </w:t>
            </w:r>
            <w:r>
              <w:rPr>
                <w:rFonts w:ascii="Arial" w:hAnsi="Arial" w:cs="Arial"/>
                <w:sz w:val="25"/>
                <w:szCs w:val="25"/>
              </w:rPr>
              <w:t xml:space="preserve">used </w:t>
            </w:r>
            <w:r>
              <w:rPr>
                <w:rFonts w:ascii="Arial" w:hAnsi="Arial" w:cs="Arial"/>
              </w:rPr>
              <w:t xml:space="preserve">to </w:t>
            </w:r>
            <w:r>
              <w:rPr>
                <w:rFonts w:ascii="Arial" w:hAnsi="Arial" w:cs="Arial"/>
                <w:sz w:val="23"/>
                <w:szCs w:val="23"/>
              </w:rPr>
              <w:t xml:space="preserve">treat </w:t>
            </w:r>
            <w:r>
              <w:rPr>
                <w:rFonts w:ascii="Arial" w:hAnsi="Arial" w:cs="Arial"/>
                <w:sz w:val="26"/>
                <w:szCs w:val="26"/>
              </w:rPr>
              <w:t>malaria</w:t>
            </w:r>
          </w:p>
          <w:p w:rsidR="002723A4" w:rsidRDefault="002723A4" w:rsidP="002723A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Pr>
                <w:rFonts w:ascii="Arial" w:hAnsi="Arial" w:cs="Arial"/>
                <w:sz w:val="24"/>
                <w:szCs w:val="24"/>
              </w:rPr>
              <w:t xml:space="preserve">or </w:t>
            </w:r>
            <w:r>
              <w:rPr>
                <w:rFonts w:ascii="Arial" w:hAnsi="Arial" w:cs="Arial"/>
                <w:sz w:val="26"/>
                <w:szCs w:val="26"/>
              </w:rPr>
              <w:t xml:space="preserve">tuberculosis </w:t>
            </w:r>
            <w:r>
              <w:rPr>
                <w:rFonts w:ascii="Arial" w:hAnsi="Arial" w:cs="Arial"/>
                <w:sz w:val="25"/>
                <w:szCs w:val="25"/>
              </w:rPr>
              <w:t xml:space="preserve">in </w:t>
            </w:r>
            <w:r>
              <w:rPr>
                <w:rFonts w:ascii="Arial" w:hAnsi="Arial" w:cs="Arial"/>
                <w:sz w:val="26"/>
                <w:szCs w:val="26"/>
              </w:rPr>
              <w:t>people</w:t>
            </w:r>
          </w:p>
          <w:p w:rsidR="002723A4" w:rsidRDefault="002723A4" w:rsidP="002723A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5"/>
                <w:szCs w:val="25"/>
              </w:rPr>
            </w:pPr>
            <w:r>
              <w:rPr>
                <w:rFonts w:ascii="Arial" w:hAnsi="Arial" w:cs="Arial"/>
                <w:sz w:val="25"/>
                <w:szCs w:val="25"/>
              </w:rPr>
              <w:t xml:space="preserve">with </w:t>
            </w:r>
            <w:r>
              <w:rPr>
                <w:rFonts w:ascii="Arial" w:hAnsi="Arial" w:cs="Arial"/>
                <w:sz w:val="23"/>
                <w:szCs w:val="23"/>
              </w:rPr>
              <w:t>G</w:t>
            </w:r>
            <w:r>
              <w:rPr>
                <w:rFonts w:ascii="Arial" w:hAnsi="Arial" w:cs="Arial"/>
                <w:sz w:val="24"/>
                <w:szCs w:val="24"/>
              </w:rPr>
              <w:t xml:space="preserve">6PD </w:t>
            </w:r>
            <w:r>
              <w:rPr>
                <w:rFonts w:ascii="Arial" w:hAnsi="Arial" w:cs="Arial"/>
                <w:sz w:val="25"/>
                <w:szCs w:val="25"/>
              </w:rPr>
              <w:t>enzyme</w:t>
            </w:r>
          </w:p>
          <w:p w:rsidR="00C25C67" w:rsidRDefault="002723A4" w:rsidP="002723A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Arial" w:hAnsi="Arial" w:cs="Arial"/>
                <w:sz w:val="26"/>
                <w:szCs w:val="26"/>
              </w:rPr>
              <w:t>deficiency</w:t>
            </w:r>
          </w:p>
        </w:tc>
        <w:tc>
          <w:tcPr>
            <w:tcW w:w="3117" w:type="dxa"/>
          </w:tcPr>
          <w:p w:rsidR="00C25C67" w:rsidRDefault="00C25C67" w:rsidP="00C25C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Pr>
                <w:rFonts w:ascii="Arial" w:hAnsi="Arial" w:cs="Arial"/>
                <w:sz w:val="26"/>
                <w:szCs w:val="26"/>
              </w:rPr>
              <w:t>Chloroquine</w:t>
            </w:r>
          </w:p>
          <w:p w:rsidR="00C25C67" w:rsidRDefault="00C25C67" w:rsidP="00C25C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Pr>
                <w:rFonts w:ascii="Arial" w:hAnsi="Arial" w:cs="Arial"/>
                <w:sz w:val="26"/>
                <w:szCs w:val="26"/>
              </w:rPr>
              <w:t>Isoniazid</w:t>
            </w:r>
          </w:p>
          <w:p w:rsidR="00C25C67" w:rsidRDefault="00C25C67" w:rsidP="00C25C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Arial" w:hAnsi="Arial" w:cs="Arial"/>
                <w:sz w:val="25"/>
                <w:szCs w:val="25"/>
              </w:rPr>
              <w:t>Primaquine</w:t>
            </w:r>
          </w:p>
        </w:tc>
      </w:tr>
      <w:tr w:rsidR="00C25C67" w:rsidTr="00C25C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723A4" w:rsidRPr="009A5D48" w:rsidRDefault="002723A4" w:rsidP="002723A4">
            <w:pPr>
              <w:autoSpaceDE w:val="0"/>
              <w:autoSpaceDN w:val="0"/>
              <w:adjustRightInd w:val="0"/>
              <w:rPr>
                <w:rFonts w:ascii="Times New Roman" w:hAnsi="Times New Roman" w:cs="Times New Roman"/>
                <w:sz w:val="24"/>
                <w:szCs w:val="24"/>
              </w:rPr>
            </w:pPr>
            <w:r w:rsidRPr="009A5D48">
              <w:rPr>
                <w:rFonts w:ascii="Times New Roman" w:hAnsi="Times New Roman" w:cs="Times New Roman"/>
                <w:sz w:val="24"/>
                <w:szCs w:val="24"/>
              </w:rPr>
              <w:t>Angioedema (swelling of the</w:t>
            </w:r>
          </w:p>
          <w:p w:rsidR="002723A4" w:rsidRPr="009A5D48" w:rsidRDefault="002723A4" w:rsidP="002723A4">
            <w:pPr>
              <w:autoSpaceDE w:val="0"/>
              <w:autoSpaceDN w:val="0"/>
              <w:adjustRightInd w:val="0"/>
              <w:rPr>
                <w:rFonts w:ascii="Times New Roman" w:hAnsi="Times New Roman" w:cs="Times New Roman"/>
                <w:sz w:val="24"/>
                <w:szCs w:val="24"/>
              </w:rPr>
            </w:pPr>
            <w:r w:rsidRPr="009A5D48">
              <w:rPr>
                <w:rFonts w:ascii="Times New Roman" w:hAnsi="Times New Roman" w:cs="Times New Roman"/>
                <w:sz w:val="24"/>
                <w:szCs w:val="24"/>
              </w:rPr>
              <w:t>lips, tongue, and throat</w:t>
            </w:r>
          </w:p>
          <w:p w:rsidR="00C25C67" w:rsidRPr="009A5D48" w:rsidRDefault="002723A4" w:rsidP="002723A4">
            <w:pPr>
              <w:autoSpaceDE w:val="0"/>
              <w:autoSpaceDN w:val="0"/>
              <w:adjustRightInd w:val="0"/>
              <w:rPr>
                <w:rFonts w:ascii="Times New Roman" w:hAnsi="Times New Roman" w:cs="Times New Roman"/>
                <w:sz w:val="24"/>
                <w:szCs w:val="24"/>
              </w:rPr>
            </w:pPr>
            <w:r w:rsidRPr="009A5D48">
              <w:rPr>
                <w:rFonts w:ascii="Times New Roman" w:hAnsi="Times New Roman" w:cs="Times New Roman"/>
                <w:sz w:val="24"/>
                <w:szCs w:val="24"/>
              </w:rPr>
              <w:t>causing difficulty breathing)</w:t>
            </w:r>
          </w:p>
        </w:tc>
        <w:tc>
          <w:tcPr>
            <w:tcW w:w="3117" w:type="dxa"/>
          </w:tcPr>
          <w:p w:rsidR="00C25C67" w:rsidRDefault="002723A4" w:rsidP="004B548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Arial" w:hAnsi="Arial" w:cs="Arial"/>
                <w:sz w:val="23"/>
                <w:szCs w:val="23"/>
              </w:rPr>
              <w:t xml:space="preserve">ACE </w:t>
            </w:r>
            <w:r>
              <w:rPr>
                <w:rFonts w:ascii="Arial" w:hAnsi="Arial" w:cs="Arial"/>
                <w:sz w:val="25"/>
                <w:szCs w:val="25"/>
              </w:rPr>
              <w:t>inhibitors</w:t>
            </w:r>
          </w:p>
        </w:tc>
        <w:tc>
          <w:tcPr>
            <w:tcW w:w="3117" w:type="dxa"/>
          </w:tcPr>
          <w:p w:rsidR="002723A4" w:rsidRDefault="002723A4" w:rsidP="002723A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6"/>
                <w:szCs w:val="26"/>
              </w:rPr>
            </w:pPr>
            <w:r>
              <w:rPr>
                <w:rFonts w:ascii="Arial" w:hAnsi="Arial" w:cs="Arial"/>
                <w:sz w:val="26"/>
                <w:szCs w:val="26"/>
              </w:rPr>
              <w:t>Captopril</w:t>
            </w:r>
          </w:p>
          <w:p w:rsidR="002723A4" w:rsidRDefault="002723A4" w:rsidP="002723A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6"/>
                <w:szCs w:val="26"/>
              </w:rPr>
            </w:pPr>
            <w:r>
              <w:rPr>
                <w:rFonts w:ascii="Arial" w:hAnsi="Arial" w:cs="Arial"/>
                <w:sz w:val="26"/>
                <w:szCs w:val="26"/>
              </w:rPr>
              <w:t>Enalapril</w:t>
            </w:r>
          </w:p>
          <w:p w:rsidR="00C25C67" w:rsidRDefault="002723A4" w:rsidP="002723A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Arial" w:hAnsi="Arial" w:cs="Arial"/>
                <w:sz w:val="26"/>
                <w:szCs w:val="26"/>
              </w:rPr>
              <w:t>Lisinopril</w:t>
            </w:r>
          </w:p>
        </w:tc>
      </w:tr>
      <w:tr w:rsidR="00C25C67" w:rsidTr="00C25C67">
        <w:tc>
          <w:tcPr>
            <w:cnfStyle w:val="001000000000" w:firstRow="0" w:lastRow="0" w:firstColumn="1" w:lastColumn="0" w:oddVBand="0" w:evenVBand="0" w:oddHBand="0" w:evenHBand="0" w:firstRowFirstColumn="0" w:firstRowLastColumn="0" w:lastRowFirstColumn="0" w:lastRowLastColumn="0"/>
            <w:tcW w:w="3116" w:type="dxa"/>
          </w:tcPr>
          <w:p w:rsidR="00C25C67" w:rsidRPr="009A5D48" w:rsidRDefault="002723A4" w:rsidP="004B5480">
            <w:pPr>
              <w:autoSpaceDE w:val="0"/>
              <w:autoSpaceDN w:val="0"/>
              <w:adjustRightInd w:val="0"/>
              <w:rPr>
                <w:rFonts w:ascii="Times New Roman" w:hAnsi="Times New Roman" w:cs="Times New Roman"/>
                <w:sz w:val="24"/>
                <w:szCs w:val="24"/>
              </w:rPr>
            </w:pPr>
            <w:r w:rsidRPr="009A5D48">
              <w:rPr>
                <w:rFonts w:ascii="Times New Roman" w:hAnsi="Times New Roman" w:cs="Times New Roman"/>
                <w:sz w:val="24"/>
                <w:szCs w:val="24"/>
              </w:rPr>
              <w:t>Bone fractures</w:t>
            </w:r>
          </w:p>
        </w:tc>
        <w:tc>
          <w:tcPr>
            <w:tcW w:w="3117" w:type="dxa"/>
          </w:tcPr>
          <w:p w:rsidR="00C25C67" w:rsidRDefault="002723A4" w:rsidP="004B548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Arial" w:hAnsi="Arial" w:cs="Arial"/>
                <w:sz w:val="24"/>
                <w:szCs w:val="24"/>
              </w:rPr>
              <w:t xml:space="preserve">Proton </w:t>
            </w:r>
            <w:r>
              <w:rPr>
                <w:rFonts w:ascii="Arial" w:hAnsi="Arial" w:cs="Arial"/>
                <w:sz w:val="26"/>
                <w:szCs w:val="26"/>
              </w:rPr>
              <w:t>pump inhibitors</w:t>
            </w:r>
          </w:p>
        </w:tc>
        <w:tc>
          <w:tcPr>
            <w:tcW w:w="3117" w:type="dxa"/>
          </w:tcPr>
          <w:p w:rsidR="002723A4" w:rsidRDefault="002723A4" w:rsidP="002723A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Pr>
                <w:rFonts w:ascii="Arial" w:hAnsi="Arial" w:cs="Arial"/>
                <w:sz w:val="26"/>
                <w:szCs w:val="26"/>
              </w:rPr>
              <w:t>Esomeprazole</w:t>
            </w:r>
          </w:p>
          <w:p w:rsidR="002723A4" w:rsidRDefault="002723A4" w:rsidP="002723A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Pr>
                <w:rFonts w:ascii="Arial" w:hAnsi="Arial" w:cs="Arial"/>
                <w:sz w:val="26"/>
                <w:szCs w:val="26"/>
              </w:rPr>
              <w:t>Lansoprazole</w:t>
            </w:r>
          </w:p>
          <w:p w:rsidR="00C25C67" w:rsidRDefault="002723A4" w:rsidP="002723A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Arial" w:hAnsi="Arial" w:cs="Arial"/>
                <w:sz w:val="26"/>
                <w:szCs w:val="26"/>
              </w:rPr>
              <w:t>Omeprazole</w:t>
            </w:r>
          </w:p>
        </w:tc>
      </w:tr>
      <w:tr w:rsidR="002723A4" w:rsidTr="00C25C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723A4" w:rsidRPr="009A5D48" w:rsidRDefault="002723A4" w:rsidP="004B5480">
            <w:pPr>
              <w:autoSpaceDE w:val="0"/>
              <w:autoSpaceDN w:val="0"/>
              <w:adjustRightInd w:val="0"/>
              <w:rPr>
                <w:rFonts w:ascii="Times New Roman" w:hAnsi="Times New Roman" w:cs="Times New Roman"/>
                <w:sz w:val="24"/>
                <w:szCs w:val="24"/>
              </w:rPr>
            </w:pPr>
            <w:r w:rsidRPr="009A5D48">
              <w:rPr>
                <w:rFonts w:ascii="Times New Roman" w:hAnsi="Times New Roman" w:cs="Times New Roman"/>
                <w:sz w:val="24"/>
                <w:szCs w:val="24"/>
              </w:rPr>
              <w:t>Blood clots</w:t>
            </w:r>
          </w:p>
        </w:tc>
        <w:tc>
          <w:tcPr>
            <w:tcW w:w="3117" w:type="dxa"/>
          </w:tcPr>
          <w:p w:rsidR="002723A4" w:rsidRDefault="002723A4" w:rsidP="002723A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5"/>
                <w:szCs w:val="25"/>
              </w:rPr>
            </w:pPr>
            <w:r>
              <w:rPr>
                <w:rFonts w:ascii="Arial" w:hAnsi="Arial" w:cs="Arial"/>
                <w:sz w:val="25"/>
                <w:szCs w:val="25"/>
              </w:rPr>
              <w:t xml:space="preserve">Birth control </w:t>
            </w:r>
            <w:r>
              <w:rPr>
                <w:rFonts w:ascii="Arial" w:hAnsi="Arial" w:cs="Arial"/>
                <w:sz w:val="26"/>
                <w:szCs w:val="26"/>
              </w:rPr>
              <w:t xml:space="preserve">drugs </w:t>
            </w:r>
            <w:r>
              <w:rPr>
                <w:rFonts w:ascii="Arial" w:hAnsi="Arial" w:cs="Arial"/>
              </w:rPr>
              <w:t>(</w:t>
            </w:r>
            <w:r>
              <w:rPr>
                <w:rFonts w:ascii="Arial" w:hAnsi="Arial" w:cs="Arial"/>
                <w:sz w:val="25"/>
                <w:szCs w:val="25"/>
              </w:rPr>
              <w:t>all</w:t>
            </w:r>
          </w:p>
          <w:p w:rsidR="002723A4" w:rsidRDefault="002723A4" w:rsidP="002723A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6"/>
                <w:szCs w:val="26"/>
              </w:rPr>
            </w:pPr>
            <w:r>
              <w:rPr>
                <w:rFonts w:ascii="Arial" w:hAnsi="Arial" w:cs="Arial"/>
                <w:sz w:val="25"/>
                <w:szCs w:val="25"/>
              </w:rPr>
              <w:t xml:space="preserve">forms </w:t>
            </w:r>
            <w:r>
              <w:rPr>
                <w:rFonts w:ascii="Arial" w:hAnsi="Arial" w:cs="Arial"/>
                <w:sz w:val="26"/>
                <w:szCs w:val="26"/>
              </w:rPr>
              <w:t>including patches</w:t>
            </w:r>
          </w:p>
          <w:p w:rsidR="002723A4" w:rsidRDefault="002723A4" w:rsidP="002723A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5"/>
                <w:szCs w:val="25"/>
              </w:rPr>
              <w:t xml:space="preserve">and </w:t>
            </w:r>
            <w:r>
              <w:rPr>
                <w:rFonts w:ascii="Arial" w:hAnsi="Arial" w:cs="Arial"/>
                <w:sz w:val="26"/>
                <w:szCs w:val="26"/>
              </w:rPr>
              <w:t>pills</w:t>
            </w:r>
            <w:r>
              <w:rPr>
                <w:rFonts w:ascii="Arial" w:hAnsi="Arial" w:cs="Arial"/>
              </w:rPr>
              <w:t>)</w:t>
            </w:r>
          </w:p>
        </w:tc>
        <w:tc>
          <w:tcPr>
            <w:tcW w:w="3117" w:type="dxa"/>
          </w:tcPr>
          <w:p w:rsidR="002723A4" w:rsidRDefault="002723A4" w:rsidP="002723A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6"/>
                <w:szCs w:val="26"/>
              </w:rPr>
            </w:pPr>
            <w:r>
              <w:rPr>
                <w:rFonts w:ascii="Arial" w:hAnsi="Arial" w:cs="Arial"/>
                <w:sz w:val="25"/>
                <w:szCs w:val="25"/>
              </w:rPr>
              <w:t>Drospirenone</w:t>
            </w:r>
            <w:r>
              <w:rPr>
                <w:rFonts w:ascii="Arial" w:hAnsi="Arial" w:cs="Arial"/>
                <w:sz w:val="23"/>
                <w:szCs w:val="23"/>
              </w:rPr>
              <w:t>/</w:t>
            </w:r>
            <w:r>
              <w:rPr>
                <w:rFonts w:ascii="Arial" w:hAnsi="Arial" w:cs="Arial"/>
                <w:sz w:val="26"/>
                <w:szCs w:val="26"/>
              </w:rPr>
              <w:t>ethinyl</w:t>
            </w:r>
          </w:p>
          <w:p w:rsidR="002723A4" w:rsidRDefault="002723A4" w:rsidP="002723A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5"/>
                <w:szCs w:val="25"/>
              </w:rPr>
            </w:pPr>
            <w:r>
              <w:rPr>
                <w:rFonts w:ascii="Arial" w:hAnsi="Arial" w:cs="Arial"/>
                <w:sz w:val="25"/>
                <w:szCs w:val="25"/>
              </w:rPr>
              <w:t>estradiol</w:t>
            </w:r>
          </w:p>
          <w:p w:rsidR="002723A4" w:rsidRDefault="002723A4" w:rsidP="002723A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6"/>
                <w:szCs w:val="26"/>
              </w:rPr>
            </w:pPr>
            <w:r>
              <w:rPr>
                <w:rFonts w:ascii="Arial" w:hAnsi="Arial" w:cs="Arial"/>
                <w:sz w:val="26"/>
                <w:szCs w:val="26"/>
              </w:rPr>
              <w:t>Norelgestromin</w:t>
            </w:r>
            <w:r>
              <w:rPr>
                <w:rFonts w:ascii="Arial" w:hAnsi="Arial" w:cs="Arial"/>
                <w:sz w:val="23"/>
                <w:szCs w:val="23"/>
              </w:rPr>
              <w:t>/</w:t>
            </w:r>
            <w:r>
              <w:rPr>
                <w:rFonts w:ascii="Arial" w:hAnsi="Arial" w:cs="Arial"/>
                <w:sz w:val="26"/>
                <w:szCs w:val="26"/>
              </w:rPr>
              <w:t>ethinyl</w:t>
            </w:r>
          </w:p>
          <w:p w:rsidR="002723A4" w:rsidRDefault="003857AD" w:rsidP="002723A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6"/>
                <w:szCs w:val="26"/>
              </w:rPr>
            </w:pPr>
            <w:r>
              <w:rPr>
                <w:rFonts w:ascii="Arial" w:hAnsi="Arial" w:cs="Arial"/>
                <w:sz w:val="26"/>
                <w:szCs w:val="26"/>
              </w:rPr>
              <w:t>E</w:t>
            </w:r>
            <w:r w:rsidR="002723A4">
              <w:rPr>
                <w:rFonts w:ascii="Arial" w:hAnsi="Arial" w:cs="Arial"/>
                <w:sz w:val="26"/>
                <w:szCs w:val="26"/>
              </w:rPr>
              <w:t>stradiol</w:t>
            </w:r>
          </w:p>
        </w:tc>
      </w:tr>
      <w:tr w:rsidR="00C25C67" w:rsidTr="00C25C67">
        <w:tc>
          <w:tcPr>
            <w:cnfStyle w:val="001000000000" w:firstRow="0" w:lastRow="0" w:firstColumn="1" w:lastColumn="0" w:oddVBand="0" w:evenVBand="0" w:oddHBand="0" w:evenHBand="0" w:firstRowFirstColumn="0" w:firstRowLastColumn="0" w:lastRowFirstColumn="0" w:lastRowLastColumn="0"/>
            <w:tcW w:w="3116" w:type="dxa"/>
          </w:tcPr>
          <w:p w:rsidR="00C25C67" w:rsidRPr="009A5D48" w:rsidRDefault="002723A4" w:rsidP="004B5480">
            <w:pPr>
              <w:autoSpaceDE w:val="0"/>
              <w:autoSpaceDN w:val="0"/>
              <w:adjustRightInd w:val="0"/>
              <w:rPr>
                <w:rFonts w:ascii="Times New Roman" w:hAnsi="Times New Roman" w:cs="Times New Roman"/>
                <w:sz w:val="24"/>
                <w:szCs w:val="24"/>
              </w:rPr>
            </w:pPr>
            <w:r w:rsidRPr="009A5D48">
              <w:rPr>
                <w:rFonts w:ascii="Times New Roman" w:hAnsi="Times New Roman" w:cs="Times New Roman"/>
                <w:sz w:val="24"/>
                <w:szCs w:val="24"/>
              </w:rPr>
              <w:t>Confusion and drowsiness</w:t>
            </w:r>
          </w:p>
        </w:tc>
        <w:tc>
          <w:tcPr>
            <w:tcW w:w="3117" w:type="dxa"/>
          </w:tcPr>
          <w:p w:rsidR="00C25C67" w:rsidRPr="002723A4" w:rsidRDefault="002723A4" w:rsidP="002723A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5"/>
                <w:szCs w:val="25"/>
              </w:rPr>
            </w:pPr>
            <w:r>
              <w:rPr>
                <w:rFonts w:ascii="Arial" w:hAnsi="Arial" w:cs="Arial"/>
                <w:sz w:val="25"/>
                <w:szCs w:val="25"/>
              </w:rPr>
              <w:t>Sedatives</w:t>
            </w:r>
          </w:p>
        </w:tc>
        <w:tc>
          <w:tcPr>
            <w:tcW w:w="3117" w:type="dxa"/>
          </w:tcPr>
          <w:p w:rsidR="00C25C67" w:rsidRDefault="002723A4" w:rsidP="004B548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Arial" w:hAnsi="Arial" w:cs="Arial"/>
                <w:sz w:val="26"/>
                <w:szCs w:val="26"/>
              </w:rPr>
              <w:t>Diphenhydramine</w:t>
            </w:r>
          </w:p>
        </w:tc>
      </w:tr>
      <w:tr w:rsidR="00C25C67" w:rsidTr="00C25C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25C67" w:rsidRPr="009A5D48" w:rsidRDefault="00C25C67" w:rsidP="004B5480">
            <w:pPr>
              <w:autoSpaceDE w:val="0"/>
              <w:autoSpaceDN w:val="0"/>
              <w:adjustRightInd w:val="0"/>
              <w:rPr>
                <w:rFonts w:ascii="Times New Roman" w:hAnsi="Times New Roman" w:cs="Times New Roman"/>
                <w:sz w:val="24"/>
                <w:szCs w:val="24"/>
              </w:rPr>
            </w:pPr>
          </w:p>
        </w:tc>
        <w:tc>
          <w:tcPr>
            <w:tcW w:w="3117" w:type="dxa"/>
          </w:tcPr>
          <w:p w:rsidR="002723A4" w:rsidRDefault="002723A4" w:rsidP="002723A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6"/>
                <w:szCs w:val="26"/>
              </w:rPr>
            </w:pPr>
            <w:r>
              <w:rPr>
                <w:rFonts w:ascii="Arial" w:hAnsi="Arial" w:cs="Arial"/>
                <w:sz w:val="26"/>
                <w:szCs w:val="26"/>
              </w:rPr>
              <w:t xml:space="preserve">Antidepressants </w:t>
            </w:r>
            <w:r>
              <w:rPr>
                <w:rFonts w:ascii="Arial" w:hAnsi="Arial" w:cs="Arial"/>
              </w:rPr>
              <w:t>(</w:t>
            </w:r>
            <w:r>
              <w:rPr>
                <w:rFonts w:ascii="Arial" w:hAnsi="Arial" w:cs="Arial"/>
                <w:sz w:val="26"/>
                <w:szCs w:val="26"/>
              </w:rPr>
              <w:t>especially</w:t>
            </w:r>
          </w:p>
          <w:p w:rsidR="00C25C67" w:rsidRDefault="002723A4" w:rsidP="002723A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Arial" w:hAnsi="Arial" w:cs="Arial"/>
                <w:sz w:val="24"/>
                <w:szCs w:val="24"/>
              </w:rPr>
              <w:t xml:space="preserve">in </w:t>
            </w:r>
            <w:r>
              <w:rPr>
                <w:rFonts w:ascii="Arial" w:hAnsi="Arial" w:cs="Arial"/>
                <w:sz w:val="26"/>
                <w:szCs w:val="26"/>
              </w:rPr>
              <w:t>older people</w:t>
            </w:r>
            <w:r>
              <w:rPr>
                <w:rFonts w:ascii="Arial" w:hAnsi="Arial" w:cs="Arial"/>
              </w:rPr>
              <w:t>)</w:t>
            </w:r>
          </w:p>
        </w:tc>
        <w:tc>
          <w:tcPr>
            <w:tcW w:w="3117" w:type="dxa"/>
          </w:tcPr>
          <w:p w:rsidR="002723A4" w:rsidRDefault="002723A4" w:rsidP="002723A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6"/>
                <w:szCs w:val="26"/>
              </w:rPr>
            </w:pPr>
            <w:r>
              <w:rPr>
                <w:rFonts w:ascii="Arial" w:hAnsi="Arial" w:cs="Arial"/>
                <w:sz w:val="26"/>
                <w:szCs w:val="26"/>
              </w:rPr>
              <w:t>Amitriptyline</w:t>
            </w:r>
          </w:p>
          <w:p w:rsidR="00C25C67" w:rsidRDefault="002723A4" w:rsidP="002723A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Arial" w:hAnsi="Arial" w:cs="Arial"/>
                <w:sz w:val="25"/>
                <w:szCs w:val="25"/>
              </w:rPr>
              <w:t>Imipramine</w:t>
            </w:r>
          </w:p>
        </w:tc>
      </w:tr>
      <w:tr w:rsidR="002723A4" w:rsidTr="00C25C67">
        <w:tc>
          <w:tcPr>
            <w:cnfStyle w:val="001000000000" w:firstRow="0" w:lastRow="0" w:firstColumn="1" w:lastColumn="0" w:oddVBand="0" w:evenVBand="0" w:oddHBand="0" w:evenHBand="0" w:firstRowFirstColumn="0" w:firstRowLastColumn="0" w:lastRowFirstColumn="0" w:lastRowLastColumn="0"/>
            <w:tcW w:w="3116" w:type="dxa"/>
          </w:tcPr>
          <w:p w:rsidR="002723A4" w:rsidRPr="009A5D48" w:rsidRDefault="002723A4" w:rsidP="002723A4">
            <w:pPr>
              <w:autoSpaceDE w:val="0"/>
              <w:autoSpaceDN w:val="0"/>
              <w:adjustRightInd w:val="0"/>
              <w:rPr>
                <w:rFonts w:ascii="Times New Roman" w:hAnsi="Times New Roman" w:cs="Times New Roman"/>
                <w:sz w:val="24"/>
                <w:szCs w:val="24"/>
              </w:rPr>
            </w:pPr>
            <w:r w:rsidRPr="009A5D48">
              <w:rPr>
                <w:rFonts w:ascii="Times New Roman" w:hAnsi="Times New Roman" w:cs="Times New Roman"/>
                <w:sz w:val="24"/>
                <w:szCs w:val="24"/>
              </w:rPr>
              <w:t>Decreased production of</w:t>
            </w:r>
          </w:p>
          <w:p w:rsidR="002723A4" w:rsidRPr="009A5D48" w:rsidRDefault="002723A4" w:rsidP="002723A4">
            <w:pPr>
              <w:autoSpaceDE w:val="0"/>
              <w:autoSpaceDN w:val="0"/>
              <w:adjustRightInd w:val="0"/>
              <w:rPr>
                <w:rFonts w:ascii="Times New Roman" w:hAnsi="Times New Roman" w:cs="Times New Roman"/>
                <w:sz w:val="24"/>
                <w:szCs w:val="24"/>
              </w:rPr>
            </w:pPr>
            <w:r w:rsidRPr="009A5D48">
              <w:rPr>
                <w:rFonts w:ascii="Times New Roman" w:hAnsi="Times New Roman" w:cs="Times New Roman"/>
                <w:sz w:val="24"/>
                <w:szCs w:val="24"/>
              </w:rPr>
              <w:t>white blood cells, with</w:t>
            </w:r>
          </w:p>
          <w:p w:rsidR="002723A4" w:rsidRPr="009A5D48" w:rsidRDefault="002723A4" w:rsidP="002723A4">
            <w:pPr>
              <w:autoSpaceDE w:val="0"/>
              <w:autoSpaceDN w:val="0"/>
              <w:adjustRightInd w:val="0"/>
              <w:rPr>
                <w:rFonts w:ascii="Times New Roman" w:hAnsi="Times New Roman" w:cs="Times New Roman"/>
                <w:sz w:val="24"/>
                <w:szCs w:val="24"/>
              </w:rPr>
            </w:pPr>
            <w:r w:rsidRPr="009A5D48">
              <w:rPr>
                <w:rFonts w:ascii="Times New Roman" w:hAnsi="Times New Roman" w:cs="Times New Roman"/>
                <w:sz w:val="24"/>
                <w:szCs w:val="24"/>
              </w:rPr>
              <w:t>increased risk of infection</w:t>
            </w:r>
          </w:p>
        </w:tc>
        <w:tc>
          <w:tcPr>
            <w:tcW w:w="3117" w:type="dxa"/>
          </w:tcPr>
          <w:p w:rsidR="002723A4" w:rsidRDefault="002723A4" w:rsidP="004B548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Arial" w:hAnsi="Arial" w:cs="Arial"/>
                <w:sz w:val="24"/>
                <w:szCs w:val="24"/>
              </w:rPr>
              <w:t xml:space="preserve">Certain </w:t>
            </w:r>
            <w:r>
              <w:rPr>
                <w:rFonts w:ascii="Arial" w:hAnsi="Arial" w:cs="Arial"/>
                <w:sz w:val="26"/>
                <w:szCs w:val="26"/>
              </w:rPr>
              <w:t>antipsychotic drugs</w:t>
            </w:r>
          </w:p>
        </w:tc>
        <w:tc>
          <w:tcPr>
            <w:tcW w:w="3117" w:type="dxa"/>
          </w:tcPr>
          <w:p w:rsidR="002723A4" w:rsidRDefault="002723A4" w:rsidP="002723A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Pr>
                <w:rFonts w:ascii="Arial" w:hAnsi="Arial" w:cs="Arial"/>
                <w:sz w:val="26"/>
                <w:szCs w:val="26"/>
              </w:rPr>
              <w:t>Clozapine</w:t>
            </w:r>
          </w:p>
          <w:p w:rsidR="002723A4" w:rsidRDefault="002723A4" w:rsidP="002723A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r>
      <w:tr w:rsidR="002723A4" w:rsidTr="00C25C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723A4" w:rsidRPr="009A5D48" w:rsidRDefault="002723A4" w:rsidP="004B5480">
            <w:pPr>
              <w:autoSpaceDE w:val="0"/>
              <w:autoSpaceDN w:val="0"/>
              <w:adjustRightInd w:val="0"/>
              <w:rPr>
                <w:rFonts w:ascii="Times New Roman" w:hAnsi="Times New Roman" w:cs="Times New Roman"/>
                <w:sz w:val="24"/>
                <w:szCs w:val="24"/>
              </w:rPr>
            </w:pPr>
          </w:p>
        </w:tc>
        <w:tc>
          <w:tcPr>
            <w:tcW w:w="3117" w:type="dxa"/>
          </w:tcPr>
          <w:p w:rsidR="002723A4" w:rsidRDefault="002723A4" w:rsidP="004B548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Arial" w:hAnsi="Arial" w:cs="Arial"/>
                <w:sz w:val="26"/>
                <w:szCs w:val="26"/>
              </w:rPr>
              <w:t>Chemotherapy drugs</w:t>
            </w:r>
          </w:p>
        </w:tc>
        <w:tc>
          <w:tcPr>
            <w:tcW w:w="3117" w:type="dxa"/>
          </w:tcPr>
          <w:p w:rsidR="002723A4" w:rsidRDefault="002723A4" w:rsidP="002723A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6"/>
                <w:szCs w:val="26"/>
              </w:rPr>
            </w:pPr>
            <w:r>
              <w:rPr>
                <w:rFonts w:ascii="Arial" w:hAnsi="Arial" w:cs="Arial"/>
                <w:sz w:val="26"/>
                <w:szCs w:val="26"/>
              </w:rPr>
              <w:t>Cyclophosphamide</w:t>
            </w:r>
          </w:p>
          <w:p w:rsidR="002723A4" w:rsidRDefault="002723A4" w:rsidP="002723A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5"/>
                <w:szCs w:val="25"/>
              </w:rPr>
            </w:pPr>
            <w:r>
              <w:rPr>
                <w:rFonts w:ascii="Arial" w:hAnsi="Arial" w:cs="Arial"/>
                <w:sz w:val="25"/>
                <w:szCs w:val="25"/>
              </w:rPr>
              <w:t>Mercaptopurine</w:t>
            </w:r>
          </w:p>
          <w:p w:rsidR="002723A4" w:rsidRDefault="002723A4" w:rsidP="002723A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5"/>
                <w:szCs w:val="25"/>
              </w:rPr>
            </w:pPr>
            <w:r>
              <w:rPr>
                <w:rFonts w:ascii="Arial" w:hAnsi="Arial" w:cs="Arial"/>
                <w:sz w:val="25"/>
                <w:szCs w:val="25"/>
              </w:rPr>
              <w:t>Methotrexate</w:t>
            </w:r>
          </w:p>
          <w:p w:rsidR="002723A4" w:rsidRDefault="002723A4" w:rsidP="002723A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Arial" w:hAnsi="Arial" w:cs="Arial"/>
                <w:sz w:val="25"/>
                <w:szCs w:val="25"/>
              </w:rPr>
              <w:t>Vinblastine</w:t>
            </w:r>
          </w:p>
        </w:tc>
      </w:tr>
      <w:tr w:rsidR="002723A4" w:rsidTr="00C25C67">
        <w:tc>
          <w:tcPr>
            <w:cnfStyle w:val="001000000000" w:firstRow="0" w:lastRow="0" w:firstColumn="1" w:lastColumn="0" w:oddVBand="0" w:evenVBand="0" w:oddHBand="0" w:evenHBand="0" w:firstRowFirstColumn="0" w:firstRowLastColumn="0" w:lastRowFirstColumn="0" w:lastRowLastColumn="0"/>
            <w:tcW w:w="3116" w:type="dxa"/>
          </w:tcPr>
          <w:p w:rsidR="002723A4" w:rsidRPr="009A5D48" w:rsidRDefault="002723A4" w:rsidP="004B5480">
            <w:pPr>
              <w:autoSpaceDE w:val="0"/>
              <w:autoSpaceDN w:val="0"/>
              <w:adjustRightInd w:val="0"/>
              <w:rPr>
                <w:rFonts w:ascii="Times New Roman" w:hAnsi="Times New Roman" w:cs="Times New Roman"/>
                <w:sz w:val="24"/>
                <w:szCs w:val="24"/>
              </w:rPr>
            </w:pPr>
          </w:p>
        </w:tc>
        <w:tc>
          <w:tcPr>
            <w:tcW w:w="3117" w:type="dxa"/>
          </w:tcPr>
          <w:p w:rsidR="002723A4" w:rsidRDefault="002723A4" w:rsidP="002723A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sz w:val="24"/>
                <w:szCs w:val="24"/>
              </w:rPr>
              <w:t xml:space="preserve">Some </w:t>
            </w:r>
            <w:r>
              <w:rPr>
                <w:rFonts w:ascii="Arial" w:hAnsi="Arial" w:cs="Arial"/>
                <w:sz w:val="25"/>
                <w:szCs w:val="25"/>
              </w:rPr>
              <w:t xml:space="preserve">drugs used </w:t>
            </w:r>
            <w:r>
              <w:rPr>
                <w:rFonts w:ascii="Arial" w:hAnsi="Arial" w:cs="Arial"/>
              </w:rPr>
              <w:t>to treat</w:t>
            </w:r>
          </w:p>
          <w:p w:rsidR="002723A4" w:rsidRDefault="002723A4" w:rsidP="002723A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Arial" w:hAnsi="Arial" w:cs="Arial"/>
                <w:sz w:val="26"/>
                <w:szCs w:val="26"/>
              </w:rPr>
              <w:t>thyroid disorders</w:t>
            </w:r>
          </w:p>
        </w:tc>
        <w:tc>
          <w:tcPr>
            <w:tcW w:w="3117" w:type="dxa"/>
          </w:tcPr>
          <w:p w:rsidR="002723A4" w:rsidRDefault="002723A4" w:rsidP="004B548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Arial" w:hAnsi="Arial" w:cs="Arial"/>
                <w:sz w:val="25"/>
                <w:szCs w:val="25"/>
              </w:rPr>
              <w:t>Propylthiouracil</w:t>
            </w:r>
          </w:p>
        </w:tc>
      </w:tr>
      <w:tr w:rsidR="002723A4" w:rsidTr="00C25C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723A4" w:rsidRPr="009A5D48" w:rsidRDefault="002723A4" w:rsidP="004B5480">
            <w:pPr>
              <w:autoSpaceDE w:val="0"/>
              <w:autoSpaceDN w:val="0"/>
              <w:adjustRightInd w:val="0"/>
              <w:rPr>
                <w:rFonts w:ascii="Times New Roman" w:hAnsi="Times New Roman" w:cs="Times New Roman"/>
                <w:sz w:val="24"/>
                <w:szCs w:val="24"/>
              </w:rPr>
            </w:pPr>
            <w:r w:rsidRPr="009A5D48">
              <w:rPr>
                <w:rFonts w:ascii="Times New Roman" w:hAnsi="Times New Roman" w:cs="Times New Roman"/>
                <w:sz w:val="24"/>
                <w:szCs w:val="24"/>
              </w:rPr>
              <w:t>Kidney damage</w:t>
            </w:r>
          </w:p>
        </w:tc>
        <w:tc>
          <w:tcPr>
            <w:tcW w:w="3117" w:type="dxa"/>
          </w:tcPr>
          <w:p w:rsidR="002723A4" w:rsidRDefault="002723A4" w:rsidP="002723A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5"/>
                <w:szCs w:val="25"/>
              </w:rPr>
            </w:pPr>
            <w:r>
              <w:rPr>
                <w:rFonts w:ascii="Arial" w:hAnsi="Arial" w:cs="Arial"/>
                <w:sz w:val="24"/>
                <w:szCs w:val="24"/>
              </w:rPr>
              <w:t xml:space="preserve">NSAIDs </w:t>
            </w:r>
            <w:r>
              <w:rPr>
                <w:rFonts w:ascii="Arial" w:hAnsi="Arial" w:cs="Arial"/>
                <w:sz w:val="23"/>
                <w:szCs w:val="23"/>
              </w:rPr>
              <w:t>(</w:t>
            </w:r>
            <w:r>
              <w:rPr>
                <w:rFonts w:ascii="Arial" w:hAnsi="Arial" w:cs="Arial"/>
                <w:sz w:val="26"/>
                <w:szCs w:val="26"/>
              </w:rPr>
              <w:t xml:space="preserve">repeated </w:t>
            </w:r>
            <w:r>
              <w:rPr>
                <w:rFonts w:ascii="Arial" w:hAnsi="Arial" w:cs="Arial"/>
                <w:sz w:val="25"/>
                <w:szCs w:val="25"/>
              </w:rPr>
              <w:t>use of</w:t>
            </w:r>
          </w:p>
          <w:p w:rsidR="002723A4" w:rsidRDefault="002723A4" w:rsidP="002723A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Arial" w:hAnsi="Arial" w:cs="Arial"/>
                <w:sz w:val="24"/>
                <w:szCs w:val="24"/>
              </w:rPr>
              <w:t xml:space="preserve">excessive </w:t>
            </w:r>
            <w:r>
              <w:rPr>
                <w:rFonts w:ascii="Arial" w:hAnsi="Arial" w:cs="Arial"/>
                <w:sz w:val="25"/>
                <w:szCs w:val="25"/>
              </w:rPr>
              <w:t>doses</w:t>
            </w:r>
            <w:r>
              <w:rPr>
                <w:rFonts w:ascii="Arial" w:hAnsi="Arial" w:cs="Arial"/>
              </w:rPr>
              <w:t>)</w:t>
            </w:r>
          </w:p>
        </w:tc>
        <w:tc>
          <w:tcPr>
            <w:tcW w:w="3117" w:type="dxa"/>
          </w:tcPr>
          <w:p w:rsidR="002723A4" w:rsidRDefault="002723A4" w:rsidP="002723A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6"/>
                <w:szCs w:val="26"/>
              </w:rPr>
            </w:pPr>
            <w:r>
              <w:rPr>
                <w:rFonts w:ascii="Arial" w:hAnsi="Arial" w:cs="Arial"/>
                <w:sz w:val="26"/>
                <w:szCs w:val="26"/>
              </w:rPr>
              <w:t>Ibuprofen</w:t>
            </w:r>
          </w:p>
          <w:p w:rsidR="002723A4" w:rsidRDefault="002723A4" w:rsidP="002723A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Arial" w:hAnsi="Arial" w:cs="Arial"/>
                <w:sz w:val="25"/>
                <w:szCs w:val="25"/>
              </w:rPr>
              <w:t>Naproxen</w:t>
            </w:r>
          </w:p>
        </w:tc>
      </w:tr>
      <w:tr w:rsidR="002723A4" w:rsidTr="00C25C67">
        <w:tc>
          <w:tcPr>
            <w:cnfStyle w:val="001000000000" w:firstRow="0" w:lastRow="0" w:firstColumn="1" w:lastColumn="0" w:oddVBand="0" w:evenVBand="0" w:oddHBand="0" w:evenHBand="0" w:firstRowFirstColumn="0" w:firstRowLastColumn="0" w:lastRowFirstColumn="0" w:lastRowLastColumn="0"/>
            <w:tcW w:w="3116" w:type="dxa"/>
          </w:tcPr>
          <w:p w:rsidR="002723A4" w:rsidRPr="009A5D48" w:rsidRDefault="002723A4" w:rsidP="004B5480">
            <w:pPr>
              <w:autoSpaceDE w:val="0"/>
              <w:autoSpaceDN w:val="0"/>
              <w:adjustRightInd w:val="0"/>
              <w:rPr>
                <w:rFonts w:ascii="Times New Roman" w:hAnsi="Times New Roman" w:cs="Times New Roman"/>
                <w:sz w:val="24"/>
                <w:szCs w:val="24"/>
              </w:rPr>
            </w:pPr>
          </w:p>
        </w:tc>
        <w:tc>
          <w:tcPr>
            <w:tcW w:w="3117" w:type="dxa"/>
          </w:tcPr>
          <w:p w:rsidR="002723A4" w:rsidRDefault="002723A4" w:rsidP="004B548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Arial" w:hAnsi="Arial" w:cs="Arial"/>
                <w:sz w:val="26"/>
                <w:szCs w:val="26"/>
              </w:rPr>
              <w:t xml:space="preserve">Aminoglycoside </w:t>
            </w:r>
            <w:r>
              <w:rPr>
                <w:rFonts w:ascii="Arial" w:hAnsi="Arial" w:cs="Arial"/>
                <w:sz w:val="25"/>
                <w:szCs w:val="25"/>
              </w:rPr>
              <w:t>antibiotics</w:t>
            </w:r>
          </w:p>
        </w:tc>
        <w:tc>
          <w:tcPr>
            <w:tcW w:w="3117" w:type="dxa"/>
          </w:tcPr>
          <w:p w:rsidR="002723A4" w:rsidRDefault="002723A4" w:rsidP="004B548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Arial" w:hAnsi="Arial" w:cs="Arial"/>
                <w:sz w:val="23"/>
                <w:szCs w:val="23"/>
              </w:rPr>
              <w:t>Gentamicin</w:t>
            </w:r>
          </w:p>
        </w:tc>
      </w:tr>
      <w:tr w:rsidR="002723A4" w:rsidTr="00C25C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723A4" w:rsidRPr="009A5D48" w:rsidRDefault="002723A4" w:rsidP="004B5480">
            <w:pPr>
              <w:autoSpaceDE w:val="0"/>
              <w:autoSpaceDN w:val="0"/>
              <w:adjustRightInd w:val="0"/>
              <w:rPr>
                <w:rFonts w:ascii="Times New Roman" w:hAnsi="Times New Roman" w:cs="Times New Roman"/>
                <w:sz w:val="24"/>
                <w:szCs w:val="24"/>
              </w:rPr>
            </w:pPr>
          </w:p>
        </w:tc>
        <w:tc>
          <w:tcPr>
            <w:tcW w:w="3117" w:type="dxa"/>
          </w:tcPr>
          <w:p w:rsidR="002723A4" w:rsidRDefault="002723A4" w:rsidP="004B548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Arial" w:hAnsi="Arial" w:cs="Arial"/>
                <w:sz w:val="23"/>
                <w:szCs w:val="23"/>
              </w:rPr>
              <w:t xml:space="preserve">Some </w:t>
            </w:r>
            <w:r>
              <w:rPr>
                <w:rFonts w:ascii="Arial" w:hAnsi="Arial" w:cs="Arial"/>
                <w:sz w:val="26"/>
                <w:szCs w:val="26"/>
              </w:rPr>
              <w:t>chemotherapy drugs</w:t>
            </w:r>
          </w:p>
        </w:tc>
        <w:tc>
          <w:tcPr>
            <w:tcW w:w="3117" w:type="dxa"/>
          </w:tcPr>
          <w:p w:rsidR="002723A4" w:rsidRDefault="002723A4" w:rsidP="004B548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Arial" w:hAnsi="Arial" w:cs="Arial"/>
                <w:sz w:val="26"/>
                <w:szCs w:val="26"/>
              </w:rPr>
              <w:t>Cisplatin</w:t>
            </w:r>
          </w:p>
        </w:tc>
      </w:tr>
      <w:tr w:rsidR="002723A4" w:rsidTr="00C25C67">
        <w:tc>
          <w:tcPr>
            <w:cnfStyle w:val="001000000000" w:firstRow="0" w:lastRow="0" w:firstColumn="1" w:lastColumn="0" w:oddVBand="0" w:evenVBand="0" w:oddHBand="0" w:evenHBand="0" w:firstRowFirstColumn="0" w:firstRowLastColumn="0" w:lastRowFirstColumn="0" w:lastRowLastColumn="0"/>
            <w:tcW w:w="3116" w:type="dxa"/>
          </w:tcPr>
          <w:p w:rsidR="002723A4" w:rsidRPr="009A5D48" w:rsidRDefault="002723A4" w:rsidP="004B5480">
            <w:pPr>
              <w:autoSpaceDE w:val="0"/>
              <w:autoSpaceDN w:val="0"/>
              <w:adjustRightInd w:val="0"/>
              <w:rPr>
                <w:rFonts w:ascii="Times New Roman" w:hAnsi="Times New Roman" w:cs="Times New Roman"/>
                <w:sz w:val="24"/>
                <w:szCs w:val="24"/>
              </w:rPr>
            </w:pPr>
          </w:p>
        </w:tc>
        <w:tc>
          <w:tcPr>
            <w:tcW w:w="3117" w:type="dxa"/>
          </w:tcPr>
          <w:p w:rsidR="002723A4" w:rsidRDefault="002723A4" w:rsidP="004B548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Arial" w:hAnsi="Arial" w:cs="Arial"/>
                <w:sz w:val="26"/>
                <w:szCs w:val="26"/>
              </w:rPr>
              <w:t>Antifungals</w:t>
            </w:r>
          </w:p>
        </w:tc>
        <w:tc>
          <w:tcPr>
            <w:tcW w:w="3117" w:type="dxa"/>
          </w:tcPr>
          <w:p w:rsidR="002723A4" w:rsidRDefault="002723A4" w:rsidP="004B548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Arial" w:hAnsi="Arial" w:cs="Arial"/>
                <w:sz w:val="26"/>
                <w:szCs w:val="26"/>
              </w:rPr>
              <w:t xml:space="preserve">Amphotericin </w:t>
            </w:r>
            <w:r>
              <w:rPr>
                <w:rFonts w:ascii="Arial" w:hAnsi="Arial" w:cs="Arial"/>
                <w:sz w:val="24"/>
                <w:szCs w:val="24"/>
              </w:rPr>
              <w:t>B</w:t>
            </w:r>
          </w:p>
        </w:tc>
      </w:tr>
      <w:tr w:rsidR="002723A4" w:rsidTr="00C25C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723A4" w:rsidRPr="009A5D48" w:rsidRDefault="002723A4" w:rsidP="004B5480">
            <w:pPr>
              <w:autoSpaceDE w:val="0"/>
              <w:autoSpaceDN w:val="0"/>
              <w:adjustRightInd w:val="0"/>
              <w:rPr>
                <w:rFonts w:ascii="Times New Roman" w:hAnsi="Times New Roman" w:cs="Times New Roman"/>
                <w:sz w:val="24"/>
                <w:szCs w:val="24"/>
              </w:rPr>
            </w:pPr>
            <w:r w:rsidRPr="009A5D48">
              <w:rPr>
                <w:rFonts w:ascii="Times New Roman" w:hAnsi="Times New Roman" w:cs="Times New Roman"/>
                <w:sz w:val="24"/>
                <w:szCs w:val="24"/>
              </w:rPr>
              <w:lastRenderedPageBreak/>
              <w:t>Liver damage</w:t>
            </w:r>
          </w:p>
        </w:tc>
        <w:tc>
          <w:tcPr>
            <w:tcW w:w="3117" w:type="dxa"/>
          </w:tcPr>
          <w:p w:rsidR="002723A4" w:rsidRDefault="002723A4" w:rsidP="004B548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Arial" w:hAnsi="Arial" w:cs="Arial"/>
                <w:sz w:val="23"/>
                <w:szCs w:val="23"/>
              </w:rPr>
              <w:t xml:space="preserve">Some </w:t>
            </w:r>
            <w:r>
              <w:rPr>
                <w:rFonts w:ascii="Arial" w:hAnsi="Arial" w:cs="Arial"/>
                <w:sz w:val="26"/>
                <w:szCs w:val="26"/>
              </w:rPr>
              <w:t>analgesics</w:t>
            </w:r>
          </w:p>
        </w:tc>
        <w:tc>
          <w:tcPr>
            <w:tcW w:w="3117" w:type="dxa"/>
          </w:tcPr>
          <w:p w:rsidR="002723A4" w:rsidRDefault="002723A4" w:rsidP="004B548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Arial" w:hAnsi="Arial" w:cs="Arial"/>
                <w:sz w:val="26"/>
                <w:szCs w:val="26"/>
              </w:rPr>
              <w:t>Acetaminophen</w:t>
            </w:r>
          </w:p>
        </w:tc>
      </w:tr>
      <w:tr w:rsidR="002723A4" w:rsidTr="00C25C67">
        <w:tc>
          <w:tcPr>
            <w:cnfStyle w:val="001000000000" w:firstRow="0" w:lastRow="0" w:firstColumn="1" w:lastColumn="0" w:oddVBand="0" w:evenVBand="0" w:oddHBand="0" w:evenHBand="0" w:firstRowFirstColumn="0" w:firstRowLastColumn="0" w:lastRowFirstColumn="0" w:lastRowLastColumn="0"/>
            <w:tcW w:w="3116" w:type="dxa"/>
          </w:tcPr>
          <w:p w:rsidR="002723A4" w:rsidRPr="009A5D48" w:rsidRDefault="002723A4" w:rsidP="004B5480">
            <w:pPr>
              <w:autoSpaceDE w:val="0"/>
              <w:autoSpaceDN w:val="0"/>
              <w:adjustRightInd w:val="0"/>
              <w:rPr>
                <w:rFonts w:ascii="Times New Roman" w:hAnsi="Times New Roman" w:cs="Times New Roman"/>
                <w:sz w:val="24"/>
                <w:szCs w:val="24"/>
              </w:rPr>
            </w:pPr>
          </w:p>
        </w:tc>
        <w:tc>
          <w:tcPr>
            <w:tcW w:w="3117" w:type="dxa"/>
          </w:tcPr>
          <w:p w:rsidR="002723A4" w:rsidRDefault="002723A4" w:rsidP="002723A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sz w:val="23"/>
                <w:szCs w:val="23"/>
              </w:rPr>
              <w:t xml:space="preserve">Some </w:t>
            </w:r>
            <w:r>
              <w:rPr>
                <w:rFonts w:ascii="Arial" w:hAnsi="Arial" w:cs="Arial"/>
                <w:sz w:val="26"/>
                <w:szCs w:val="26"/>
              </w:rPr>
              <w:t xml:space="preserve">drugs </w:t>
            </w:r>
            <w:r>
              <w:rPr>
                <w:rFonts w:ascii="Arial" w:hAnsi="Arial" w:cs="Arial"/>
                <w:sz w:val="25"/>
                <w:szCs w:val="25"/>
              </w:rPr>
              <w:t xml:space="preserve">used </w:t>
            </w:r>
            <w:r>
              <w:rPr>
                <w:rFonts w:ascii="Arial" w:hAnsi="Arial" w:cs="Arial"/>
              </w:rPr>
              <w:t>to treat</w:t>
            </w:r>
          </w:p>
          <w:p w:rsidR="002723A4" w:rsidRDefault="002723A4" w:rsidP="002723A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Arial" w:hAnsi="Arial" w:cs="Arial"/>
                <w:sz w:val="25"/>
                <w:szCs w:val="25"/>
              </w:rPr>
              <w:t>tuberculosis</w:t>
            </w:r>
          </w:p>
        </w:tc>
        <w:tc>
          <w:tcPr>
            <w:tcW w:w="3117" w:type="dxa"/>
          </w:tcPr>
          <w:p w:rsidR="002723A4" w:rsidRDefault="002723A4" w:rsidP="004B548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Arial" w:hAnsi="Arial" w:cs="Arial"/>
                <w:sz w:val="25"/>
                <w:szCs w:val="25"/>
              </w:rPr>
              <w:t>Isoniazid</w:t>
            </w:r>
          </w:p>
        </w:tc>
      </w:tr>
      <w:tr w:rsidR="002723A4" w:rsidTr="00C25C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723A4" w:rsidRPr="009A5D48" w:rsidRDefault="002723A4" w:rsidP="004B5480">
            <w:pPr>
              <w:autoSpaceDE w:val="0"/>
              <w:autoSpaceDN w:val="0"/>
              <w:adjustRightInd w:val="0"/>
              <w:rPr>
                <w:rFonts w:ascii="Times New Roman" w:hAnsi="Times New Roman" w:cs="Times New Roman"/>
                <w:sz w:val="24"/>
                <w:szCs w:val="24"/>
              </w:rPr>
            </w:pPr>
          </w:p>
        </w:tc>
        <w:tc>
          <w:tcPr>
            <w:tcW w:w="3117" w:type="dxa"/>
          </w:tcPr>
          <w:p w:rsidR="002723A4" w:rsidRDefault="002723A4" w:rsidP="004B548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Arial" w:hAnsi="Arial" w:cs="Arial"/>
                <w:sz w:val="26"/>
                <w:szCs w:val="26"/>
              </w:rPr>
              <w:t>Antidepressants</w:t>
            </w:r>
          </w:p>
        </w:tc>
        <w:tc>
          <w:tcPr>
            <w:tcW w:w="3117" w:type="dxa"/>
          </w:tcPr>
          <w:p w:rsidR="002723A4" w:rsidRDefault="002723A4" w:rsidP="004B548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Arial" w:hAnsi="Arial" w:cs="Arial"/>
                <w:sz w:val="26"/>
                <w:szCs w:val="26"/>
              </w:rPr>
              <w:t>Duloxetine</w:t>
            </w:r>
          </w:p>
        </w:tc>
      </w:tr>
      <w:tr w:rsidR="002723A4" w:rsidTr="00C25C67">
        <w:tc>
          <w:tcPr>
            <w:cnfStyle w:val="001000000000" w:firstRow="0" w:lastRow="0" w:firstColumn="1" w:lastColumn="0" w:oddVBand="0" w:evenVBand="0" w:oddHBand="0" w:evenHBand="0" w:firstRowFirstColumn="0" w:firstRowLastColumn="0" w:lastRowFirstColumn="0" w:lastRowLastColumn="0"/>
            <w:tcW w:w="3116" w:type="dxa"/>
          </w:tcPr>
          <w:p w:rsidR="002723A4" w:rsidRPr="009A5D48" w:rsidRDefault="002723A4" w:rsidP="004B5480">
            <w:pPr>
              <w:autoSpaceDE w:val="0"/>
              <w:autoSpaceDN w:val="0"/>
              <w:adjustRightInd w:val="0"/>
              <w:rPr>
                <w:rFonts w:ascii="Times New Roman" w:hAnsi="Times New Roman" w:cs="Times New Roman"/>
                <w:sz w:val="24"/>
                <w:szCs w:val="24"/>
              </w:rPr>
            </w:pPr>
          </w:p>
        </w:tc>
        <w:tc>
          <w:tcPr>
            <w:tcW w:w="3117" w:type="dxa"/>
          </w:tcPr>
          <w:p w:rsidR="002723A4" w:rsidRDefault="002723A4" w:rsidP="009A5D4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Arial" w:hAnsi="Arial" w:cs="Arial"/>
                <w:sz w:val="25"/>
                <w:szCs w:val="25"/>
              </w:rPr>
              <w:t xml:space="preserve">Antibiotics </w:t>
            </w:r>
          </w:p>
        </w:tc>
        <w:tc>
          <w:tcPr>
            <w:tcW w:w="3117" w:type="dxa"/>
          </w:tcPr>
          <w:p w:rsidR="002723A4" w:rsidRDefault="009A5D48" w:rsidP="004B548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Arial" w:hAnsi="Arial" w:cs="Arial"/>
                <w:sz w:val="26"/>
                <w:szCs w:val="26"/>
              </w:rPr>
              <w:t>Tetracycline</w:t>
            </w:r>
          </w:p>
        </w:tc>
      </w:tr>
      <w:tr w:rsidR="002723A4" w:rsidTr="00C25C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723A4" w:rsidRPr="009A5D48" w:rsidRDefault="009A5D48" w:rsidP="004B5480">
            <w:pPr>
              <w:autoSpaceDE w:val="0"/>
              <w:autoSpaceDN w:val="0"/>
              <w:adjustRightInd w:val="0"/>
              <w:rPr>
                <w:rFonts w:ascii="Times New Roman" w:hAnsi="Times New Roman" w:cs="Times New Roman"/>
                <w:sz w:val="24"/>
                <w:szCs w:val="24"/>
              </w:rPr>
            </w:pPr>
            <w:r w:rsidRPr="009A5D48">
              <w:rPr>
                <w:rFonts w:ascii="Times New Roman" w:hAnsi="Times New Roman" w:cs="Times New Roman"/>
                <w:sz w:val="24"/>
                <w:szCs w:val="24"/>
              </w:rPr>
              <w:t>Muscle tissue destruction</w:t>
            </w:r>
          </w:p>
        </w:tc>
        <w:tc>
          <w:tcPr>
            <w:tcW w:w="3117" w:type="dxa"/>
          </w:tcPr>
          <w:p w:rsidR="002723A4" w:rsidRDefault="009A5D48" w:rsidP="004B548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Statins</w:t>
            </w:r>
          </w:p>
        </w:tc>
        <w:tc>
          <w:tcPr>
            <w:tcW w:w="3117" w:type="dxa"/>
          </w:tcPr>
          <w:p w:rsidR="009A5D48" w:rsidRDefault="009A5D48" w:rsidP="009A5D4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Atorvastatin</w:t>
            </w:r>
          </w:p>
          <w:p w:rsidR="002723A4" w:rsidRDefault="009A5D48" w:rsidP="009A5D4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Arial" w:hAnsi="Arial" w:cs="Arial"/>
                <w:sz w:val="23"/>
                <w:szCs w:val="23"/>
              </w:rPr>
              <w:t>Simvastatin</w:t>
            </w:r>
          </w:p>
        </w:tc>
      </w:tr>
      <w:tr w:rsidR="00C25C67" w:rsidTr="00C25C67">
        <w:tc>
          <w:tcPr>
            <w:cnfStyle w:val="001000000000" w:firstRow="0" w:lastRow="0" w:firstColumn="1" w:lastColumn="0" w:oddVBand="0" w:evenVBand="0" w:oddHBand="0" w:evenHBand="0" w:firstRowFirstColumn="0" w:firstRowLastColumn="0" w:lastRowFirstColumn="0" w:lastRowLastColumn="0"/>
            <w:tcW w:w="3116" w:type="dxa"/>
          </w:tcPr>
          <w:p w:rsidR="00C25C67" w:rsidRDefault="00C25C67" w:rsidP="004B5480">
            <w:pPr>
              <w:autoSpaceDE w:val="0"/>
              <w:autoSpaceDN w:val="0"/>
              <w:adjustRightInd w:val="0"/>
              <w:rPr>
                <w:rFonts w:ascii="Times New Roman" w:hAnsi="Times New Roman" w:cs="Times New Roman"/>
                <w:b/>
                <w:sz w:val="24"/>
                <w:szCs w:val="24"/>
              </w:rPr>
            </w:pPr>
          </w:p>
        </w:tc>
        <w:tc>
          <w:tcPr>
            <w:tcW w:w="3117" w:type="dxa"/>
          </w:tcPr>
          <w:p w:rsidR="00C25C67" w:rsidRDefault="00C25C67" w:rsidP="004B548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3117" w:type="dxa"/>
          </w:tcPr>
          <w:p w:rsidR="00C25C67" w:rsidRDefault="00C25C67" w:rsidP="004B548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r>
    </w:tbl>
    <w:p w:rsidR="003C4D84" w:rsidRDefault="003C4D84" w:rsidP="004B5480">
      <w:pPr>
        <w:autoSpaceDE w:val="0"/>
        <w:autoSpaceDN w:val="0"/>
        <w:adjustRightInd w:val="0"/>
        <w:spacing w:after="0" w:line="240" w:lineRule="auto"/>
        <w:rPr>
          <w:rFonts w:ascii="Times New Roman" w:hAnsi="Times New Roman" w:cs="Times New Roman"/>
          <w:b/>
          <w:sz w:val="24"/>
          <w:szCs w:val="24"/>
        </w:rPr>
      </w:pPr>
    </w:p>
    <w:p w:rsidR="009A5D48" w:rsidRPr="009A5D48" w:rsidRDefault="00077AA6" w:rsidP="009A5D48">
      <w:pPr>
        <w:autoSpaceDE w:val="0"/>
        <w:autoSpaceDN w:val="0"/>
        <w:adjustRightInd w:val="0"/>
        <w:spacing w:after="0" w:line="240" w:lineRule="auto"/>
        <w:rPr>
          <w:rFonts w:ascii="Arial" w:hAnsi="Arial" w:cs="Arial"/>
          <w:sz w:val="26"/>
          <w:szCs w:val="26"/>
        </w:rPr>
      </w:pPr>
      <w:r>
        <w:rPr>
          <w:rFonts w:ascii="Arial" w:hAnsi="Arial" w:cs="Arial"/>
          <w:sz w:val="26"/>
          <w:szCs w:val="26"/>
        </w:rPr>
        <w:t>In this work, we depend</w:t>
      </w:r>
      <w:r w:rsidR="009A5D48">
        <w:rPr>
          <w:rFonts w:ascii="Arial" w:hAnsi="Arial" w:cs="Arial"/>
          <w:sz w:val="26"/>
          <w:szCs w:val="26"/>
        </w:rPr>
        <w:t xml:space="preserve"> on</w:t>
      </w:r>
      <w:r w:rsidR="009A5D48" w:rsidRPr="009A5D48">
        <w:rPr>
          <w:rFonts w:ascii="Arial" w:hAnsi="Arial" w:cs="Arial"/>
          <w:sz w:val="26"/>
          <w:szCs w:val="26"/>
        </w:rPr>
        <w:t xml:space="preserve"> fea</w:t>
      </w:r>
      <w:r w:rsidR="009A5D48">
        <w:rPr>
          <w:rFonts w:ascii="Arial" w:hAnsi="Arial" w:cs="Arial"/>
          <w:sz w:val="26"/>
          <w:szCs w:val="26"/>
        </w:rPr>
        <w:t>tures learned by neural network</w:t>
      </w:r>
      <w:r w:rsidR="009A5D48" w:rsidRPr="009A5D48">
        <w:rPr>
          <w:rFonts w:ascii="Arial" w:hAnsi="Arial" w:cs="Arial"/>
          <w:sz w:val="26"/>
          <w:szCs w:val="26"/>
        </w:rPr>
        <w:t>s. We use LSTM-</w:t>
      </w:r>
      <w:r w:rsidR="009A5D48">
        <w:rPr>
          <w:rFonts w:ascii="Arial" w:hAnsi="Arial" w:cs="Arial"/>
          <w:sz w:val="26"/>
          <w:szCs w:val="26"/>
        </w:rPr>
        <w:t>based neural network models</w:t>
      </w:r>
      <w:r>
        <w:rPr>
          <w:rFonts w:ascii="Arial" w:hAnsi="Arial" w:cs="Arial"/>
          <w:sz w:val="26"/>
          <w:szCs w:val="26"/>
        </w:rPr>
        <w:t>, not the CNN models employed in a number</w:t>
      </w:r>
      <w:r w:rsidR="009A5D48">
        <w:rPr>
          <w:rFonts w:ascii="Arial" w:hAnsi="Arial" w:cs="Arial"/>
          <w:sz w:val="26"/>
          <w:szCs w:val="26"/>
        </w:rPr>
        <w:t xml:space="preserve"> of the earlier studies</w:t>
      </w:r>
      <w:r w:rsidR="009A5D48" w:rsidRPr="009A5D48">
        <w:rPr>
          <w:rFonts w:ascii="Arial" w:hAnsi="Arial" w:cs="Arial"/>
          <w:sz w:val="26"/>
          <w:szCs w:val="26"/>
        </w:rPr>
        <w:t>. CNN</w:t>
      </w:r>
      <w:r w:rsidR="009A5D48">
        <w:rPr>
          <w:rFonts w:ascii="Arial" w:hAnsi="Arial" w:cs="Arial"/>
          <w:sz w:val="26"/>
          <w:szCs w:val="26"/>
        </w:rPr>
        <w:t xml:space="preserve"> </w:t>
      </w:r>
      <w:r w:rsidR="009A5D48" w:rsidRPr="009A5D48">
        <w:rPr>
          <w:rFonts w:ascii="Arial" w:hAnsi="Arial" w:cs="Arial"/>
          <w:sz w:val="26"/>
          <w:szCs w:val="26"/>
        </w:rPr>
        <w:t xml:space="preserve">models require pooling on continuous </w:t>
      </w:r>
      <w:r>
        <w:rPr>
          <w:rFonts w:ascii="Arial" w:hAnsi="Arial" w:cs="Arial"/>
          <w:sz w:val="26"/>
          <w:szCs w:val="26"/>
        </w:rPr>
        <w:t>n-grams constructed on a complete</w:t>
      </w:r>
      <w:r w:rsidR="009A5D48">
        <w:rPr>
          <w:rFonts w:ascii="Arial" w:hAnsi="Arial" w:cs="Arial"/>
          <w:sz w:val="26"/>
          <w:szCs w:val="26"/>
        </w:rPr>
        <w:t xml:space="preserve"> </w:t>
      </w:r>
      <w:r>
        <w:rPr>
          <w:rFonts w:ascii="Arial" w:hAnsi="Arial" w:cs="Arial"/>
          <w:sz w:val="26"/>
          <w:szCs w:val="26"/>
        </w:rPr>
        <w:t>sentence so as to get</w:t>
      </w:r>
      <w:r w:rsidR="009A5D48" w:rsidRPr="009A5D48">
        <w:rPr>
          <w:rFonts w:ascii="Arial" w:hAnsi="Arial" w:cs="Arial"/>
          <w:sz w:val="26"/>
          <w:szCs w:val="26"/>
        </w:rPr>
        <w:t xml:space="preserve"> constant length features; here, n is the filter</w:t>
      </w:r>
      <w:r w:rsidR="009A5D48">
        <w:rPr>
          <w:rFonts w:ascii="Arial" w:hAnsi="Arial" w:cs="Arial"/>
          <w:sz w:val="26"/>
          <w:szCs w:val="26"/>
        </w:rPr>
        <w:t xml:space="preserve"> </w:t>
      </w:r>
      <w:r>
        <w:rPr>
          <w:rFonts w:ascii="Arial" w:hAnsi="Arial" w:cs="Arial"/>
          <w:sz w:val="26"/>
          <w:szCs w:val="26"/>
        </w:rPr>
        <w:t>length. This could cause problems for extended</w:t>
      </w:r>
      <w:r w:rsidR="009A5D48" w:rsidRPr="009A5D48">
        <w:rPr>
          <w:rFonts w:ascii="Arial" w:hAnsi="Arial" w:cs="Arial"/>
          <w:sz w:val="26"/>
          <w:szCs w:val="26"/>
        </w:rPr>
        <w:t xml:space="preserve"> length sentences or those</w:t>
      </w:r>
      <w:r>
        <w:rPr>
          <w:rFonts w:ascii="Arial" w:hAnsi="Arial" w:cs="Arial"/>
          <w:sz w:val="26"/>
          <w:szCs w:val="26"/>
        </w:rPr>
        <w:t xml:space="preserve"> that</w:t>
      </w:r>
      <w:r w:rsidR="009A5D48">
        <w:rPr>
          <w:rFonts w:ascii="Arial" w:hAnsi="Arial" w:cs="Arial"/>
          <w:sz w:val="26"/>
          <w:szCs w:val="26"/>
        </w:rPr>
        <w:t xml:space="preserve"> </w:t>
      </w:r>
      <w:r>
        <w:rPr>
          <w:rFonts w:ascii="Arial" w:hAnsi="Arial" w:cs="Arial"/>
          <w:sz w:val="26"/>
          <w:szCs w:val="26"/>
        </w:rPr>
        <w:t>contain</w:t>
      </w:r>
      <w:r w:rsidR="009A5D48" w:rsidRPr="009A5D48">
        <w:rPr>
          <w:rFonts w:ascii="Arial" w:hAnsi="Arial" w:cs="Arial"/>
          <w:sz w:val="26"/>
          <w:szCs w:val="26"/>
        </w:rPr>
        <w:t xml:space="preserve"> relevant clues </w:t>
      </w:r>
      <w:r>
        <w:rPr>
          <w:rFonts w:ascii="Arial" w:hAnsi="Arial" w:cs="Arial"/>
          <w:sz w:val="26"/>
          <w:szCs w:val="26"/>
        </w:rPr>
        <w:t>which are lying relatively far-off from each</w:t>
      </w:r>
      <w:r w:rsidR="009A5D48" w:rsidRPr="009A5D48">
        <w:rPr>
          <w:rFonts w:ascii="Arial" w:hAnsi="Arial" w:cs="Arial"/>
          <w:sz w:val="26"/>
          <w:szCs w:val="26"/>
        </w:rPr>
        <w:t xml:space="preserve"> other.</w:t>
      </w:r>
    </w:p>
    <w:p w:rsidR="009A5D48" w:rsidRDefault="00077AA6" w:rsidP="009A5D48">
      <w:pPr>
        <w:autoSpaceDE w:val="0"/>
        <w:autoSpaceDN w:val="0"/>
        <w:adjustRightInd w:val="0"/>
        <w:spacing w:after="0" w:line="240" w:lineRule="auto"/>
        <w:rPr>
          <w:rFonts w:ascii="Arial" w:hAnsi="Arial" w:cs="Arial"/>
          <w:sz w:val="26"/>
          <w:szCs w:val="26"/>
        </w:rPr>
      </w:pPr>
      <w:r>
        <w:rPr>
          <w:rFonts w:ascii="Arial" w:hAnsi="Arial" w:cs="Arial"/>
          <w:sz w:val="26"/>
          <w:szCs w:val="26"/>
        </w:rPr>
        <w:t>We utilize</w:t>
      </w:r>
      <w:r w:rsidR="009A5D48">
        <w:rPr>
          <w:rFonts w:ascii="Arial" w:hAnsi="Arial" w:cs="Arial"/>
          <w:sz w:val="26"/>
          <w:szCs w:val="26"/>
        </w:rPr>
        <w:t xml:space="preserve"> Bi-LSTM</w:t>
      </w:r>
      <w:r>
        <w:rPr>
          <w:rFonts w:ascii="Arial" w:hAnsi="Arial" w:cs="Arial"/>
          <w:sz w:val="26"/>
          <w:szCs w:val="26"/>
        </w:rPr>
        <w:t xml:space="preserve"> with 2</w:t>
      </w:r>
      <w:r w:rsidR="009A5D48" w:rsidRPr="009A5D48">
        <w:rPr>
          <w:rFonts w:ascii="Arial" w:hAnsi="Arial" w:cs="Arial"/>
          <w:sz w:val="26"/>
          <w:szCs w:val="26"/>
        </w:rPr>
        <w:t xml:space="preserve"> differe</w:t>
      </w:r>
      <w:r w:rsidR="009A5D48">
        <w:rPr>
          <w:rFonts w:ascii="Arial" w:hAnsi="Arial" w:cs="Arial"/>
          <w:sz w:val="26"/>
          <w:szCs w:val="26"/>
        </w:rPr>
        <w:t>nt</w:t>
      </w:r>
      <w:r>
        <w:rPr>
          <w:rFonts w:ascii="Arial" w:hAnsi="Arial" w:cs="Arial"/>
          <w:sz w:val="26"/>
          <w:szCs w:val="26"/>
        </w:rPr>
        <w:t xml:space="preserve"> type of</w:t>
      </w:r>
      <w:r w:rsidR="009A5D48">
        <w:rPr>
          <w:rFonts w:ascii="Arial" w:hAnsi="Arial" w:cs="Arial"/>
          <w:sz w:val="26"/>
          <w:szCs w:val="26"/>
        </w:rPr>
        <w:t xml:space="preserve"> pooling techniques to encode </w:t>
      </w:r>
      <w:r w:rsidR="009A5D48" w:rsidRPr="009A5D48">
        <w:rPr>
          <w:rFonts w:ascii="Arial" w:hAnsi="Arial" w:cs="Arial"/>
          <w:sz w:val="26"/>
          <w:szCs w:val="26"/>
        </w:rPr>
        <w:t>variable length features into a constant length feature vector. Theoretically,</w:t>
      </w:r>
      <w:r w:rsidR="009A5D48">
        <w:rPr>
          <w:rFonts w:ascii="Arial" w:hAnsi="Arial" w:cs="Arial"/>
          <w:sz w:val="26"/>
          <w:szCs w:val="26"/>
        </w:rPr>
        <w:t xml:space="preserve"> </w:t>
      </w:r>
      <w:r>
        <w:rPr>
          <w:rFonts w:ascii="Arial" w:hAnsi="Arial" w:cs="Arial"/>
          <w:sz w:val="26"/>
          <w:szCs w:val="26"/>
        </w:rPr>
        <w:t>a Bi-LSTM can store information of</w:t>
      </w:r>
      <w:r w:rsidR="009A5D48" w:rsidRPr="009A5D48">
        <w:rPr>
          <w:rFonts w:ascii="Arial" w:hAnsi="Arial" w:cs="Arial"/>
          <w:sz w:val="26"/>
          <w:szCs w:val="26"/>
        </w:rPr>
        <w:t xml:space="preserve"> past and future</w:t>
      </w:r>
      <w:r w:rsidR="009A5D48">
        <w:rPr>
          <w:rFonts w:ascii="Arial" w:hAnsi="Arial" w:cs="Arial"/>
          <w:sz w:val="26"/>
          <w:szCs w:val="26"/>
        </w:rPr>
        <w:t xml:space="preserve"> </w:t>
      </w:r>
      <w:r w:rsidR="009A5D48" w:rsidRPr="009A5D48">
        <w:rPr>
          <w:rFonts w:ascii="Arial" w:hAnsi="Arial" w:cs="Arial"/>
          <w:sz w:val="26"/>
          <w:szCs w:val="26"/>
        </w:rPr>
        <w:t>word</w:t>
      </w:r>
      <w:r>
        <w:rPr>
          <w:rFonts w:ascii="Arial" w:hAnsi="Arial" w:cs="Arial"/>
          <w:sz w:val="26"/>
          <w:szCs w:val="26"/>
        </w:rPr>
        <w:t>s while reading. Therefore, once</w:t>
      </w:r>
      <w:r w:rsidR="009A5D48" w:rsidRPr="009A5D48">
        <w:rPr>
          <w:rFonts w:ascii="Arial" w:hAnsi="Arial" w:cs="Arial"/>
          <w:sz w:val="26"/>
          <w:szCs w:val="26"/>
        </w:rPr>
        <w:t xml:space="preserve"> pooling</w:t>
      </w:r>
      <w:r>
        <w:rPr>
          <w:rFonts w:ascii="Arial" w:hAnsi="Arial" w:cs="Arial"/>
          <w:sz w:val="26"/>
          <w:szCs w:val="26"/>
        </w:rPr>
        <w:t xml:space="preserve"> is applied to the</w:t>
      </w:r>
      <w:r w:rsidR="009A5D48">
        <w:rPr>
          <w:rFonts w:ascii="Arial" w:hAnsi="Arial" w:cs="Arial"/>
          <w:sz w:val="26"/>
          <w:szCs w:val="26"/>
        </w:rPr>
        <w:t xml:space="preserve"> </w:t>
      </w:r>
      <w:r>
        <w:rPr>
          <w:rFonts w:ascii="Arial" w:hAnsi="Arial" w:cs="Arial"/>
          <w:sz w:val="26"/>
          <w:szCs w:val="26"/>
        </w:rPr>
        <w:t>output, we would</w:t>
      </w:r>
      <w:r w:rsidR="009A5D48" w:rsidRPr="009A5D48">
        <w:rPr>
          <w:rFonts w:ascii="Arial" w:hAnsi="Arial" w:cs="Arial"/>
          <w:sz w:val="26"/>
          <w:szCs w:val="26"/>
        </w:rPr>
        <w:t xml:space="preserve"> derive </w:t>
      </w:r>
      <w:r>
        <w:rPr>
          <w:rFonts w:ascii="Arial" w:hAnsi="Arial" w:cs="Arial"/>
          <w:sz w:val="26"/>
          <w:szCs w:val="26"/>
        </w:rPr>
        <w:t>features constituting of</w:t>
      </w:r>
      <w:r w:rsidR="009A5D48" w:rsidRPr="009A5D48">
        <w:rPr>
          <w:rFonts w:ascii="Arial" w:hAnsi="Arial" w:cs="Arial"/>
          <w:sz w:val="26"/>
          <w:szCs w:val="26"/>
        </w:rPr>
        <w:t xml:space="preserve"> information on the complete</w:t>
      </w:r>
      <w:r w:rsidR="009A5D48">
        <w:rPr>
          <w:rFonts w:ascii="Arial" w:hAnsi="Arial" w:cs="Arial"/>
          <w:sz w:val="26"/>
          <w:szCs w:val="26"/>
        </w:rPr>
        <w:t xml:space="preserve"> </w:t>
      </w:r>
      <w:r w:rsidR="009A5D48" w:rsidRPr="009A5D48">
        <w:rPr>
          <w:rFonts w:ascii="Arial" w:hAnsi="Arial" w:cs="Arial"/>
          <w:sz w:val="26"/>
          <w:szCs w:val="26"/>
        </w:rPr>
        <w:t>context (continuous as well as discon</w:t>
      </w:r>
      <w:r>
        <w:rPr>
          <w:rFonts w:ascii="Arial" w:hAnsi="Arial" w:cs="Arial"/>
          <w:sz w:val="26"/>
          <w:szCs w:val="26"/>
        </w:rPr>
        <w:t>tinuous) of the whole sentence</w:t>
      </w:r>
      <w:r w:rsidR="009A5D48" w:rsidRPr="009A5D48">
        <w:rPr>
          <w:rFonts w:ascii="Arial" w:hAnsi="Arial" w:cs="Arial"/>
          <w:sz w:val="26"/>
          <w:szCs w:val="26"/>
        </w:rPr>
        <w:t>.</w:t>
      </w:r>
      <w:r w:rsidR="009A5D48">
        <w:rPr>
          <w:rFonts w:ascii="Arial" w:hAnsi="Arial" w:cs="Arial"/>
          <w:sz w:val="26"/>
          <w:szCs w:val="26"/>
        </w:rPr>
        <w:t xml:space="preserve"> </w:t>
      </w:r>
      <w:r>
        <w:rPr>
          <w:rFonts w:ascii="Arial" w:hAnsi="Arial" w:cs="Arial"/>
          <w:sz w:val="26"/>
          <w:szCs w:val="26"/>
        </w:rPr>
        <w:t>In each of those models, we utilize</w:t>
      </w:r>
      <w:r w:rsidR="009A5D48" w:rsidRPr="009A5D48">
        <w:rPr>
          <w:rFonts w:ascii="Arial" w:hAnsi="Arial" w:cs="Arial"/>
          <w:sz w:val="26"/>
          <w:szCs w:val="26"/>
        </w:rPr>
        <w:t xml:space="preserve"> a fully connected </w:t>
      </w:r>
      <w:r w:rsidR="009A5D48">
        <w:rPr>
          <w:rFonts w:ascii="Arial" w:hAnsi="Arial" w:cs="Arial"/>
          <w:sz w:val="26"/>
          <w:szCs w:val="26"/>
        </w:rPr>
        <w:t xml:space="preserve">1-D CNN </w:t>
      </w:r>
      <w:r w:rsidR="009A5D48" w:rsidRPr="009A5D48">
        <w:rPr>
          <w:rFonts w:ascii="Arial" w:hAnsi="Arial" w:cs="Arial"/>
          <w:sz w:val="26"/>
          <w:szCs w:val="26"/>
        </w:rPr>
        <w:t xml:space="preserve">neural network </w:t>
      </w:r>
      <w:r>
        <w:rPr>
          <w:rFonts w:ascii="Arial" w:hAnsi="Arial" w:cs="Arial"/>
          <w:sz w:val="26"/>
          <w:szCs w:val="26"/>
        </w:rPr>
        <w:t>with</w:t>
      </w:r>
      <w:r w:rsidR="009A5D48" w:rsidRPr="009A5D48">
        <w:rPr>
          <w:rFonts w:ascii="Arial" w:hAnsi="Arial" w:cs="Arial"/>
          <w:sz w:val="26"/>
          <w:szCs w:val="26"/>
        </w:rPr>
        <w:t>in the</w:t>
      </w:r>
      <w:r w:rsidR="009A5D48">
        <w:rPr>
          <w:rFonts w:ascii="Arial" w:hAnsi="Arial" w:cs="Arial"/>
          <w:sz w:val="26"/>
          <w:szCs w:val="26"/>
        </w:rPr>
        <w:t xml:space="preserve"> </w:t>
      </w:r>
      <w:r w:rsidR="009A5D48" w:rsidRPr="009A5D48">
        <w:rPr>
          <w:rFonts w:ascii="Arial" w:hAnsi="Arial" w:cs="Arial"/>
          <w:sz w:val="26"/>
          <w:szCs w:val="26"/>
        </w:rPr>
        <w:t>output layer.</w:t>
      </w:r>
    </w:p>
    <w:p w:rsidR="009A5D48" w:rsidRDefault="00077AA6" w:rsidP="009A5D48">
      <w:pPr>
        <w:autoSpaceDE w:val="0"/>
        <w:autoSpaceDN w:val="0"/>
        <w:adjustRightInd w:val="0"/>
        <w:spacing w:after="0" w:line="240" w:lineRule="auto"/>
        <w:rPr>
          <w:rFonts w:ascii="Arial" w:hAnsi="Arial" w:cs="Arial"/>
          <w:sz w:val="26"/>
          <w:szCs w:val="26"/>
        </w:rPr>
      </w:pPr>
      <w:r>
        <w:rPr>
          <w:rFonts w:ascii="Arial" w:hAnsi="Arial" w:cs="Arial"/>
          <w:sz w:val="26"/>
          <w:szCs w:val="26"/>
        </w:rPr>
        <w:t>The two basic</w:t>
      </w:r>
      <w:r w:rsidR="009A5D48" w:rsidRPr="009A5D48">
        <w:rPr>
          <w:rFonts w:ascii="Arial" w:hAnsi="Arial" w:cs="Arial"/>
          <w:sz w:val="26"/>
          <w:szCs w:val="26"/>
        </w:rPr>
        <w:t xml:space="preserve"> characteristics of </w:t>
      </w:r>
      <w:r w:rsidR="009A5D48">
        <w:rPr>
          <w:rFonts w:ascii="Arial" w:hAnsi="Arial" w:cs="Arial"/>
          <w:sz w:val="26"/>
          <w:szCs w:val="26"/>
        </w:rPr>
        <w:t>the mode</w:t>
      </w:r>
      <w:r>
        <w:rPr>
          <w:rFonts w:ascii="Arial" w:hAnsi="Arial" w:cs="Arial"/>
          <w:sz w:val="26"/>
          <w:szCs w:val="26"/>
        </w:rPr>
        <w:t>ls are that each one of them contain</w:t>
      </w:r>
      <w:r w:rsidR="009A5D48">
        <w:rPr>
          <w:rFonts w:ascii="Arial" w:hAnsi="Arial" w:cs="Arial"/>
          <w:sz w:val="26"/>
          <w:szCs w:val="26"/>
        </w:rPr>
        <w:t xml:space="preserve"> one-stage Adverse Drug Events</w:t>
      </w:r>
      <w:r>
        <w:rPr>
          <w:rFonts w:ascii="Arial" w:hAnsi="Arial" w:cs="Arial"/>
          <w:sz w:val="26"/>
          <w:szCs w:val="26"/>
        </w:rPr>
        <w:t xml:space="preserve"> and utilize</w:t>
      </w:r>
      <w:r w:rsidR="009A5D48" w:rsidRPr="009A5D48">
        <w:rPr>
          <w:rFonts w:ascii="Arial" w:hAnsi="Arial" w:cs="Arial"/>
          <w:sz w:val="26"/>
          <w:szCs w:val="26"/>
        </w:rPr>
        <w:t xml:space="preserve"> simple features. None of the chosen</w:t>
      </w:r>
      <w:r w:rsidR="009A5D48">
        <w:rPr>
          <w:rFonts w:ascii="Arial" w:hAnsi="Arial" w:cs="Arial"/>
          <w:sz w:val="26"/>
          <w:szCs w:val="26"/>
        </w:rPr>
        <w:t xml:space="preserve"> </w:t>
      </w:r>
      <w:r>
        <w:rPr>
          <w:rFonts w:ascii="Arial" w:hAnsi="Arial" w:cs="Arial"/>
          <w:sz w:val="26"/>
          <w:szCs w:val="26"/>
        </w:rPr>
        <w:t>features exclusively</w:t>
      </w:r>
      <w:r w:rsidR="009A5D48" w:rsidRPr="009A5D48">
        <w:rPr>
          <w:rFonts w:ascii="Arial" w:hAnsi="Arial" w:cs="Arial"/>
          <w:sz w:val="26"/>
          <w:szCs w:val="26"/>
        </w:rPr>
        <w:t xml:space="preserve"> extracts s</w:t>
      </w:r>
      <w:r>
        <w:rPr>
          <w:rFonts w:ascii="Arial" w:hAnsi="Arial" w:cs="Arial"/>
          <w:sz w:val="26"/>
          <w:szCs w:val="26"/>
        </w:rPr>
        <w:t>yntactic information hidden in the very</w:t>
      </w:r>
      <w:r w:rsidR="009A5D48" w:rsidRPr="009A5D48">
        <w:rPr>
          <w:rFonts w:ascii="Arial" w:hAnsi="Arial" w:cs="Arial"/>
          <w:sz w:val="26"/>
          <w:szCs w:val="26"/>
        </w:rPr>
        <w:t xml:space="preserve"> sentence.</w:t>
      </w:r>
      <w:r w:rsidR="009A5D48">
        <w:rPr>
          <w:rFonts w:ascii="Arial" w:hAnsi="Arial" w:cs="Arial"/>
          <w:sz w:val="26"/>
          <w:szCs w:val="26"/>
        </w:rPr>
        <w:t xml:space="preserve"> </w:t>
      </w:r>
    </w:p>
    <w:p w:rsidR="00DD7031" w:rsidRDefault="00DD7031" w:rsidP="009A5D48">
      <w:pPr>
        <w:autoSpaceDE w:val="0"/>
        <w:autoSpaceDN w:val="0"/>
        <w:adjustRightInd w:val="0"/>
        <w:spacing w:after="0" w:line="240" w:lineRule="auto"/>
        <w:rPr>
          <w:rFonts w:ascii="Arial" w:hAnsi="Arial" w:cs="Arial"/>
          <w:sz w:val="26"/>
          <w:szCs w:val="26"/>
        </w:rPr>
      </w:pPr>
    </w:p>
    <w:p w:rsidR="00DD7031" w:rsidRPr="009A5D48" w:rsidRDefault="00DD7031" w:rsidP="009A5D48">
      <w:pPr>
        <w:autoSpaceDE w:val="0"/>
        <w:autoSpaceDN w:val="0"/>
        <w:adjustRightInd w:val="0"/>
        <w:spacing w:after="0" w:line="240" w:lineRule="auto"/>
        <w:rPr>
          <w:rFonts w:ascii="Arial" w:hAnsi="Arial" w:cs="Arial"/>
          <w:sz w:val="26"/>
          <w:szCs w:val="26"/>
        </w:rPr>
      </w:pPr>
    </w:p>
    <w:p w:rsidR="009A5D48" w:rsidRDefault="009A5D48" w:rsidP="004B5480">
      <w:pPr>
        <w:autoSpaceDE w:val="0"/>
        <w:autoSpaceDN w:val="0"/>
        <w:adjustRightInd w:val="0"/>
        <w:spacing w:after="0" w:line="240" w:lineRule="auto"/>
        <w:rPr>
          <w:rFonts w:ascii="Times New Roman" w:hAnsi="Times New Roman" w:cs="Times New Roman"/>
          <w:b/>
          <w:sz w:val="24"/>
          <w:szCs w:val="24"/>
        </w:rPr>
      </w:pPr>
    </w:p>
    <w:p w:rsidR="00014415" w:rsidRPr="004B5480" w:rsidRDefault="000F615D" w:rsidP="004B5480">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1.2 </w:t>
      </w:r>
      <w:r w:rsidR="004B5480" w:rsidRPr="004B5480">
        <w:rPr>
          <w:rFonts w:ascii="Times New Roman" w:hAnsi="Times New Roman" w:cs="Times New Roman"/>
          <w:b/>
          <w:sz w:val="24"/>
          <w:szCs w:val="24"/>
        </w:rPr>
        <w:t>Related work</w:t>
      </w:r>
    </w:p>
    <w:p w:rsidR="004B5480" w:rsidRPr="004B5480" w:rsidRDefault="004B5480" w:rsidP="004B5480">
      <w:pPr>
        <w:pStyle w:val="ListParagraph"/>
        <w:autoSpaceDE w:val="0"/>
        <w:autoSpaceDN w:val="0"/>
        <w:adjustRightInd w:val="0"/>
        <w:spacing w:after="0" w:line="240" w:lineRule="auto"/>
        <w:ind w:left="390"/>
        <w:rPr>
          <w:rFonts w:ascii="Times New Roman" w:hAnsi="Times New Roman" w:cs="Times New Roman"/>
          <w:b/>
          <w:sz w:val="24"/>
          <w:szCs w:val="24"/>
        </w:rPr>
      </w:pPr>
    </w:p>
    <w:p w:rsidR="003857AD" w:rsidRDefault="00077AA6" w:rsidP="003857AD">
      <w:pPr>
        <w:autoSpaceDE w:val="0"/>
        <w:autoSpaceDN w:val="0"/>
        <w:adjustRightInd w:val="0"/>
        <w:spacing w:after="0" w:line="240" w:lineRule="auto"/>
        <w:rPr>
          <w:rFonts w:ascii="Arial" w:hAnsi="Arial" w:cs="Arial"/>
          <w:sz w:val="26"/>
          <w:szCs w:val="26"/>
        </w:rPr>
      </w:pPr>
      <w:r>
        <w:rPr>
          <w:rFonts w:ascii="Arial" w:hAnsi="Arial" w:cs="Arial"/>
          <w:sz w:val="26"/>
          <w:szCs w:val="26"/>
        </w:rPr>
        <w:t>FDA utilizes</w:t>
      </w:r>
      <w:r w:rsidR="003857AD" w:rsidRPr="003857AD">
        <w:rPr>
          <w:rFonts w:ascii="Arial" w:hAnsi="Arial" w:cs="Arial"/>
          <w:sz w:val="26"/>
          <w:szCs w:val="26"/>
        </w:rPr>
        <w:t xml:space="preserve"> the Adverse Event Reporting System (FAERS) </w:t>
      </w:r>
      <w:r>
        <w:rPr>
          <w:rFonts w:ascii="Arial" w:hAnsi="Arial" w:cs="Arial"/>
          <w:sz w:val="26"/>
          <w:szCs w:val="26"/>
        </w:rPr>
        <w:t xml:space="preserve">for detection of </w:t>
      </w:r>
      <w:r w:rsidR="003857AD" w:rsidRPr="003857AD">
        <w:rPr>
          <w:rFonts w:ascii="Arial" w:hAnsi="Arial" w:cs="Arial"/>
          <w:sz w:val="26"/>
          <w:szCs w:val="26"/>
        </w:rPr>
        <w:t>adverse events. FEARS includes mandatory reports from pharmaceutical companies and reports that have been submitted</w:t>
      </w:r>
      <w:r>
        <w:rPr>
          <w:rFonts w:ascii="Arial" w:hAnsi="Arial" w:cs="Arial"/>
          <w:sz w:val="26"/>
          <w:szCs w:val="26"/>
        </w:rPr>
        <w:t xml:space="preserve"> to MedWatch directly.  The rec</w:t>
      </w:r>
      <w:r w:rsidR="003857AD" w:rsidRPr="003857AD">
        <w:rPr>
          <w:rFonts w:ascii="Arial" w:hAnsi="Arial" w:cs="Arial"/>
          <w:sz w:val="26"/>
          <w:szCs w:val="26"/>
        </w:rPr>
        <w:t>ent approach for F</w:t>
      </w:r>
      <w:r>
        <w:rPr>
          <w:rFonts w:ascii="Arial" w:hAnsi="Arial" w:cs="Arial"/>
          <w:sz w:val="26"/>
          <w:szCs w:val="26"/>
        </w:rPr>
        <w:t>EARS case report review utilizes</w:t>
      </w:r>
      <w:r w:rsidR="003857AD" w:rsidRPr="003857AD">
        <w:rPr>
          <w:rFonts w:ascii="Arial" w:hAnsi="Arial" w:cs="Arial"/>
          <w:sz w:val="26"/>
          <w:szCs w:val="26"/>
        </w:rPr>
        <w:t xml:space="preserve"> manual</w:t>
      </w:r>
      <w:r>
        <w:rPr>
          <w:rFonts w:ascii="Arial" w:hAnsi="Arial" w:cs="Arial"/>
          <w:sz w:val="26"/>
          <w:szCs w:val="26"/>
        </w:rPr>
        <w:t>ly reading</w:t>
      </w:r>
      <w:r w:rsidR="003857AD" w:rsidRPr="003857AD">
        <w:rPr>
          <w:rFonts w:ascii="Arial" w:hAnsi="Arial" w:cs="Arial"/>
          <w:sz w:val="26"/>
          <w:szCs w:val="26"/>
        </w:rPr>
        <w:t xml:space="preserve"> the text of the drug labels in</w:t>
      </w:r>
      <w:r>
        <w:rPr>
          <w:rFonts w:ascii="Arial" w:hAnsi="Arial" w:cs="Arial"/>
          <w:sz w:val="26"/>
          <w:szCs w:val="26"/>
        </w:rPr>
        <w:t xml:space="preserve"> so as to confirm whether a patient ADR has been reported earlier</w:t>
      </w:r>
      <w:r w:rsidR="003857AD" w:rsidRPr="003857AD">
        <w:rPr>
          <w:rFonts w:ascii="Arial" w:hAnsi="Arial" w:cs="Arial"/>
          <w:sz w:val="26"/>
          <w:szCs w:val="26"/>
        </w:rPr>
        <w:t xml:space="preserve"> or not.</w:t>
      </w:r>
    </w:p>
    <w:p w:rsidR="004D2AA5" w:rsidRPr="003857AD" w:rsidRDefault="004D2AA5" w:rsidP="003857AD">
      <w:pPr>
        <w:autoSpaceDE w:val="0"/>
        <w:autoSpaceDN w:val="0"/>
        <w:adjustRightInd w:val="0"/>
        <w:spacing w:after="0" w:line="240" w:lineRule="auto"/>
        <w:rPr>
          <w:rFonts w:ascii="Arial" w:hAnsi="Arial" w:cs="Arial"/>
          <w:sz w:val="26"/>
          <w:szCs w:val="26"/>
        </w:rPr>
      </w:pPr>
      <w:r w:rsidRPr="003857AD">
        <w:rPr>
          <w:rFonts w:ascii="Arial" w:hAnsi="Arial" w:cs="Arial"/>
          <w:sz w:val="26"/>
          <w:szCs w:val="26"/>
        </w:rPr>
        <w:t>Lipton trained Long Short-Term Memory networks (LSTMs) to classify 128 diagnoses fr</w:t>
      </w:r>
      <w:r w:rsidR="00301BA8">
        <w:rPr>
          <w:rFonts w:ascii="Arial" w:hAnsi="Arial" w:cs="Arial"/>
          <w:sz w:val="26"/>
          <w:szCs w:val="26"/>
        </w:rPr>
        <w:t>om 13 frequently but erratically sampled clinical results</w:t>
      </w:r>
      <w:r w:rsidRPr="003857AD">
        <w:rPr>
          <w:rFonts w:ascii="Arial" w:hAnsi="Arial" w:cs="Arial"/>
          <w:sz w:val="26"/>
          <w:szCs w:val="26"/>
        </w:rPr>
        <w:t xml:space="preserve"> from patients in pediatric ICU. Raza</w:t>
      </w:r>
      <w:r w:rsidR="00301BA8">
        <w:rPr>
          <w:rFonts w:ascii="Arial" w:hAnsi="Arial" w:cs="Arial"/>
          <w:sz w:val="26"/>
          <w:szCs w:val="26"/>
        </w:rPr>
        <w:t>vian(2016) used LSTMs to foretell incoming</w:t>
      </w:r>
      <w:r w:rsidRPr="003857AD">
        <w:rPr>
          <w:rFonts w:ascii="Arial" w:hAnsi="Arial" w:cs="Arial"/>
          <w:sz w:val="26"/>
          <w:szCs w:val="26"/>
        </w:rPr>
        <w:t xml:space="preserve"> of 133 diseases and</w:t>
      </w:r>
      <w:r w:rsidR="00301BA8">
        <w:rPr>
          <w:rFonts w:ascii="Arial" w:hAnsi="Arial" w:cs="Arial"/>
          <w:sz w:val="26"/>
          <w:szCs w:val="26"/>
        </w:rPr>
        <w:t xml:space="preserve"> conditions simultaneously supported by 18 common lab tests sampled over time. They told</w:t>
      </w:r>
      <w:r w:rsidRPr="003857AD">
        <w:rPr>
          <w:rFonts w:ascii="Arial" w:hAnsi="Arial" w:cs="Arial"/>
          <w:sz w:val="26"/>
          <w:szCs w:val="26"/>
        </w:rPr>
        <w:t xml:space="preserve"> that the LSTM lear</w:t>
      </w:r>
      <w:r w:rsidR="00301BA8">
        <w:rPr>
          <w:rFonts w:ascii="Arial" w:hAnsi="Arial" w:cs="Arial"/>
          <w:sz w:val="26"/>
          <w:szCs w:val="26"/>
        </w:rPr>
        <w:t>ned representations are better than</w:t>
      </w:r>
      <w:r w:rsidRPr="003857AD">
        <w:rPr>
          <w:rFonts w:ascii="Arial" w:hAnsi="Arial" w:cs="Arial"/>
          <w:sz w:val="26"/>
          <w:szCs w:val="26"/>
        </w:rPr>
        <w:t xml:space="preserve"> a l</w:t>
      </w:r>
      <w:r w:rsidR="00301BA8">
        <w:rPr>
          <w:rFonts w:ascii="Arial" w:hAnsi="Arial" w:cs="Arial"/>
          <w:sz w:val="26"/>
          <w:szCs w:val="26"/>
        </w:rPr>
        <w:t>ogistic regression baseline based on</w:t>
      </w:r>
      <w:r w:rsidRPr="003857AD">
        <w:rPr>
          <w:rFonts w:ascii="Arial" w:hAnsi="Arial" w:cs="Arial"/>
          <w:sz w:val="26"/>
          <w:szCs w:val="26"/>
        </w:rPr>
        <w:t xml:space="preserve"> hand engineered features. Pham (2017)used LSTMs to model the longitudinal records of diagnoses, medications </w:t>
      </w:r>
      <w:r w:rsidRPr="003857AD">
        <w:rPr>
          <w:rFonts w:ascii="Arial" w:hAnsi="Arial" w:cs="Arial"/>
          <w:sz w:val="26"/>
          <w:szCs w:val="26"/>
        </w:rPr>
        <w:lastRenderedPageBreak/>
        <w:t xml:space="preserve">and procedures and made dynamic predictions of future diagnoses, medications and </w:t>
      </w:r>
      <w:r w:rsidR="00E34B9B">
        <w:rPr>
          <w:rFonts w:ascii="Arial" w:hAnsi="Arial" w:cs="Arial"/>
          <w:sz w:val="26"/>
          <w:szCs w:val="26"/>
        </w:rPr>
        <w:t xml:space="preserve">procedures. They showed </w:t>
      </w:r>
      <w:r w:rsidR="00455299">
        <w:rPr>
          <w:rFonts w:ascii="Arial" w:hAnsi="Arial" w:cs="Arial"/>
          <w:sz w:val="26"/>
          <w:szCs w:val="26"/>
        </w:rPr>
        <w:t>enhanced performance over comparative</w:t>
      </w:r>
      <w:r w:rsidRPr="003857AD">
        <w:rPr>
          <w:rFonts w:ascii="Arial" w:hAnsi="Arial" w:cs="Arial"/>
          <w:sz w:val="26"/>
          <w:szCs w:val="26"/>
        </w:rPr>
        <w:t xml:space="preserve"> models </w:t>
      </w:r>
      <w:r w:rsidR="00455299">
        <w:rPr>
          <w:rFonts w:ascii="Arial" w:hAnsi="Arial" w:cs="Arial"/>
          <w:sz w:val="26"/>
          <w:szCs w:val="26"/>
        </w:rPr>
        <w:t>like</w:t>
      </w:r>
      <w:r w:rsidRPr="003857AD">
        <w:rPr>
          <w:rFonts w:ascii="Arial" w:hAnsi="Arial" w:cs="Arial"/>
          <w:sz w:val="26"/>
          <w:szCs w:val="26"/>
        </w:rPr>
        <w:t xml:space="preserve"> SVM.</w:t>
      </w:r>
    </w:p>
    <w:p w:rsidR="006057DD" w:rsidRDefault="00455299" w:rsidP="006057DD">
      <w:pPr>
        <w:autoSpaceDE w:val="0"/>
        <w:autoSpaceDN w:val="0"/>
        <w:adjustRightInd w:val="0"/>
        <w:spacing w:after="0" w:line="240" w:lineRule="auto"/>
        <w:rPr>
          <w:rFonts w:ascii="Arial" w:hAnsi="Arial" w:cs="Arial"/>
          <w:sz w:val="26"/>
          <w:szCs w:val="26"/>
        </w:rPr>
      </w:pPr>
      <w:r>
        <w:rPr>
          <w:rFonts w:ascii="Arial" w:hAnsi="Arial" w:cs="Arial"/>
          <w:sz w:val="26"/>
          <w:szCs w:val="26"/>
        </w:rPr>
        <w:t>For unstructured</w:t>
      </w:r>
      <w:r w:rsidR="003857AD" w:rsidRPr="003857AD">
        <w:rPr>
          <w:rFonts w:ascii="Arial" w:hAnsi="Arial" w:cs="Arial"/>
          <w:sz w:val="26"/>
          <w:szCs w:val="26"/>
        </w:rPr>
        <w:t xml:space="preserve"> data, Dernoncourt (in 2016)applied bi-dir</w:t>
      </w:r>
      <w:r>
        <w:rPr>
          <w:rFonts w:ascii="Arial" w:hAnsi="Arial" w:cs="Arial"/>
          <w:sz w:val="26"/>
          <w:szCs w:val="26"/>
        </w:rPr>
        <w:t>ectional LSTMs for classifying patient notes. They took</w:t>
      </w:r>
      <w:r w:rsidR="003857AD" w:rsidRPr="003857AD">
        <w:rPr>
          <w:rFonts w:ascii="Arial" w:hAnsi="Arial" w:cs="Arial"/>
          <w:sz w:val="26"/>
          <w:szCs w:val="26"/>
        </w:rPr>
        <w:t xml:space="preserve"> two bi-directional LSTM layers</w:t>
      </w:r>
      <w:r>
        <w:rPr>
          <w:rFonts w:ascii="Arial" w:hAnsi="Arial" w:cs="Arial"/>
          <w:sz w:val="26"/>
          <w:szCs w:val="26"/>
        </w:rPr>
        <w:t>, one at character level and also</w:t>
      </w:r>
      <w:r w:rsidR="003857AD" w:rsidRPr="003857AD">
        <w:rPr>
          <w:rFonts w:ascii="Arial" w:hAnsi="Arial" w:cs="Arial"/>
          <w:sz w:val="26"/>
          <w:szCs w:val="26"/>
        </w:rPr>
        <w:t xml:space="preserve"> </w:t>
      </w:r>
      <w:r>
        <w:rPr>
          <w:rFonts w:ascii="Arial" w:hAnsi="Arial" w:cs="Arial"/>
          <w:sz w:val="26"/>
          <w:szCs w:val="26"/>
        </w:rPr>
        <w:t>an</w:t>
      </w:r>
      <w:r w:rsidR="003857AD" w:rsidRPr="003857AD">
        <w:rPr>
          <w:rFonts w:ascii="Arial" w:hAnsi="Arial" w:cs="Arial"/>
          <w:sz w:val="26"/>
          <w:szCs w:val="26"/>
        </w:rPr>
        <w:t>other at word level. Their charac</w:t>
      </w:r>
      <w:r>
        <w:rPr>
          <w:rFonts w:ascii="Arial" w:hAnsi="Arial" w:cs="Arial"/>
          <w:sz w:val="26"/>
          <w:szCs w:val="26"/>
        </w:rPr>
        <w:t>ter level embedding and LSTM purposefully address data sparsity thanks</w:t>
      </w:r>
      <w:r w:rsidR="003857AD" w:rsidRPr="003857AD">
        <w:rPr>
          <w:rFonts w:ascii="Arial" w:hAnsi="Arial" w:cs="Arial"/>
          <w:sz w:val="26"/>
          <w:szCs w:val="26"/>
        </w:rPr>
        <w:t xml:space="preserve"> to out-of-vocabulary tokens, misspellings, and different noun forms or verb endings. </w:t>
      </w:r>
      <w:r w:rsidR="006057DD">
        <w:rPr>
          <w:rFonts w:ascii="Arial" w:hAnsi="Arial" w:cs="Arial"/>
          <w:sz w:val="26"/>
          <w:szCs w:val="26"/>
        </w:rPr>
        <w:t>The 2 layer Bi- LSTMs demonstrated enhanced classification performance, better than</w:t>
      </w:r>
      <w:r w:rsidR="006057DD" w:rsidRPr="003857AD">
        <w:rPr>
          <w:rFonts w:ascii="Arial" w:hAnsi="Arial" w:cs="Arial"/>
          <w:sz w:val="26"/>
          <w:szCs w:val="26"/>
        </w:rPr>
        <w:t xml:space="preserve"> state-of-the-art Conditional Random Field (CRF) models</w:t>
      </w:r>
      <w:r w:rsidR="006057DD">
        <w:rPr>
          <w:rFonts w:ascii="Arial" w:hAnsi="Arial" w:cs="Arial"/>
          <w:sz w:val="26"/>
          <w:szCs w:val="26"/>
        </w:rPr>
        <w:t>.</w:t>
      </w:r>
    </w:p>
    <w:p w:rsidR="005C3DAA" w:rsidRDefault="00455299" w:rsidP="003857AD">
      <w:pPr>
        <w:autoSpaceDE w:val="0"/>
        <w:autoSpaceDN w:val="0"/>
        <w:adjustRightInd w:val="0"/>
        <w:spacing w:after="0" w:line="240" w:lineRule="auto"/>
        <w:rPr>
          <w:rFonts w:ascii="Times New Roman" w:hAnsi="Times New Roman" w:cs="Times New Roman"/>
          <w:sz w:val="24"/>
          <w:szCs w:val="24"/>
        </w:rPr>
      </w:pPr>
      <w:r>
        <w:rPr>
          <w:rFonts w:ascii="Arial" w:hAnsi="Arial" w:cs="Arial"/>
          <w:sz w:val="26"/>
          <w:szCs w:val="26"/>
        </w:rPr>
        <w:t>In recent years, few scientists utilize</w:t>
      </w:r>
      <w:r w:rsidR="007A21FC" w:rsidRPr="007A21FC">
        <w:rPr>
          <w:rFonts w:ascii="Arial" w:hAnsi="Arial" w:cs="Arial"/>
          <w:sz w:val="26"/>
          <w:szCs w:val="26"/>
        </w:rPr>
        <w:t>d potential resou</w:t>
      </w:r>
      <w:r>
        <w:rPr>
          <w:rFonts w:ascii="Arial" w:hAnsi="Arial" w:cs="Arial"/>
          <w:sz w:val="26"/>
          <w:szCs w:val="26"/>
        </w:rPr>
        <w:t>rces from social media to identify</w:t>
      </w:r>
      <w:r w:rsidR="007A21FC" w:rsidRPr="007A21FC">
        <w:rPr>
          <w:rFonts w:ascii="Arial" w:hAnsi="Arial" w:cs="Arial"/>
          <w:sz w:val="26"/>
          <w:szCs w:val="26"/>
        </w:rPr>
        <w:t xml:space="preserve"> ADR.</w:t>
      </w:r>
      <w:r w:rsidR="003857AD">
        <w:rPr>
          <w:rFonts w:ascii="Arial" w:hAnsi="Arial" w:cs="Arial"/>
          <w:sz w:val="26"/>
          <w:szCs w:val="26"/>
        </w:rPr>
        <w:t xml:space="preserve"> </w:t>
      </w:r>
      <w:r w:rsidR="007A21FC" w:rsidRPr="007A21FC">
        <w:rPr>
          <w:rFonts w:ascii="Arial" w:hAnsi="Arial" w:cs="Arial"/>
          <w:sz w:val="26"/>
          <w:szCs w:val="26"/>
        </w:rPr>
        <w:t>Leaman et al.</w:t>
      </w:r>
      <w:r w:rsidR="003857AD">
        <w:rPr>
          <w:rFonts w:ascii="Arial" w:hAnsi="Arial" w:cs="Arial"/>
          <w:sz w:val="26"/>
          <w:szCs w:val="26"/>
        </w:rPr>
        <w:t xml:space="preserve"> </w:t>
      </w:r>
      <w:r>
        <w:rPr>
          <w:rFonts w:ascii="Arial" w:hAnsi="Arial" w:cs="Arial"/>
          <w:sz w:val="26"/>
          <w:szCs w:val="26"/>
        </w:rPr>
        <w:t>employed</w:t>
      </w:r>
      <w:r w:rsidR="007A21FC" w:rsidRPr="007A21FC">
        <w:rPr>
          <w:rFonts w:ascii="Arial" w:hAnsi="Arial" w:cs="Arial"/>
          <w:sz w:val="26"/>
          <w:szCs w:val="26"/>
        </w:rPr>
        <w:t xml:space="preserve"> </w:t>
      </w:r>
      <w:r>
        <w:rPr>
          <w:rFonts w:ascii="Arial" w:hAnsi="Arial" w:cs="Arial"/>
          <w:sz w:val="26"/>
          <w:szCs w:val="26"/>
        </w:rPr>
        <w:t>a Lexicon-based approach and utilized</w:t>
      </w:r>
      <w:r w:rsidR="007A21FC" w:rsidRPr="007A21FC">
        <w:rPr>
          <w:rFonts w:ascii="Arial" w:hAnsi="Arial" w:cs="Arial"/>
          <w:sz w:val="26"/>
          <w:szCs w:val="26"/>
        </w:rPr>
        <w:t xml:space="preserve"> 450 comments for Concept/relation</w:t>
      </w:r>
      <w:r w:rsidR="003857AD">
        <w:rPr>
          <w:rFonts w:ascii="Arial" w:hAnsi="Arial" w:cs="Arial"/>
          <w:sz w:val="26"/>
          <w:szCs w:val="26"/>
        </w:rPr>
        <w:t xml:space="preserve"> </w:t>
      </w:r>
      <w:r w:rsidR="007A21FC" w:rsidRPr="007A21FC">
        <w:rPr>
          <w:rFonts w:ascii="Arial" w:hAnsi="Arial" w:cs="Arial"/>
          <w:sz w:val="26"/>
          <w:szCs w:val="26"/>
        </w:rPr>
        <w:t xml:space="preserve">extraction system </w:t>
      </w:r>
      <w:r w:rsidR="003857AD">
        <w:rPr>
          <w:rFonts w:ascii="Arial" w:hAnsi="Arial" w:cs="Arial"/>
          <w:sz w:val="26"/>
          <w:szCs w:val="26"/>
        </w:rPr>
        <w:t xml:space="preserve">development. Akhtyamova et al. </w:t>
      </w:r>
      <w:r w:rsidR="00C97075">
        <w:rPr>
          <w:rFonts w:ascii="Arial" w:hAnsi="Arial" w:cs="Arial"/>
          <w:sz w:val="26"/>
          <w:szCs w:val="26"/>
        </w:rPr>
        <w:t xml:space="preserve"> suggested a CNNs model grounded</w:t>
      </w:r>
      <w:r w:rsidR="007A21FC" w:rsidRPr="007A21FC">
        <w:rPr>
          <w:rFonts w:ascii="Arial" w:hAnsi="Arial" w:cs="Arial"/>
          <w:sz w:val="26"/>
          <w:szCs w:val="26"/>
        </w:rPr>
        <w:t xml:space="preserve"> on varied</w:t>
      </w:r>
      <w:r w:rsidR="003857AD">
        <w:rPr>
          <w:rFonts w:ascii="Arial" w:hAnsi="Arial" w:cs="Arial"/>
          <w:sz w:val="26"/>
          <w:szCs w:val="26"/>
        </w:rPr>
        <w:t xml:space="preserve"> </w:t>
      </w:r>
      <w:r w:rsidR="007A21FC" w:rsidRPr="007A21FC">
        <w:rPr>
          <w:rFonts w:ascii="Arial" w:hAnsi="Arial" w:cs="Arial"/>
          <w:sz w:val="26"/>
          <w:szCs w:val="26"/>
        </w:rPr>
        <w:t>structural paramet</w:t>
      </w:r>
      <w:r w:rsidR="00C97075">
        <w:rPr>
          <w:rFonts w:ascii="Arial" w:hAnsi="Arial" w:cs="Arial"/>
          <w:sz w:val="26"/>
          <w:szCs w:val="26"/>
        </w:rPr>
        <w:t>ers. The most vote result in the otuput</w:t>
      </w:r>
      <w:r w:rsidR="003857AD">
        <w:rPr>
          <w:rFonts w:ascii="Arial" w:hAnsi="Arial" w:cs="Arial"/>
          <w:sz w:val="26"/>
          <w:szCs w:val="26"/>
        </w:rPr>
        <w:t xml:space="preserve"> of the model. Santiso et al. </w:t>
      </w:r>
      <w:r w:rsidR="00C97075">
        <w:rPr>
          <w:rFonts w:ascii="Arial" w:hAnsi="Arial" w:cs="Arial"/>
          <w:sz w:val="26"/>
          <w:szCs w:val="26"/>
        </w:rPr>
        <w:t>build</w:t>
      </w:r>
      <w:r w:rsidR="007A21FC" w:rsidRPr="007A21FC">
        <w:rPr>
          <w:rFonts w:ascii="Arial" w:hAnsi="Arial" w:cs="Arial"/>
          <w:sz w:val="26"/>
          <w:szCs w:val="26"/>
        </w:rPr>
        <w:t xml:space="preserve"> a deep</w:t>
      </w:r>
      <w:r w:rsidR="00C97075">
        <w:rPr>
          <w:rFonts w:ascii="Arial" w:hAnsi="Arial" w:cs="Arial"/>
          <w:sz w:val="26"/>
          <w:szCs w:val="26"/>
        </w:rPr>
        <w:t xml:space="preserve"> learning model established on </w:t>
      </w:r>
      <w:r w:rsidR="007A21FC" w:rsidRPr="007A21FC">
        <w:rPr>
          <w:rFonts w:ascii="Arial" w:hAnsi="Arial" w:cs="Arial"/>
          <w:sz w:val="26"/>
          <w:szCs w:val="26"/>
        </w:rPr>
        <w:t>the LSTM to discover ADRs from Electronic Health Records (EHRs</w:t>
      </w:r>
      <w:r w:rsidR="003857AD">
        <w:rPr>
          <w:rFonts w:ascii="Arial" w:hAnsi="Arial" w:cs="Arial"/>
          <w:sz w:val="26"/>
          <w:szCs w:val="26"/>
        </w:rPr>
        <w:t>).</w:t>
      </w:r>
    </w:p>
    <w:p w:rsidR="005C3DAA" w:rsidRDefault="005C3DAA" w:rsidP="004B5480">
      <w:pPr>
        <w:spacing w:after="160" w:line="259" w:lineRule="auto"/>
        <w:rPr>
          <w:rFonts w:ascii="Times New Roman" w:hAnsi="Times New Roman" w:cs="Times New Roman"/>
          <w:sz w:val="24"/>
          <w:szCs w:val="24"/>
        </w:rPr>
      </w:pPr>
    </w:p>
    <w:p w:rsidR="00455299" w:rsidRDefault="00455299" w:rsidP="004B5480">
      <w:pPr>
        <w:spacing w:after="160" w:line="259" w:lineRule="auto"/>
        <w:rPr>
          <w:rFonts w:ascii="Times New Roman" w:hAnsi="Times New Roman" w:cs="Times New Roman"/>
          <w:sz w:val="24"/>
          <w:szCs w:val="24"/>
        </w:rPr>
      </w:pPr>
    </w:p>
    <w:p w:rsidR="00455299" w:rsidRDefault="00455299" w:rsidP="004B5480">
      <w:pPr>
        <w:spacing w:after="160" w:line="259" w:lineRule="auto"/>
        <w:rPr>
          <w:rFonts w:ascii="Times New Roman" w:hAnsi="Times New Roman" w:cs="Times New Roman"/>
          <w:sz w:val="24"/>
          <w:szCs w:val="24"/>
        </w:rPr>
      </w:pPr>
    </w:p>
    <w:p w:rsidR="00455299" w:rsidRDefault="00455299" w:rsidP="004B5480">
      <w:pPr>
        <w:spacing w:after="160" w:line="259" w:lineRule="auto"/>
        <w:rPr>
          <w:rFonts w:ascii="Times New Roman" w:hAnsi="Times New Roman" w:cs="Times New Roman"/>
          <w:sz w:val="24"/>
          <w:szCs w:val="24"/>
        </w:rPr>
      </w:pPr>
    </w:p>
    <w:p w:rsidR="00455299" w:rsidRDefault="00455299" w:rsidP="004B5480">
      <w:pPr>
        <w:spacing w:after="160" w:line="259" w:lineRule="auto"/>
        <w:rPr>
          <w:rFonts w:ascii="Times New Roman" w:hAnsi="Times New Roman" w:cs="Times New Roman"/>
          <w:sz w:val="24"/>
          <w:szCs w:val="24"/>
        </w:rPr>
      </w:pPr>
    </w:p>
    <w:p w:rsidR="00455299" w:rsidRDefault="00455299" w:rsidP="004B5480">
      <w:pPr>
        <w:spacing w:after="160" w:line="259" w:lineRule="auto"/>
        <w:rPr>
          <w:rFonts w:ascii="Times New Roman" w:hAnsi="Times New Roman" w:cs="Times New Roman"/>
          <w:sz w:val="24"/>
          <w:szCs w:val="24"/>
        </w:rPr>
      </w:pPr>
    </w:p>
    <w:p w:rsidR="005C3DAA" w:rsidRDefault="005C3DAA" w:rsidP="004B5480">
      <w:pPr>
        <w:spacing w:after="160" w:line="259" w:lineRule="auto"/>
        <w:rPr>
          <w:rFonts w:ascii="Times New Roman" w:hAnsi="Times New Roman" w:cs="Times New Roman"/>
          <w:sz w:val="24"/>
          <w:szCs w:val="24"/>
        </w:rPr>
      </w:pPr>
    </w:p>
    <w:p w:rsidR="00E978EF" w:rsidRDefault="00E978EF" w:rsidP="00E31AC2">
      <w:pPr>
        <w:rPr>
          <w:rFonts w:ascii="Times New Roman" w:hAnsi="Times New Roman" w:cs="Times New Roman"/>
          <w:sz w:val="24"/>
          <w:szCs w:val="24"/>
        </w:rPr>
      </w:pPr>
    </w:p>
    <w:p w:rsidR="003857AD" w:rsidRDefault="003857AD" w:rsidP="00E31AC2">
      <w:pPr>
        <w:rPr>
          <w:rFonts w:ascii="Times New Roman" w:hAnsi="Times New Roman" w:cs="Times New Roman"/>
          <w:b/>
          <w:sz w:val="26"/>
          <w:szCs w:val="26"/>
        </w:rPr>
      </w:pPr>
    </w:p>
    <w:p w:rsidR="00455299" w:rsidRDefault="00455299" w:rsidP="00E31AC2">
      <w:pPr>
        <w:rPr>
          <w:rFonts w:ascii="Times New Roman" w:hAnsi="Times New Roman" w:cs="Times New Roman"/>
          <w:b/>
          <w:sz w:val="26"/>
          <w:szCs w:val="26"/>
        </w:rPr>
      </w:pPr>
    </w:p>
    <w:p w:rsidR="00455299" w:rsidRDefault="00455299" w:rsidP="00E31AC2">
      <w:pPr>
        <w:rPr>
          <w:rFonts w:ascii="Times New Roman" w:hAnsi="Times New Roman" w:cs="Times New Roman"/>
          <w:b/>
          <w:sz w:val="26"/>
          <w:szCs w:val="26"/>
        </w:rPr>
      </w:pPr>
    </w:p>
    <w:p w:rsidR="00455299" w:rsidRDefault="00455299" w:rsidP="00E31AC2">
      <w:pPr>
        <w:rPr>
          <w:rFonts w:ascii="Times New Roman" w:hAnsi="Times New Roman" w:cs="Times New Roman"/>
          <w:b/>
          <w:sz w:val="26"/>
          <w:szCs w:val="26"/>
        </w:rPr>
      </w:pPr>
    </w:p>
    <w:p w:rsidR="00455299" w:rsidRDefault="00455299" w:rsidP="00E31AC2">
      <w:pPr>
        <w:rPr>
          <w:rFonts w:ascii="Times New Roman" w:hAnsi="Times New Roman" w:cs="Times New Roman"/>
          <w:b/>
          <w:sz w:val="26"/>
          <w:szCs w:val="26"/>
        </w:rPr>
      </w:pPr>
    </w:p>
    <w:p w:rsidR="00DD7031" w:rsidRDefault="00DD7031" w:rsidP="00242621">
      <w:pPr>
        <w:jc w:val="center"/>
        <w:rPr>
          <w:rFonts w:ascii="Times New Roman" w:hAnsi="Times New Roman" w:cs="Times New Roman"/>
          <w:b/>
          <w:i/>
          <w:sz w:val="28"/>
          <w:szCs w:val="28"/>
        </w:rPr>
      </w:pPr>
    </w:p>
    <w:p w:rsidR="00DD7031" w:rsidRDefault="00DD7031" w:rsidP="00242621">
      <w:pPr>
        <w:jc w:val="center"/>
        <w:rPr>
          <w:rFonts w:ascii="Times New Roman" w:hAnsi="Times New Roman" w:cs="Times New Roman"/>
          <w:b/>
          <w:i/>
          <w:sz w:val="28"/>
          <w:szCs w:val="28"/>
        </w:rPr>
      </w:pPr>
    </w:p>
    <w:p w:rsidR="00E978EF" w:rsidRPr="00E978EF" w:rsidRDefault="00E978EF" w:rsidP="00242621">
      <w:pPr>
        <w:jc w:val="center"/>
        <w:rPr>
          <w:rFonts w:ascii="Times New Roman" w:hAnsi="Times New Roman" w:cs="Times New Roman"/>
          <w:b/>
          <w:i/>
          <w:sz w:val="28"/>
          <w:szCs w:val="28"/>
        </w:rPr>
      </w:pPr>
      <w:r w:rsidRPr="008C2550">
        <w:rPr>
          <w:rFonts w:ascii="Times New Roman" w:hAnsi="Times New Roman" w:cs="Times New Roman"/>
          <w:b/>
          <w:i/>
          <w:sz w:val="28"/>
          <w:szCs w:val="28"/>
        </w:rPr>
        <w:lastRenderedPageBreak/>
        <w:t>Chapter</w:t>
      </w:r>
      <w:r w:rsidR="003857AD">
        <w:rPr>
          <w:rFonts w:ascii="Times New Roman" w:hAnsi="Times New Roman" w:cs="Times New Roman"/>
          <w:b/>
          <w:i/>
          <w:sz w:val="28"/>
          <w:szCs w:val="28"/>
        </w:rPr>
        <w:t xml:space="preserve"> 2</w:t>
      </w:r>
    </w:p>
    <w:p w:rsidR="006C1880" w:rsidRDefault="00C801F3" w:rsidP="00BC2088">
      <w:pPr>
        <w:rPr>
          <w:b/>
          <w:sz w:val="28"/>
          <w:szCs w:val="28"/>
        </w:rPr>
      </w:pPr>
      <w:r w:rsidRPr="00C801F3">
        <w:rPr>
          <w:b/>
          <w:sz w:val="28"/>
          <w:szCs w:val="28"/>
          <w:u w:val="single"/>
        </w:rPr>
        <w:t>DATASETS</w:t>
      </w:r>
      <w:r w:rsidR="006C1880">
        <w:rPr>
          <w:b/>
          <w:sz w:val="28"/>
          <w:szCs w:val="28"/>
        </w:rPr>
        <w:t xml:space="preserve">:- </w:t>
      </w:r>
    </w:p>
    <w:p w:rsidR="00301BA8" w:rsidRPr="00EF2F9B" w:rsidRDefault="00301BA8" w:rsidP="00EF2F9B">
      <w:pPr>
        <w:numPr>
          <w:ilvl w:val="0"/>
          <w:numId w:val="34"/>
        </w:numPr>
        <w:jc w:val="both"/>
        <w:rPr>
          <w:sz w:val="28"/>
          <w:szCs w:val="28"/>
        </w:rPr>
      </w:pPr>
      <w:r w:rsidRPr="00EF2F9B">
        <w:rPr>
          <w:sz w:val="28"/>
          <w:szCs w:val="28"/>
        </w:rPr>
        <w:t>Th</w:t>
      </w:r>
      <w:r w:rsidR="006057DD">
        <w:rPr>
          <w:sz w:val="28"/>
          <w:szCs w:val="28"/>
        </w:rPr>
        <w:t>e Twitter ADR Dataset is split</w:t>
      </w:r>
      <w:r w:rsidRPr="00EF2F9B">
        <w:rPr>
          <w:sz w:val="28"/>
          <w:szCs w:val="28"/>
        </w:rPr>
        <w:t xml:space="preserve"> into train and test </w:t>
      </w:r>
      <w:r w:rsidR="006057DD">
        <w:rPr>
          <w:sz w:val="28"/>
          <w:szCs w:val="28"/>
        </w:rPr>
        <w:t>sets.For each set of data of</w:t>
      </w:r>
      <w:r w:rsidRPr="00EF2F9B">
        <w:rPr>
          <w:sz w:val="28"/>
          <w:szCs w:val="28"/>
        </w:rPr>
        <w:t xml:space="preserve"> the tweets and annotation are saved in</w:t>
      </w:r>
      <w:r w:rsidR="006057DD">
        <w:rPr>
          <w:sz w:val="28"/>
          <w:szCs w:val="28"/>
        </w:rPr>
        <w:t xml:space="preserve"> several</w:t>
      </w:r>
      <w:r w:rsidRPr="00EF2F9B">
        <w:rPr>
          <w:sz w:val="28"/>
          <w:szCs w:val="28"/>
        </w:rPr>
        <w:t xml:space="preserve"> different files:</w:t>
      </w:r>
    </w:p>
    <w:p w:rsidR="00301BA8" w:rsidRPr="00EF2F9B" w:rsidRDefault="00301BA8" w:rsidP="00EF2F9B">
      <w:pPr>
        <w:numPr>
          <w:ilvl w:val="0"/>
          <w:numId w:val="34"/>
        </w:numPr>
        <w:jc w:val="both"/>
        <w:rPr>
          <w:sz w:val="28"/>
          <w:szCs w:val="28"/>
        </w:rPr>
      </w:pPr>
      <w:r w:rsidRPr="00EF2F9B">
        <w:rPr>
          <w:sz w:val="28"/>
          <w:szCs w:val="28"/>
        </w:rPr>
        <w:t>Tweet ID and Annotation files.</w:t>
      </w:r>
    </w:p>
    <w:p w:rsidR="00301BA8" w:rsidRPr="00EF2F9B" w:rsidRDefault="00301BA8" w:rsidP="00EF2F9B">
      <w:pPr>
        <w:numPr>
          <w:ilvl w:val="0"/>
          <w:numId w:val="34"/>
        </w:numPr>
        <w:jc w:val="both"/>
        <w:rPr>
          <w:sz w:val="28"/>
          <w:szCs w:val="28"/>
        </w:rPr>
      </w:pPr>
      <w:r w:rsidRPr="00EF2F9B">
        <w:rPr>
          <w:sz w:val="28"/>
          <w:szCs w:val="28"/>
        </w:rPr>
        <w:t>Tweet ID Files:train_tweet_ids.tsv,test_tweet_ids.tsv.The file</w:t>
      </w:r>
      <w:r w:rsidR="006057DD">
        <w:rPr>
          <w:sz w:val="28"/>
          <w:szCs w:val="28"/>
        </w:rPr>
        <w:t>s have tab separated info of</w:t>
      </w:r>
      <w:r w:rsidRPr="00EF2F9B">
        <w:rPr>
          <w:sz w:val="28"/>
          <w:szCs w:val="28"/>
        </w:rPr>
        <w:t xml:space="preserve"> tweet IDs,user IDs and test </w:t>
      </w:r>
      <w:r w:rsidR="006057DD">
        <w:rPr>
          <w:sz w:val="28"/>
          <w:szCs w:val="28"/>
        </w:rPr>
        <w:t>IDs as demonstrated</w:t>
      </w:r>
      <w:r w:rsidRPr="00EF2F9B">
        <w:rPr>
          <w:sz w:val="28"/>
          <w:szCs w:val="28"/>
        </w:rPr>
        <w:t xml:space="preserve"> in the information below.</w:t>
      </w:r>
    </w:p>
    <w:p w:rsidR="00301BA8" w:rsidRPr="00EF2F9B" w:rsidRDefault="00301BA8" w:rsidP="00EF2F9B">
      <w:pPr>
        <w:numPr>
          <w:ilvl w:val="0"/>
          <w:numId w:val="34"/>
        </w:numPr>
        <w:jc w:val="both"/>
        <w:rPr>
          <w:sz w:val="28"/>
          <w:szCs w:val="28"/>
        </w:rPr>
      </w:pPr>
      <w:r w:rsidRPr="00EF2F9B">
        <w:rPr>
          <w:sz w:val="28"/>
          <w:szCs w:val="28"/>
        </w:rPr>
        <w:t>346546465465465    68769687</w:t>
      </w:r>
      <w:r w:rsidRPr="00EF2F9B">
        <w:rPr>
          <w:sz w:val="28"/>
          <w:szCs w:val="28"/>
        </w:rPr>
        <w:tab/>
      </w:r>
      <w:r w:rsidRPr="00EF2F9B">
        <w:rPr>
          <w:sz w:val="28"/>
          <w:szCs w:val="28"/>
        </w:rPr>
        <w:tab/>
        <w:t>10238</w:t>
      </w:r>
    </w:p>
    <w:p w:rsidR="00301BA8" w:rsidRPr="00EF2F9B" w:rsidRDefault="00455CC9" w:rsidP="00EF2F9B">
      <w:pPr>
        <w:numPr>
          <w:ilvl w:val="0"/>
          <w:numId w:val="34"/>
        </w:numPr>
        <w:jc w:val="both"/>
        <w:rPr>
          <w:sz w:val="28"/>
          <w:szCs w:val="28"/>
        </w:rPr>
      </w:pPr>
      <w:r>
        <w:rPr>
          <w:sz w:val="28"/>
          <w:szCs w:val="28"/>
        </w:rPr>
        <w:t>The Tweet ID and user ID is utilize</w:t>
      </w:r>
      <w:r w:rsidR="00301BA8" w:rsidRPr="00EF2F9B">
        <w:rPr>
          <w:sz w:val="28"/>
          <w:szCs w:val="28"/>
        </w:rPr>
        <w:t>d for downloading the tw</w:t>
      </w:r>
      <w:r>
        <w:rPr>
          <w:sz w:val="28"/>
          <w:szCs w:val="28"/>
        </w:rPr>
        <w:t>eets. The test ID links to the similar</w:t>
      </w:r>
      <w:r w:rsidR="00301BA8" w:rsidRPr="00EF2F9B">
        <w:rPr>
          <w:sz w:val="28"/>
          <w:szCs w:val="28"/>
        </w:rPr>
        <w:t xml:space="preserve"> annotations in the annotation file.</w:t>
      </w:r>
    </w:p>
    <w:p w:rsidR="00301BA8" w:rsidRPr="00EF2F9B" w:rsidRDefault="00301BA8" w:rsidP="00EF2F9B">
      <w:pPr>
        <w:numPr>
          <w:ilvl w:val="0"/>
          <w:numId w:val="34"/>
        </w:numPr>
        <w:jc w:val="both"/>
        <w:rPr>
          <w:sz w:val="28"/>
          <w:szCs w:val="28"/>
        </w:rPr>
      </w:pPr>
      <w:r w:rsidRPr="00EF2F9B">
        <w:rPr>
          <w:sz w:val="28"/>
          <w:szCs w:val="28"/>
        </w:rPr>
        <w:t>Annotation Files: train_tweet_annotations.tsv, test_tweet_annotations.tsv</w:t>
      </w:r>
    </w:p>
    <w:p w:rsidR="00301BA8" w:rsidRPr="00EF2F9B" w:rsidRDefault="00301BA8" w:rsidP="00EF2F9B">
      <w:pPr>
        <w:numPr>
          <w:ilvl w:val="0"/>
          <w:numId w:val="34"/>
        </w:numPr>
        <w:jc w:val="both"/>
        <w:rPr>
          <w:sz w:val="28"/>
          <w:szCs w:val="28"/>
        </w:rPr>
      </w:pPr>
      <w:r w:rsidRPr="00EF2F9B">
        <w:rPr>
          <w:sz w:val="28"/>
          <w:szCs w:val="28"/>
        </w:rPr>
        <w:t>These files c</w:t>
      </w:r>
      <w:r w:rsidR="00455CC9">
        <w:rPr>
          <w:sz w:val="28"/>
          <w:szCs w:val="28"/>
        </w:rPr>
        <w:t>ontain tab separated info of</w:t>
      </w:r>
      <w:r w:rsidRPr="00EF2F9B">
        <w:rPr>
          <w:sz w:val="28"/>
          <w:szCs w:val="28"/>
        </w:rPr>
        <w:t xml:space="preserve"> the details of the annotations including: text ID, start offset, end offset, semantic type, annotated text, related dru</w:t>
      </w:r>
      <w:r w:rsidR="00455CC9">
        <w:rPr>
          <w:sz w:val="28"/>
          <w:szCs w:val="28"/>
        </w:rPr>
        <w:t>g and target drug. The next</w:t>
      </w:r>
      <w:r w:rsidRPr="00EF2F9B">
        <w:rPr>
          <w:sz w:val="28"/>
          <w:szCs w:val="28"/>
        </w:rPr>
        <w:t xml:space="preserve"> line is an example </w:t>
      </w:r>
      <w:r w:rsidR="00455CC9">
        <w:rPr>
          <w:sz w:val="28"/>
          <w:szCs w:val="28"/>
        </w:rPr>
        <w:t>annotation line. We have to</w:t>
      </w:r>
      <w:r w:rsidRPr="00EF2F9B">
        <w:rPr>
          <w:sz w:val="28"/>
          <w:szCs w:val="28"/>
        </w:rPr>
        <w:t xml:space="preserve"> note that the related drug is the (properly spelled) drug that was used as a keyword in Twitter search query and the target drug is the drug that the current annotation (ADR or Indication) is targeting. Target drug can be different from the related drug in cases where there are more than one drug mentions in a tweet. </w:t>
      </w:r>
    </w:p>
    <w:p w:rsidR="00301BA8" w:rsidRPr="00EF2F9B" w:rsidRDefault="00301BA8" w:rsidP="00EF2F9B">
      <w:pPr>
        <w:numPr>
          <w:ilvl w:val="0"/>
          <w:numId w:val="34"/>
        </w:numPr>
        <w:jc w:val="both"/>
        <w:rPr>
          <w:sz w:val="28"/>
          <w:szCs w:val="28"/>
        </w:rPr>
      </w:pPr>
      <w:r w:rsidRPr="00EF2F9B">
        <w:rPr>
          <w:sz w:val="28"/>
          <w:szCs w:val="28"/>
        </w:rPr>
        <w:t>10238</w:t>
      </w:r>
      <w:r w:rsidRPr="00EF2F9B">
        <w:rPr>
          <w:sz w:val="28"/>
          <w:szCs w:val="28"/>
        </w:rPr>
        <w:tab/>
        <w:t>13</w:t>
      </w:r>
      <w:r w:rsidRPr="00EF2F9B">
        <w:rPr>
          <w:sz w:val="28"/>
          <w:szCs w:val="28"/>
        </w:rPr>
        <w:tab/>
        <w:t>34</w:t>
      </w:r>
      <w:r w:rsidRPr="00EF2F9B">
        <w:rPr>
          <w:sz w:val="28"/>
          <w:szCs w:val="28"/>
        </w:rPr>
        <w:tab/>
        <w:t>ADR</w:t>
      </w:r>
      <w:r w:rsidRPr="00EF2F9B">
        <w:rPr>
          <w:sz w:val="28"/>
          <w:szCs w:val="28"/>
        </w:rPr>
        <w:tab/>
        <w:t>Restless Leg Syndrome</w:t>
      </w:r>
      <w:r w:rsidRPr="00EF2F9B">
        <w:rPr>
          <w:sz w:val="28"/>
          <w:szCs w:val="28"/>
        </w:rPr>
        <w:tab/>
        <w:t>fluoxetine</w:t>
      </w:r>
      <w:r w:rsidRPr="00EF2F9B">
        <w:rPr>
          <w:sz w:val="28"/>
          <w:szCs w:val="28"/>
        </w:rPr>
        <w:tab/>
        <w:t>fluoxetine</w:t>
      </w:r>
    </w:p>
    <w:p w:rsidR="004000B7" w:rsidRDefault="004000B7" w:rsidP="00C801F3">
      <w:pPr>
        <w:jc w:val="both"/>
        <w:rPr>
          <w:rFonts w:ascii="Times New Roman" w:hAnsi="Times New Roman" w:cs="Times New Roman"/>
          <w:b/>
          <w:sz w:val="24"/>
          <w:szCs w:val="24"/>
        </w:rPr>
      </w:pPr>
      <w:r>
        <w:rPr>
          <w:b/>
          <w:sz w:val="28"/>
          <w:szCs w:val="28"/>
        </w:rPr>
        <w:t xml:space="preserve">           </w:t>
      </w:r>
    </w:p>
    <w:p w:rsidR="00784370" w:rsidRDefault="00784370">
      <w:pPr>
        <w:rPr>
          <w:rFonts w:ascii="Times New Roman" w:hAnsi="Times New Roman" w:cs="Times New Roman"/>
          <w:sz w:val="24"/>
          <w:szCs w:val="24"/>
        </w:rPr>
      </w:pPr>
      <w:r>
        <w:rPr>
          <w:rFonts w:ascii="Times New Roman" w:hAnsi="Times New Roman" w:cs="Times New Roman"/>
          <w:sz w:val="24"/>
          <w:szCs w:val="24"/>
        </w:rPr>
        <w:br w:type="page"/>
      </w:r>
    </w:p>
    <w:p w:rsidR="00394C76" w:rsidRDefault="00E978EF" w:rsidP="00394C76">
      <w:pPr>
        <w:jc w:val="center"/>
        <w:rPr>
          <w:rFonts w:ascii="Times New Roman" w:hAnsi="Times New Roman" w:cs="Times New Roman"/>
          <w:b/>
          <w:i/>
          <w:sz w:val="28"/>
          <w:szCs w:val="28"/>
        </w:rPr>
      </w:pPr>
      <w:r w:rsidRPr="008C2550">
        <w:rPr>
          <w:rFonts w:ascii="Times New Roman" w:hAnsi="Times New Roman" w:cs="Times New Roman"/>
          <w:b/>
          <w:i/>
          <w:sz w:val="28"/>
          <w:szCs w:val="28"/>
        </w:rPr>
        <w:lastRenderedPageBreak/>
        <w:t>Chapter</w:t>
      </w:r>
      <w:r w:rsidR="002D2F08">
        <w:rPr>
          <w:rFonts w:ascii="Times New Roman" w:hAnsi="Times New Roman" w:cs="Times New Roman"/>
          <w:b/>
          <w:i/>
          <w:sz w:val="28"/>
          <w:szCs w:val="28"/>
        </w:rPr>
        <w:t xml:space="preserve"> 3</w:t>
      </w:r>
    </w:p>
    <w:p w:rsidR="00394C76" w:rsidRDefault="00394C76" w:rsidP="00394C76">
      <w:pPr>
        <w:rPr>
          <w:rFonts w:ascii="Times New Roman" w:hAnsi="Times New Roman" w:cs="Times New Roman"/>
          <w:b/>
          <w:sz w:val="28"/>
          <w:szCs w:val="28"/>
          <w:u w:val="single"/>
        </w:rPr>
      </w:pPr>
      <w:r>
        <w:rPr>
          <w:rFonts w:ascii="Times New Roman" w:hAnsi="Times New Roman" w:cs="Times New Roman"/>
          <w:b/>
          <w:sz w:val="28"/>
          <w:szCs w:val="28"/>
          <w:u w:val="single"/>
        </w:rPr>
        <w:t>Architecture:</w:t>
      </w:r>
    </w:p>
    <w:p w:rsidR="004D2AA5" w:rsidRPr="00394C76" w:rsidRDefault="004D2AA5" w:rsidP="00394C76">
      <w:pPr>
        <w:numPr>
          <w:ilvl w:val="0"/>
          <w:numId w:val="21"/>
        </w:numPr>
        <w:rPr>
          <w:rFonts w:ascii="Times New Roman" w:hAnsi="Times New Roman" w:cs="Times New Roman"/>
          <w:sz w:val="28"/>
          <w:szCs w:val="28"/>
        </w:rPr>
      </w:pPr>
      <w:r w:rsidRPr="00394C76">
        <w:rPr>
          <w:rFonts w:ascii="Times New Roman" w:hAnsi="Times New Roman" w:cs="Times New Roman"/>
          <w:bCs/>
          <w:sz w:val="28"/>
          <w:szCs w:val="28"/>
        </w:rPr>
        <w:t>Preprocessing</w:t>
      </w:r>
      <w:r w:rsidRPr="00394C76">
        <w:rPr>
          <w:rFonts w:ascii="Times New Roman" w:hAnsi="Times New Roman" w:cs="Times New Roman"/>
          <w:sz w:val="28"/>
          <w:szCs w:val="28"/>
        </w:rPr>
        <w:t xml:space="preserve"> </w:t>
      </w:r>
      <w:r w:rsidR="00394C76" w:rsidRPr="00394C76">
        <w:rPr>
          <w:rFonts w:ascii="Times New Roman" w:hAnsi="Times New Roman" w:cs="Times New Roman"/>
          <w:sz w:val="28"/>
          <w:szCs w:val="28"/>
        </w:rPr>
        <w:t>layer</w:t>
      </w:r>
    </w:p>
    <w:p w:rsidR="004D2AA5" w:rsidRPr="00394C76" w:rsidRDefault="004D2AA5" w:rsidP="00394C76">
      <w:pPr>
        <w:numPr>
          <w:ilvl w:val="1"/>
          <w:numId w:val="21"/>
        </w:numPr>
        <w:rPr>
          <w:rFonts w:ascii="Times New Roman" w:hAnsi="Times New Roman" w:cs="Times New Roman"/>
          <w:sz w:val="28"/>
          <w:szCs w:val="28"/>
        </w:rPr>
      </w:pPr>
      <w:r w:rsidRPr="00394C76">
        <w:rPr>
          <w:rFonts w:ascii="Times New Roman" w:hAnsi="Times New Roman" w:cs="Times New Roman"/>
          <w:sz w:val="28"/>
          <w:szCs w:val="28"/>
        </w:rPr>
        <w:t>Sentence boundary detector</w:t>
      </w:r>
    </w:p>
    <w:p w:rsidR="004D2AA5" w:rsidRPr="00394C76" w:rsidRDefault="004D2AA5" w:rsidP="00394C76">
      <w:pPr>
        <w:numPr>
          <w:ilvl w:val="1"/>
          <w:numId w:val="21"/>
        </w:numPr>
        <w:rPr>
          <w:rFonts w:ascii="Times New Roman" w:hAnsi="Times New Roman" w:cs="Times New Roman"/>
          <w:sz w:val="28"/>
          <w:szCs w:val="28"/>
        </w:rPr>
      </w:pPr>
      <w:r w:rsidRPr="00394C76">
        <w:rPr>
          <w:rFonts w:ascii="Times New Roman" w:hAnsi="Times New Roman" w:cs="Times New Roman"/>
          <w:sz w:val="28"/>
          <w:szCs w:val="28"/>
        </w:rPr>
        <w:t>Tokenization</w:t>
      </w:r>
    </w:p>
    <w:p w:rsidR="004D2AA5" w:rsidRPr="00394C76" w:rsidRDefault="004D2AA5" w:rsidP="00394C76">
      <w:pPr>
        <w:numPr>
          <w:ilvl w:val="1"/>
          <w:numId w:val="21"/>
        </w:numPr>
        <w:rPr>
          <w:rFonts w:ascii="Times New Roman" w:hAnsi="Times New Roman" w:cs="Times New Roman"/>
          <w:sz w:val="28"/>
          <w:szCs w:val="28"/>
        </w:rPr>
      </w:pPr>
      <w:r w:rsidRPr="00394C76">
        <w:rPr>
          <w:rFonts w:ascii="Times New Roman" w:hAnsi="Times New Roman" w:cs="Times New Roman"/>
          <w:sz w:val="28"/>
          <w:szCs w:val="28"/>
        </w:rPr>
        <w:t>Normalization</w:t>
      </w:r>
    </w:p>
    <w:p w:rsidR="004D2AA5" w:rsidRPr="00394C76" w:rsidRDefault="004D2AA5" w:rsidP="00394C76">
      <w:pPr>
        <w:numPr>
          <w:ilvl w:val="1"/>
          <w:numId w:val="21"/>
        </w:numPr>
        <w:rPr>
          <w:rFonts w:ascii="Times New Roman" w:hAnsi="Times New Roman" w:cs="Times New Roman"/>
          <w:sz w:val="28"/>
          <w:szCs w:val="28"/>
        </w:rPr>
      </w:pPr>
      <w:r w:rsidRPr="00394C76">
        <w:rPr>
          <w:rFonts w:ascii="Times New Roman" w:hAnsi="Times New Roman" w:cs="Times New Roman"/>
          <w:sz w:val="28"/>
          <w:szCs w:val="28"/>
        </w:rPr>
        <w:t>Part of Speech Tagging</w:t>
      </w:r>
    </w:p>
    <w:p w:rsidR="004D2AA5" w:rsidRPr="00394C76" w:rsidRDefault="004D2AA5" w:rsidP="00394C76">
      <w:pPr>
        <w:numPr>
          <w:ilvl w:val="1"/>
          <w:numId w:val="21"/>
        </w:numPr>
        <w:rPr>
          <w:rFonts w:ascii="Times New Roman" w:hAnsi="Times New Roman" w:cs="Times New Roman"/>
          <w:sz w:val="28"/>
          <w:szCs w:val="28"/>
        </w:rPr>
      </w:pPr>
      <w:r w:rsidRPr="00394C76">
        <w:rPr>
          <w:rFonts w:ascii="Times New Roman" w:hAnsi="Times New Roman" w:cs="Times New Roman"/>
          <w:sz w:val="28"/>
          <w:szCs w:val="28"/>
        </w:rPr>
        <w:t>Shallow Parser</w:t>
      </w:r>
    </w:p>
    <w:p w:rsidR="004D2AA5" w:rsidRPr="00394C76" w:rsidRDefault="004D2AA5" w:rsidP="00394C76">
      <w:pPr>
        <w:numPr>
          <w:ilvl w:val="1"/>
          <w:numId w:val="21"/>
        </w:numPr>
        <w:rPr>
          <w:rFonts w:ascii="Times New Roman" w:hAnsi="Times New Roman" w:cs="Times New Roman"/>
          <w:sz w:val="28"/>
          <w:szCs w:val="28"/>
        </w:rPr>
      </w:pPr>
      <w:r w:rsidRPr="00394C76">
        <w:rPr>
          <w:rFonts w:ascii="Times New Roman" w:hAnsi="Times New Roman" w:cs="Times New Roman"/>
          <w:sz w:val="28"/>
          <w:szCs w:val="28"/>
        </w:rPr>
        <w:t>Named Entity Recognition</w:t>
      </w:r>
    </w:p>
    <w:p w:rsidR="004D2AA5" w:rsidRPr="00394C76" w:rsidRDefault="004D2AA5" w:rsidP="00394C76">
      <w:pPr>
        <w:numPr>
          <w:ilvl w:val="0"/>
          <w:numId w:val="21"/>
        </w:numPr>
        <w:rPr>
          <w:rFonts w:ascii="Times New Roman" w:hAnsi="Times New Roman" w:cs="Times New Roman"/>
          <w:sz w:val="28"/>
          <w:szCs w:val="28"/>
        </w:rPr>
      </w:pPr>
      <w:r w:rsidRPr="00394C76">
        <w:rPr>
          <w:rFonts w:ascii="Times New Roman" w:hAnsi="Times New Roman" w:cs="Times New Roman"/>
          <w:sz w:val="28"/>
          <w:szCs w:val="28"/>
        </w:rPr>
        <w:t>Information Extraction</w:t>
      </w:r>
      <w:r w:rsidR="00394C76" w:rsidRPr="00394C76">
        <w:rPr>
          <w:rFonts w:ascii="Times New Roman" w:hAnsi="Times New Roman" w:cs="Times New Roman"/>
          <w:sz w:val="28"/>
          <w:szCs w:val="28"/>
        </w:rPr>
        <w:t xml:space="preserve"> Layer</w:t>
      </w:r>
    </w:p>
    <w:p w:rsidR="004D2AA5" w:rsidRPr="00394C76" w:rsidRDefault="004D2AA5" w:rsidP="00394C76">
      <w:pPr>
        <w:numPr>
          <w:ilvl w:val="1"/>
          <w:numId w:val="21"/>
        </w:numPr>
        <w:rPr>
          <w:rFonts w:ascii="Times New Roman" w:hAnsi="Times New Roman" w:cs="Times New Roman"/>
          <w:sz w:val="28"/>
          <w:szCs w:val="28"/>
        </w:rPr>
      </w:pPr>
      <w:r w:rsidRPr="00394C76">
        <w:rPr>
          <w:rFonts w:ascii="Times New Roman" w:hAnsi="Times New Roman" w:cs="Times New Roman"/>
          <w:sz w:val="28"/>
          <w:szCs w:val="28"/>
        </w:rPr>
        <w:t>Feature Extraction Models</w:t>
      </w:r>
    </w:p>
    <w:p w:rsidR="004D2AA5" w:rsidRPr="00394C76" w:rsidRDefault="004D2AA5" w:rsidP="00394C76">
      <w:pPr>
        <w:numPr>
          <w:ilvl w:val="2"/>
          <w:numId w:val="21"/>
        </w:numPr>
        <w:rPr>
          <w:rFonts w:ascii="Times New Roman" w:hAnsi="Times New Roman" w:cs="Times New Roman"/>
          <w:sz w:val="28"/>
          <w:szCs w:val="28"/>
        </w:rPr>
      </w:pPr>
      <w:r w:rsidRPr="00394C76">
        <w:rPr>
          <w:rFonts w:ascii="Times New Roman" w:hAnsi="Times New Roman" w:cs="Times New Roman"/>
          <w:sz w:val="28"/>
          <w:szCs w:val="28"/>
        </w:rPr>
        <w:t>Combined Word Embedding-Character level and Word Level</w:t>
      </w:r>
    </w:p>
    <w:p w:rsidR="004D2AA5" w:rsidRPr="00394C76" w:rsidRDefault="004D2AA5" w:rsidP="00394C76">
      <w:pPr>
        <w:numPr>
          <w:ilvl w:val="1"/>
          <w:numId w:val="21"/>
        </w:numPr>
        <w:rPr>
          <w:rFonts w:ascii="Times New Roman" w:hAnsi="Times New Roman" w:cs="Times New Roman"/>
          <w:sz w:val="28"/>
          <w:szCs w:val="28"/>
        </w:rPr>
      </w:pPr>
      <w:r w:rsidRPr="00394C76">
        <w:rPr>
          <w:rFonts w:ascii="Times New Roman" w:hAnsi="Times New Roman" w:cs="Times New Roman"/>
          <w:sz w:val="28"/>
          <w:szCs w:val="28"/>
        </w:rPr>
        <w:t xml:space="preserve"> Classification</w:t>
      </w:r>
    </w:p>
    <w:p w:rsidR="004D2AA5" w:rsidRPr="00394C76" w:rsidRDefault="004D2AA5" w:rsidP="00394C76">
      <w:pPr>
        <w:numPr>
          <w:ilvl w:val="2"/>
          <w:numId w:val="21"/>
        </w:numPr>
        <w:rPr>
          <w:rFonts w:ascii="Times New Roman" w:hAnsi="Times New Roman" w:cs="Times New Roman"/>
          <w:sz w:val="28"/>
          <w:szCs w:val="28"/>
        </w:rPr>
      </w:pPr>
      <w:r w:rsidRPr="00394C76">
        <w:rPr>
          <w:rFonts w:ascii="Times New Roman" w:hAnsi="Times New Roman" w:cs="Times New Roman"/>
          <w:sz w:val="28"/>
          <w:szCs w:val="28"/>
        </w:rPr>
        <w:t>Bidirectional-LSTM model</w:t>
      </w:r>
    </w:p>
    <w:p w:rsidR="004D2AA5" w:rsidRPr="00394C76" w:rsidRDefault="004D2AA5" w:rsidP="00394C76">
      <w:pPr>
        <w:numPr>
          <w:ilvl w:val="2"/>
          <w:numId w:val="21"/>
        </w:numPr>
        <w:rPr>
          <w:rFonts w:ascii="Times New Roman" w:hAnsi="Times New Roman" w:cs="Times New Roman"/>
          <w:sz w:val="28"/>
          <w:szCs w:val="28"/>
        </w:rPr>
      </w:pPr>
      <w:r w:rsidRPr="00394C76">
        <w:rPr>
          <w:rFonts w:ascii="Times New Roman" w:hAnsi="Times New Roman" w:cs="Times New Roman"/>
          <w:sz w:val="28"/>
          <w:szCs w:val="28"/>
        </w:rPr>
        <w:t>1-CNN layer with dropout technique for reducing overfitting.</w:t>
      </w:r>
    </w:p>
    <w:p w:rsidR="004D2AA5" w:rsidRPr="00394C76" w:rsidRDefault="004D2AA5" w:rsidP="00394C76">
      <w:pPr>
        <w:numPr>
          <w:ilvl w:val="0"/>
          <w:numId w:val="21"/>
        </w:numPr>
        <w:rPr>
          <w:rFonts w:ascii="Times New Roman" w:hAnsi="Times New Roman" w:cs="Times New Roman"/>
          <w:sz w:val="28"/>
          <w:szCs w:val="28"/>
        </w:rPr>
      </w:pPr>
      <w:r w:rsidRPr="00394C76">
        <w:rPr>
          <w:rFonts w:ascii="Times New Roman" w:hAnsi="Times New Roman" w:cs="Times New Roman"/>
          <w:sz w:val="28"/>
          <w:szCs w:val="28"/>
        </w:rPr>
        <w:t>Evaluation Metrics and Significance test</w:t>
      </w:r>
    </w:p>
    <w:p w:rsidR="004D2AA5" w:rsidRDefault="004D2AA5" w:rsidP="00394C76">
      <w:pPr>
        <w:numPr>
          <w:ilvl w:val="0"/>
          <w:numId w:val="21"/>
        </w:numPr>
        <w:rPr>
          <w:rFonts w:ascii="Times New Roman" w:hAnsi="Times New Roman" w:cs="Times New Roman"/>
          <w:sz w:val="28"/>
          <w:szCs w:val="28"/>
        </w:rPr>
      </w:pPr>
      <w:r w:rsidRPr="00394C76">
        <w:rPr>
          <w:rFonts w:ascii="Times New Roman" w:hAnsi="Times New Roman" w:cs="Times New Roman"/>
          <w:sz w:val="28"/>
          <w:szCs w:val="28"/>
        </w:rPr>
        <w:t>Training &amp; Hyperparameters</w:t>
      </w:r>
    </w:p>
    <w:p w:rsidR="00CD3C7B" w:rsidRDefault="00CD3C7B" w:rsidP="00CD3C7B">
      <w:pPr>
        <w:ind w:left="360"/>
        <w:rPr>
          <w:rFonts w:ascii="Times New Roman" w:hAnsi="Times New Roman" w:cs="Times New Roman"/>
          <w:sz w:val="28"/>
          <w:szCs w:val="28"/>
        </w:rPr>
      </w:pPr>
    </w:p>
    <w:p w:rsidR="00CD3C7B" w:rsidRDefault="00CD3C7B" w:rsidP="00CD3C7B">
      <w:pPr>
        <w:ind w:left="360"/>
        <w:rPr>
          <w:rFonts w:ascii="Times New Roman" w:hAnsi="Times New Roman" w:cs="Times New Roman"/>
          <w:sz w:val="28"/>
          <w:szCs w:val="28"/>
        </w:rPr>
      </w:pPr>
    </w:p>
    <w:p w:rsidR="00CD3C7B" w:rsidRDefault="00CD3C7B" w:rsidP="00CD3C7B">
      <w:pPr>
        <w:ind w:left="360"/>
        <w:rPr>
          <w:rFonts w:ascii="Times New Roman" w:hAnsi="Times New Roman" w:cs="Times New Roman"/>
          <w:sz w:val="28"/>
          <w:szCs w:val="28"/>
        </w:rPr>
      </w:pPr>
    </w:p>
    <w:p w:rsidR="00CD3C7B" w:rsidRDefault="00CD3C7B" w:rsidP="00CD3C7B">
      <w:pPr>
        <w:ind w:left="360"/>
        <w:rPr>
          <w:rFonts w:ascii="Times New Roman" w:hAnsi="Times New Roman" w:cs="Times New Roman"/>
          <w:sz w:val="28"/>
          <w:szCs w:val="28"/>
        </w:rPr>
      </w:pPr>
    </w:p>
    <w:p w:rsidR="00CD3C7B" w:rsidRDefault="00CD3C7B" w:rsidP="00CD3C7B">
      <w:pPr>
        <w:ind w:left="360"/>
        <w:rPr>
          <w:rFonts w:ascii="Times New Roman" w:hAnsi="Times New Roman" w:cs="Times New Roman"/>
          <w:sz w:val="28"/>
          <w:szCs w:val="28"/>
        </w:rPr>
      </w:pPr>
    </w:p>
    <w:p w:rsidR="00CD3C7B" w:rsidRDefault="00CD3C7B" w:rsidP="00CD3C7B">
      <w:pPr>
        <w:ind w:left="360"/>
        <w:rPr>
          <w:rFonts w:ascii="Times New Roman" w:hAnsi="Times New Roman" w:cs="Times New Roman"/>
          <w:sz w:val="28"/>
          <w:szCs w:val="28"/>
        </w:rPr>
      </w:pPr>
    </w:p>
    <w:p w:rsidR="00CD3C7B" w:rsidRDefault="00CD3C7B" w:rsidP="00CD3C7B">
      <w:pPr>
        <w:ind w:left="360"/>
        <w:rPr>
          <w:rFonts w:ascii="Times New Roman" w:hAnsi="Times New Roman" w:cs="Times New Roman"/>
          <w:b/>
          <w:i/>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2D2F08">
        <w:rPr>
          <w:rFonts w:ascii="Times New Roman" w:hAnsi="Times New Roman" w:cs="Times New Roman"/>
          <w:b/>
          <w:i/>
          <w:sz w:val="28"/>
          <w:szCs w:val="28"/>
        </w:rPr>
        <w:t>Chapter 4</w:t>
      </w:r>
    </w:p>
    <w:p w:rsidR="00CD3C7B" w:rsidRPr="00CD3C7B" w:rsidRDefault="002D2F08" w:rsidP="00CD3C7B">
      <w:pPr>
        <w:autoSpaceDE w:val="0"/>
        <w:autoSpaceDN w:val="0"/>
        <w:adjustRightInd w:val="0"/>
        <w:spacing w:after="0" w:line="240" w:lineRule="auto"/>
        <w:rPr>
          <w:rFonts w:ascii="Times New Roman" w:hAnsi="Times New Roman" w:cs="Times New Roman"/>
          <w:b/>
          <w:i/>
          <w:sz w:val="24"/>
          <w:szCs w:val="24"/>
          <w:u w:val="single"/>
        </w:rPr>
      </w:pPr>
      <w:r>
        <w:rPr>
          <w:rFonts w:ascii="Times New Roman" w:hAnsi="Times New Roman" w:cs="Times New Roman"/>
          <w:b/>
          <w:i/>
          <w:sz w:val="24"/>
          <w:szCs w:val="24"/>
          <w:u w:val="single"/>
        </w:rPr>
        <w:t>4</w:t>
      </w:r>
      <w:r w:rsidR="00CD3C7B">
        <w:rPr>
          <w:rFonts w:ascii="Times New Roman" w:hAnsi="Times New Roman" w:cs="Times New Roman"/>
          <w:b/>
          <w:i/>
          <w:sz w:val="24"/>
          <w:szCs w:val="24"/>
          <w:u w:val="single"/>
        </w:rPr>
        <w:t>.1 Bi-LSTM Layer</w:t>
      </w:r>
    </w:p>
    <w:p w:rsidR="00CD3C7B" w:rsidRPr="00CD3C7B" w:rsidRDefault="004D2354" w:rsidP="00CD3C7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w:t>
      </w:r>
      <w:r w:rsidR="00CD3C7B" w:rsidRPr="00CD3C7B">
        <w:rPr>
          <w:rFonts w:ascii="Times New Roman" w:hAnsi="Times New Roman" w:cs="Times New Roman"/>
          <w:sz w:val="24"/>
          <w:szCs w:val="24"/>
        </w:rPr>
        <w:t xml:space="preserve"> recurrent neural network </w:t>
      </w:r>
      <w:r>
        <w:rPr>
          <w:rFonts w:ascii="Times New Roman" w:hAnsi="Times New Roman" w:cs="Times New Roman"/>
          <w:sz w:val="24"/>
          <w:szCs w:val="24"/>
        </w:rPr>
        <w:t xml:space="preserve">or RNN </w:t>
      </w:r>
      <w:r w:rsidR="00CD3C7B" w:rsidRPr="00CD3C7B">
        <w:rPr>
          <w:rFonts w:ascii="Times New Roman" w:hAnsi="Times New Roman" w:cs="Times New Roman"/>
          <w:sz w:val="24"/>
          <w:szCs w:val="24"/>
        </w:rPr>
        <w:t xml:space="preserve">is a </w:t>
      </w:r>
      <w:r w:rsidR="00CD3C7B">
        <w:rPr>
          <w:rFonts w:ascii="Times New Roman" w:hAnsi="Times New Roman" w:cs="Times New Roman"/>
          <w:sz w:val="24"/>
          <w:szCs w:val="24"/>
        </w:rPr>
        <w:t>powerful</w:t>
      </w:r>
      <w:r>
        <w:rPr>
          <w:rFonts w:ascii="Times New Roman" w:hAnsi="Times New Roman" w:cs="Times New Roman"/>
          <w:sz w:val="24"/>
          <w:szCs w:val="24"/>
        </w:rPr>
        <w:t xml:space="preserve"> deep learning</w:t>
      </w:r>
      <w:r w:rsidR="00CD3C7B">
        <w:rPr>
          <w:rFonts w:ascii="Times New Roman" w:hAnsi="Times New Roman" w:cs="Times New Roman"/>
          <w:sz w:val="24"/>
          <w:szCs w:val="24"/>
        </w:rPr>
        <w:t xml:space="preserve"> technique for modeling sequential data</w:t>
      </w:r>
      <w:r>
        <w:rPr>
          <w:rFonts w:ascii="Times New Roman" w:hAnsi="Times New Roman" w:cs="Times New Roman"/>
          <w:sz w:val="24"/>
          <w:szCs w:val="24"/>
        </w:rPr>
        <w:t>. It has a network of</w:t>
      </w:r>
      <w:r w:rsidR="00CD3C7B" w:rsidRPr="00CD3C7B">
        <w:rPr>
          <w:rFonts w:ascii="Times New Roman" w:hAnsi="Times New Roman" w:cs="Times New Roman"/>
          <w:sz w:val="24"/>
          <w:szCs w:val="24"/>
        </w:rPr>
        <w:t xml:space="preserve"> loops, allowing i</w:t>
      </w:r>
      <w:r>
        <w:rPr>
          <w:rFonts w:ascii="Times New Roman" w:hAnsi="Times New Roman" w:cs="Times New Roman"/>
          <w:sz w:val="24"/>
          <w:szCs w:val="24"/>
        </w:rPr>
        <w:t>nfo</w:t>
      </w:r>
      <w:r w:rsidR="00CD3C7B" w:rsidRPr="00CD3C7B">
        <w:rPr>
          <w:rFonts w:ascii="Times New Roman" w:hAnsi="Times New Roman" w:cs="Times New Roman"/>
          <w:sz w:val="24"/>
          <w:szCs w:val="24"/>
        </w:rPr>
        <w:t xml:space="preserve"> to</w:t>
      </w:r>
      <w:r w:rsidR="00CD3C7B">
        <w:rPr>
          <w:rFonts w:ascii="Times New Roman" w:hAnsi="Times New Roman" w:cs="Times New Roman"/>
          <w:sz w:val="24"/>
          <w:szCs w:val="24"/>
        </w:rPr>
        <w:t xml:space="preserve"> </w:t>
      </w:r>
      <w:r>
        <w:rPr>
          <w:rFonts w:ascii="Times New Roman" w:hAnsi="Times New Roman" w:cs="Times New Roman"/>
          <w:sz w:val="24"/>
          <w:szCs w:val="24"/>
        </w:rPr>
        <w:t>persevere</w:t>
      </w:r>
      <w:r w:rsidR="00CD3C7B" w:rsidRPr="00CD3C7B">
        <w:rPr>
          <w:rFonts w:ascii="Times New Roman" w:hAnsi="Times New Roman" w:cs="Times New Roman"/>
          <w:sz w:val="24"/>
          <w:szCs w:val="24"/>
        </w:rPr>
        <w:t xml:space="preserve"> througho</w:t>
      </w:r>
      <w:r>
        <w:rPr>
          <w:rFonts w:ascii="Times New Roman" w:hAnsi="Times New Roman" w:cs="Times New Roman"/>
          <w:sz w:val="24"/>
          <w:szCs w:val="24"/>
        </w:rPr>
        <w:t>ut the sequence. However, it can</w:t>
      </w:r>
      <w:r w:rsidR="00CD3C7B" w:rsidRPr="00CD3C7B">
        <w:rPr>
          <w:rFonts w:ascii="Times New Roman" w:hAnsi="Times New Roman" w:cs="Times New Roman"/>
          <w:sz w:val="24"/>
          <w:szCs w:val="24"/>
        </w:rPr>
        <w:t xml:space="preserve"> suffer from vanishing</w:t>
      </w:r>
      <w:r w:rsidR="00CD3C7B">
        <w:rPr>
          <w:rFonts w:ascii="Times New Roman" w:hAnsi="Times New Roman" w:cs="Times New Roman"/>
          <w:sz w:val="24"/>
          <w:szCs w:val="24"/>
        </w:rPr>
        <w:t xml:space="preserve"> </w:t>
      </w:r>
      <w:r w:rsidR="00CD3C7B" w:rsidRPr="00CD3C7B">
        <w:rPr>
          <w:rFonts w:ascii="Times New Roman" w:hAnsi="Times New Roman" w:cs="Times New Roman"/>
          <w:sz w:val="24"/>
          <w:szCs w:val="24"/>
        </w:rPr>
        <w:t>or exp</w:t>
      </w:r>
      <w:r w:rsidR="00CD3C7B">
        <w:rPr>
          <w:rFonts w:ascii="Times New Roman" w:hAnsi="Times New Roman" w:cs="Times New Roman"/>
          <w:sz w:val="24"/>
          <w:szCs w:val="24"/>
        </w:rPr>
        <w:t>loding gradient problems</w:t>
      </w:r>
      <w:r>
        <w:rPr>
          <w:rFonts w:ascii="Times New Roman" w:hAnsi="Times New Roman" w:cs="Times New Roman"/>
          <w:sz w:val="24"/>
          <w:szCs w:val="24"/>
        </w:rPr>
        <w:t xml:space="preserve"> for events</w:t>
      </w:r>
      <w:r w:rsidR="00CD3C7B" w:rsidRPr="00CD3C7B">
        <w:rPr>
          <w:rFonts w:ascii="Times New Roman" w:hAnsi="Times New Roman" w:cs="Times New Roman"/>
          <w:sz w:val="24"/>
          <w:szCs w:val="24"/>
        </w:rPr>
        <w:t xml:space="preserve"> with longer </w:t>
      </w:r>
      <w:bookmarkStart w:id="0" w:name="_GoBack"/>
      <w:bookmarkEnd w:id="0"/>
      <w:r w:rsidR="00CD3C7B" w:rsidRPr="00CD3C7B">
        <w:rPr>
          <w:rFonts w:ascii="Times New Roman" w:hAnsi="Times New Roman" w:cs="Times New Roman"/>
          <w:sz w:val="24"/>
          <w:szCs w:val="24"/>
        </w:rPr>
        <w:t>sentences.</w:t>
      </w:r>
    </w:p>
    <w:p w:rsidR="00CD3C7B" w:rsidRPr="00CD3C7B" w:rsidRDefault="00BC229B" w:rsidP="00CD3C7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 LSTM network perseveres to overcome this disadvantage by utilizin</w:t>
      </w:r>
      <w:r w:rsidR="00CD3C7B" w:rsidRPr="00CD3C7B">
        <w:rPr>
          <w:rFonts w:ascii="Times New Roman" w:hAnsi="Times New Roman" w:cs="Times New Roman"/>
          <w:sz w:val="24"/>
          <w:szCs w:val="24"/>
        </w:rPr>
        <w:t>g the</w:t>
      </w:r>
      <w:r w:rsidR="00CD3C7B">
        <w:rPr>
          <w:rFonts w:ascii="Times New Roman" w:hAnsi="Times New Roman" w:cs="Times New Roman"/>
          <w:sz w:val="24"/>
          <w:szCs w:val="24"/>
        </w:rPr>
        <w:t xml:space="preserve"> </w:t>
      </w:r>
      <w:r>
        <w:rPr>
          <w:rFonts w:ascii="Times New Roman" w:hAnsi="Times New Roman" w:cs="Times New Roman"/>
          <w:sz w:val="24"/>
          <w:szCs w:val="24"/>
        </w:rPr>
        <w:t>gate &amp; memory mechanism. A</w:t>
      </w:r>
      <w:r w:rsidR="00CD3C7B" w:rsidRPr="00CD3C7B">
        <w:rPr>
          <w:rFonts w:ascii="Times New Roman" w:hAnsi="Times New Roman" w:cs="Times New Roman"/>
          <w:sz w:val="24"/>
          <w:szCs w:val="24"/>
        </w:rPr>
        <w:t xml:space="preserve"> LSTM layer simply provides another</w:t>
      </w:r>
      <w:r w:rsidR="00CD3C7B">
        <w:rPr>
          <w:rFonts w:ascii="Times New Roman" w:hAnsi="Times New Roman" w:cs="Times New Roman"/>
          <w:sz w:val="24"/>
          <w:szCs w:val="24"/>
        </w:rPr>
        <w:t xml:space="preserve"> </w:t>
      </w:r>
      <w:r w:rsidR="00CD3C7B" w:rsidRPr="00CD3C7B">
        <w:rPr>
          <w:rFonts w:ascii="Times New Roman" w:hAnsi="Times New Roman" w:cs="Times New Roman"/>
          <w:sz w:val="24"/>
          <w:szCs w:val="24"/>
        </w:rPr>
        <w:t>means of computing a hidden state, which introduces a new structure</w:t>
      </w:r>
      <w:r w:rsidR="00CD3C7B">
        <w:rPr>
          <w:rFonts w:ascii="Times New Roman" w:hAnsi="Times New Roman" w:cs="Times New Roman"/>
          <w:sz w:val="24"/>
          <w:szCs w:val="24"/>
        </w:rPr>
        <w:t xml:space="preserve"> </w:t>
      </w:r>
      <w:r w:rsidR="00CD3C7B" w:rsidRPr="00CD3C7B">
        <w:rPr>
          <w:rFonts w:ascii="Times New Roman" w:hAnsi="Times New Roman" w:cs="Times New Roman"/>
          <w:sz w:val="24"/>
          <w:szCs w:val="24"/>
        </w:rPr>
        <w:t>known as a memory cell (c(t)), and three gates: input (i(t)), output (o(t)),</w:t>
      </w:r>
      <w:r w:rsidR="00CD3C7B">
        <w:rPr>
          <w:rFonts w:ascii="Times New Roman" w:hAnsi="Times New Roman" w:cs="Times New Roman"/>
          <w:sz w:val="24"/>
          <w:szCs w:val="24"/>
        </w:rPr>
        <w:t xml:space="preserve"> </w:t>
      </w:r>
      <w:r w:rsidR="00CD3C7B" w:rsidRPr="00CD3C7B">
        <w:rPr>
          <w:rFonts w:ascii="Times New Roman" w:hAnsi="Times New Roman" w:cs="Times New Roman"/>
          <w:sz w:val="24"/>
          <w:szCs w:val="24"/>
        </w:rPr>
        <w:t>and forget ( f (t))</w:t>
      </w:r>
      <w:r w:rsidR="000C601D">
        <w:rPr>
          <w:rFonts w:ascii="Times New Roman" w:hAnsi="Times New Roman" w:cs="Times New Roman"/>
          <w:sz w:val="24"/>
          <w:szCs w:val="24"/>
        </w:rPr>
        <w:t xml:space="preserve"> gates. These gates constitutes</w:t>
      </w:r>
      <w:r w:rsidR="00CD3C7B" w:rsidRPr="00CD3C7B">
        <w:rPr>
          <w:rFonts w:ascii="Times New Roman" w:hAnsi="Times New Roman" w:cs="Times New Roman"/>
          <w:sz w:val="24"/>
          <w:szCs w:val="24"/>
        </w:rPr>
        <w:t xml:space="preserve"> of a sigmoid activation</w:t>
      </w:r>
      <w:r w:rsidR="00CD3C7B">
        <w:rPr>
          <w:rFonts w:ascii="Times New Roman" w:hAnsi="Times New Roman" w:cs="Times New Roman"/>
          <w:sz w:val="24"/>
          <w:szCs w:val="24"/>
        </w:rPr>
        <w:t xml:space="preserve"> </w:t>
      </w:r>
      <w:r w:rsidR="000C601D">
        <w:rPr>
          <w:rFonts w:ascii="Times New Roman" w:hAnsi="Times New Roman" w:cs="Times New Roman"/>
          <w:sz w:val="24"/>
          <w:szCs w:val="24"/>
        </w:rPr>
        <w:t>f</w:t>
      </w:r>
      <w:r w:rsidR="00CD3C7B" w:rsidRPr="00CD3C7B">
        <w:rPr>
          <w:rFonts w:ascii="Times New Roman" w:hAnsi="Times New Roman" w:cs="Times New Roman"/>
          <w:sz w:val="24"/>
          <w:szCs w:val="24"/>
        </w:rPr>
        <w:t>n</w:t>
      </w:r>
      <w:r w:rsidR="000C601D">
        <w:rPr>
          <w:rFonts w:ascii="Times New Roman" w:hAnsi="Times New Roman" w:cs="Times New Roman"/>
          <w:sz w:val="24"/>
          <w:szCs w:val="24"/>
        </w:rPr>
        <w:t>.</w:t>
      </w:r>
      <w:r w:rsidR="00CD3C7B" w:rsidRPr="00CD3C7B">
        <w:rPr>
          <w:rFonts w:ascii="Times New Roman" w:hAnsi="Times New Roman" w:cs="Times New Roman"/>
          <w:sz w:val="24"/>
          <w:szCs w:val="24"/>
        </w:rPr>
        <w:t xml:space="preserve"> and are </w:t>
      </w:r>
      <w:r w:rsidR="000C601D">
        <w:rPr>
          <w:rFonts w:ascii="Times New Roman" w:hAnsi="Times New Roman" w:cs="Times New Roman"/>
          <w:sz w:val="24"/>
          <w:szCs w:val="24"/>
        </w:rPr>
        <w:t>depended on</w:t>
      </w:r>
      <w:r w:rsidR="00CD3C7B" w:rsidRPr="00CD3C7B">
        <w:rPr>
          <w:rFonts w:ascii="Times New Roman" w:hAnsi="Times New Roman" w:cs="Times New Roman"/>
          <w:sz w:val="24"/>
          <w:szCs w:val="24"/>
        </w:rPr>
        <w:t xml:space="preserve"> for regulating the memory cell information.</w:t>
      </w:r>
      <w:r w:rsidR="00CD3C7B">
        <w:rPr>
          <w:rFonts w:ascii="Times New Roman" w:hAnsi="Times New Roman" w:cs="Times New Roman"/>
          <w:sz w:val="24"/>
          <w:szCs w:val="24"/>
        </w:rPr>
        <w:t xml:space="preserve"> </w:t>
      </w:r>
      <w:r w:rsidR="000C601D">
        <w:rPr>
          <w:rFonts w:ascii="Times New Roman" w:hAnsi="Times New Roman" w:cs="Times New Roman"/>
          <w:sz w:val="24"/>
          <w:szCs w:val="24"/>
        </w:rPr>
        <w:t>The ultimate</w:t>
      </w:r>
      <w:r w:rsidR="00CD3C7B" w:rsidRPr="00CD3C7B">
        <w:rPr>
          <w:rFonts w:ascii="Times New Roman" w:hAnsi="Times New Roman" w:cs="Times New Roman"/>
          <w:sz w:val="24"/>
          <w:szCs w:val="24"/>
        </w:rPr>
        <w:t xml:space="preserve"> output of an L</w:t>
      </w:r>
      <w:r w:rsidR="000C601D">
        <w:rPr>
          <w:rFonts w:ascii="Times New Roman" w:hAnsi="Times New Roman" w:cs="Times New Roman"/>
          <w:sz w:val="24"/>
          <w:szCs w:val="24"/>
        </w:rPr>
        <w:t>STM layer is calculated supported by</w:t>
      </w:r>
      <w:r w:rsidR="00CD3C7B" w:rsidRPr="00CD3C7B">
        <w:rPr>
          <w:rFonts w:ascii="Times New Roman" w:hAnsi="Times New Roman" w:cs="Times New Roman"/>
          <w:sz w:val="24"/>
          <w:szCs w:val="24"/>
        </w:rPr>
        <w:t xml:space="preserve"> the new</w:t>
      </w:r>
      <w:r w:rsidR="00CD3C7B">
        <w:rPr>
          <w:rFonts w:ascii="Times New Roman" w:hAnsi="Times New Roman" w:cs="Times New Roman"/>
          <w:sz w:val="24"/>
          <w:szCs w:val="24"/>
        </w:rPr>
        <w:t xml:space="preserve"> </w:t>
      </w:r>
      <w:r w:rsidR="00CD3C7B" w:rsidRPr="00CD3C7B">
        <w:rPr>
          <w:rFonts w:ascii="Times New Roman" w:hAnsi="Times New Roman" w:cs="Times New Roman"/>
          <w:sz w:val="24"/>
          <w:szCs w:val="24"/>
        </w:rPr>
        <w:t>memory cell states.</w:t>
      </w:r>
    </w:p>
    <w:p w:rsidR="00CD3C7B" w:rsidRPr="00CD3C7B" w:rsidRDefault="00CD3C7B" w:rsidP="00CD3C7B">
      <w:pPr>
        <w:autoSpaceDE w:val="0"/>
        <w:autoSpaceDN w:val="0"/>
        <w:adjustRightInd w:val="0"/>
        <w:spacing w:after="0" w:line="240" w:lineRule="auto"/>
        <w:rPr>
          <w:rFonts w:ascii="Times New Roman" w:hAnsi="Times New Roman" w:cs="Times New Roman"/>
          <w:sz w:val="24"/>
          <w:szCs w:val="24"/>
        </w:rPr>
      </w:pPr>
      <w:r w:rsidRPr="00CD3C7B">
        <w:rPr>
          <w:rFonts w:ascii="Times New Roman" w:hAnsi="Times New Roman" w:cs="Times New Roman"/>
          <w:sz w:val="24"/>
          <w:szCs w:val="24"/>
        </w:rPr>
        <w:t xml:space="preserve">Suppose </w:t>
      </w:r>
      <w:r w:rsidRPr="00CD3C7B">
        <w:rPr>
          <w:rFonts w:ascii="Times New Roman" w:hAnsi="Times New Roman" w:cs="Times New Roman"/>
          <w:i/>
          <w:sz w:val="24"/>
          <w:szCs w:val="24"/>
        </w:rPr>
        <w:t>x</w:t>
      </w:r>
      <w:r w:rsidRPr="00CD3C7B">
        <w:rPr>
          <w:rFonts w:ascii="Times New Roman" w:hAnsi="Times New Roman" w:cs="Times New Roman"/>
          <w:i/>
          <w:sz w:val="24"/>
          <w:szCs w:val="24"/>
          <w:vertAlign w:val="superscript"/>
        </w:rPr>
        <w:t xml:space="preserve">1 </w:t>
      </w:r>
      <w:r w:rsidRPr="00CD3C7B">
        <w:rPr>
          <w:rFonts w:ascii="Times New Roman" w:hAnsi="Times New Roman" w:cs="Times New Roman"/>
          <w:i/>
          <w:sz w:val="24"/>
          <w:szCs w:val="24"/>
        </w:rPr>
        <w:t>x</w:t>
      </w:r>
      <w:r w:rsidRPr="00CD3C7B">
        <w:rPr>
          <w:rFonts w:ascii="Times New Roman" w:hAnsi="Times New Roman" w:cs="Times New Roman"/>
          <w:i/>
          <w:sz w:val="24"/>
          <w:szCs w:val="24"/>
          <w:vertAlign w:val="superscript"/>
        </w:rPr>
        <w:t>2</w:t>
      </w:r>
      <w:r w:rsidRPr="00CD3C7B">
        <w:rPr>
          <w:rFonts w:ascii="Times New Roman" w:hAnsi="Times New Roman" w:cs="Times New Roman"/>
          <w:i/>
          <w:sz w:val="24"/>
          <w:szCs w:val="24"/>
        </w:rPr>
        <w:t xml:space="preserve"> x</w:t>
      </w:r>
      <w:r w:rsidRPr="00CD3C7B">
        <w:rPr>
          <w:rFonts w:ascii="Times New Roman" w:hAnsi="Times New Roman" w:cs="Times New Roman"/>
          <w:i/>
          <w:sz w:val="24"/>
          <w:szCs w:val="24"/>
          <w:vertAlign w:val="superscript"/>
        </w:rPr>
        <w:t>3</w:t>
      </w:r>
      <w:r>
        <w:rPr>
          <w:rFonts w:ascii="Times New Roman" w:hAnsi="Times New Roman" w:cs="Times New Roman"/>
          <w:sz w:val="24"/>
          <w:szCs w:val="24"/>
        </w:rPr>
        <w:t xml:space="preserve"> …..</w:t>
      </w:r>
      <w:r>
        <w:rPr>
          <w:rFonts w:ascii="Times New Roman" w:hAnsi="Times New Roman" w:cs="Times New Roman"/>
          <w:i/>
          <w:sz w:val="24"/>
          <w:szCs w:val="24"/>
        </w:rPr>
        <w:t>x</w:t>
      </w:r>
      <w:r>
        <w:rPr>
          <w:rFonts w:ascii="Times New Roman" w:hAnsi="Times New Roman" w:cs="Times New Roman"/>
          <w:i/>
          <w:sz w:val="24"/>
          <w:szCs w:val="24"/>
          <w:vertAlign w:val="superscript"/>
        </w:rPr>
        <w:t>m</w:t>
      </w:r>
      <w:r>
        <w:rPr>
          <w:rFonts w:ascii="Times New Roman" w:hAnsi="Times New Roman" w:cs="Times New Roman"/>
          <w:sz w:val="24"/>
          <w:szCs w:val="24"/>
        </w:rPr>
        <w:t xml:space="preserve">  </w:t>
      </w:r>
      <w:r w:rsidRPr="00CD3C7B">
        <w:rPr>
          <w:rFonts w:ascii="Times New Roman" w:hAnsi="Times New Roman" w:cs="Times New Roman"/>
          <w:sz w:val="24"/>
          <w:szCs w:val="24"/>
        </w:rPr>
        <w:t>is the sequence of feature vectors of a sentence,</w:t>
      </w:r>
    </w:p>
    <w:p w:rsidR="00CD3C7B" w:rsidRPr="00CD3C7B" w:rsidRDefault="00CD3C7B" w:rsidP="00CD3C7B">
      <w:pPr>
        <w:autoSpaceDE w:val="0"/>
        <w:autoSpaceDN w:val="0"/>
        <w:adjustRightInd w:val="0"/>
        <w:spacing w:after="0" w:line="240" w:lineRule="auto"/>
        <w:rPr>
          <w:rFonts w:ascii="Times New Roman" w:hAnsi="Times New Roman" w:cs="Times New Roman"/>
          <w:sz w:val="24"/>
          <w:szCs w:val="24"/>
        </w:rPr>
      </w:pPr>
      <w:r w:rsidRPr="00CD3C7B">
        <w:rPr>
          <w:rFonts w:ascii="Times New Roman" w:hAnsi="Times New Roman" w:cs="Times New Roman"/>
          <w:sz w:val="24"/>
          <w:szCs w:val="24"/>
        </w:rPr>
        <w:t xml:space="preserve">where </w:t>
      </w:r>
      <w:r w:rsidRPr="00CD3C7B">
        <w:rPr>
          <w:rFonts w:ascii="Times New Roman" w:hAnsi="Times New Roman" w:cs="Times New Roman"/>
          <w:i/>
          <w:sz w:val="24"/>
          <w:szCs w:val="24"/>
        </w:rPr>
        <w:t>m</w:t>
      </w:r>
      <w:r w:rsidRPr="00CD3C7B">
        <w:rPr>
          <w:rFonts w:ascii="Times New Roman" w:hAnsi="Times New Roman" w:cs="Times New Roman"/>
          <w:sz w:val="24"/>
          <w:szCs w:val="24"/>
        </w:rPr>
        <w:t xml:space="preserve"> is</w:t>
      </w:r>
      <w:r>
        <w:rPr>
          <w:rFonts w:ascii="Times New Roman" w:hAnsi="Times New Roman" w:cs="Times New Roman"/>
          <w:sz w:val="24"/>
          <w:szCs w:val="24"/>
        </w:rPr>
        <w:t xml:space="preserve"> the length of the sentence and </w:t>
      </w:r>
      <w:r w:rsidRPr="00CD3C7B">
        <w:rPr>
          <w:rFonts w:ascii="Times New Roman" w:hAnsi="Times New Roman" w:cs="Times New Roman"/>
          <w:sz w:val="24"/>
          <w:szCs w:val="24"/>
        </w:rPr>
        <w:t xml:space="preserve"> is the vector obtained</w:t>
      </w:r>
    </w:p>
    <w:p w:rsidR="00CD3C7B" w:rsidRPr="00CD3C7B" w:rsidRDefault="00CD3C7B" w:rsidP="00CD3C7B">
      <w:pPr>
        <w:autoSpaceDE w:val="0"/>
        <w:autoSpaceDN w:val="0"/>
        <w:adjustRightInd w:val="0"/>
        <w:spacing w:after="0" w:line="240" w:lineRule="auto"/>
        <w:rPr>
          <w:rFonts w:ascii="Times New Roman" w:hAnsi="Times New Roman" w:cs="Times New Roman"/>
          <w:sz w:val="24"/>
          <w:szCs w:val="24"/>
        </w:rPr>
      </w:pPr>
      <w:r w:rsidRPr="00CD3C7B">
        <w:rPr>
          <w:rFonts w:ascii="Times New Roman" w:hAnsi="Times New Roman" w:cs="Times New Roman"/>
          <w:sz w:val="24"/>
          <w:szCs w:val="24"/>
        </w:rPr>
        <w:t xml:space="preserve">by concatenating all the feature vectors for the </w:t>
      </w:r>
      <w:r w:rsidRPr="00CD3C7B">
        <w:rPr>
          <w:rFonts w:ascii="Times New Roman" w:hAnsi="Times New Roman" w:cs="Times New Roman"/>
          <w:i/>
          <w:sz w:val="24"/>
          <w:szCs w:val="24"/>
        </w:rPr>
        <w:t>t</w:t>
      </w:r>
      <w:r w:rsidRPr="00CD3C7B">
        <w:rPr>
          <w:rFonts w:ascii="Times New Roman" w:hAnsi="Times New Roman" w:cs="Times New Roman"/>
          <w:i/>
          <w:sz w:val="24"/>
          <w:szCs w:val="24"/>
          <w:vertAlign w:val="superscript"/>
        </w:rPr>
        <w:t>th</w:t>
      </w:r>
      <w:r w:rsidRPr="00CD3C7B">
        <w:rPr>
          <w:rFonts w:ascii="Times New Roman" w:hAnsi="Times New Roman" w:cs="Times New Roman"/>
          <w:sz w:val="24"/>
          <w:szCs w:val="24"/>
        </w:rPr>
        <w:t xml:space="preserve"> </w:t>
      </w:r>
      <w:r>
        <w:rPr>
          <w:rFonts w:ascii="Times New Roman" w:hAnsi="Times New Roman" w:cs="Times New Roman"/>
          <w:sz w:val="24"/>
          <w:szCs w:val="24"/>
        </w:rPr>
        <w:t xml:space="preserve">word. Let </w:t>
      </w:r>
      <w:r>
        <w:rPr>
          <w:rFonts w:ascii="Times New Roman" w:hAnsi="Times New Roman" w:cs="Times New Roman"/>
          <w:i/>
          <w:sz w:val="24"/>
          <w:szCs w:val="24"/>
        </w:rPr>
        <w:t>h</w:t>
      </w:r>
      <w:r>
        <w:rPr>
          <w:rFonts w:ascii="Times New Roman" w:hAnsi="Times New Roman" w:cs="Times New Roman"/>
          <w:i/>
          <w:sz w:val="24"/>
          <w:szCs w:val="24"/>
          <w:vertAlign w:val="subscript"/>
        </w:rPr>
        <w:t>l</w:t>
      </w:r>
      <w:r>
        <w:rPr>
          <w:rFonts w:ascii="Times New Roman" w:hAnsi="Times New Roman" w:cs="Times New Roman"/>
          <w:i/>
          <w:sz w:val="24"/>
          <w:szCs w:val="24"/>
          <w:vertAlign w:val="superscript"/>
        </w:rPr>
        <w:t>(t-1)</w:t>
      </w:r>
      <w:r>
        <w:rPr>
          <w:rFonts w:ascii="Times New Roman" w:hAnsi="Times New Roman" w:cs="Times New Roman"/>
          <w:sz w:val="24"/>
          <w:szCs w:val="24"/>
        </w:rPr>
        <w:t xml:space="preserve"> </w:t>
      </w:r>
      <w:r w:rsidRPr="00CD3C7B">
        <w:rPr>
          <w:rFonts w:ascii="Times New Roman" w:hAnsi="Times New Roman" w:cs="Times New Roman"/>
          <w:sz w:val="24"/>
          <w:szCs w:val="24"/>
        </w:rPr>
        <w:t xml:space="preserve"> </w:t>
      </w:r>
      <w:r>
        <w:rPr>
          <w:rFonts w:ascii="Times New Roman" w:hAnsi="Times New Roman" w:cs="Times New Roman"/>
          <w:sz w:val="24"/>
          <w:szCs w:val="24"/>
        </w:rPr>
        <w:t xml:space="preserve">and </w:t>
      </w:r>
      <w:r>
        <w:rPr>
          <w:rFonts w:ascii="Times New Roman" w:hAnsi="Times New Roman" w:cs="Times New Roman"/>
          <w:i/>
          <w:sz w:val="24"/>
          <w:szCs w:val="24"/>
        </w:rPr>
        <w:t>c</w:t>
      </w:r>
      <w:r>
        <w:rPr>
          <w:rFonts w:ascii="Times New Roman" w:hAnsi="Times New Roman" w:cs="Times New Roman"/>
          <w:i/>
          <w:sz w:val="24"/>
          <w:szCs w:val="24"/>
          <w:vertAlign w:val="subscript"/>
        </w:rPr>
        <w:t>l</w:t>
      </w:r>
      <w:r>
        <w:rPr>
          <w:rFonts w:ascii="Times New Roman" w:hAnsi="Times New Roman" w:cs="Times New Roman"/>
          <w:i/>
          <w:sz w:val="24"/>
          <w:szCs w:val="24"/>
          <w:vertAlign w:val="superscript"/>
        </w:rPr>
        <w:t>(t-1)</w:t>
      </w:r>
      <w:r>
        <w:rPr>
          <w:rFonts w:ascii="Times New Roman" w:hAnsi="Times New Roman" w:cs="Times New Roman"/>
          <w:i/>
          <w:sz w:val="24"/>
          <w:szCs w:val="24"/>
        </w:rPr>
        <w:t xml:space="preserve"> </w:t>
      </w:r>
      <w:r w:rsidRPr="00CD3C7B">
        <w:rPr>
          <w:rFonts w:ascii="Times New Roman" w:hAnsi="Times New Roman" w:cs="Times New Roman"/>
          <w:sz w:val="24"/>
          <w:szCs w:val="24"/>
        </w:rPr>
        <w:t>be the previous hidden and cell states of the LSTM (LSTM</w:t>
      </w:r>
      <w:r>
        <w:rPr>
          <w:rFonts w:ascii="Times New Roman" w:hAnsi="Times New Roman" w:cs="Times New Roman"/>
          <w:sz w:val="24"/>
          <w:szCs w:val="24"/>
          <w:vertAlign w:val="subscript"/>
        </w:rPr>
        <w:t>i</w:t>
      </w:r>
      <w:r w:rsidRPr="00CD3C7B">
        <w:rPr>
          <w:rFonts w:ascii="Times New Roman" w:hAnsi="Times New Roman" w:cs="Times New Roman"/>
          <w:sz w:val="24"/>
          <w:szCs w:val="24"/>
        </w:rPr>
        <w:t>), respectively,</w:t>
      </w:r>
    </w:p>
    <w:p w:rsidR="00CD3C7B" w:rsidRDefault="00CE5C1B" w:rsidP="00CD3C7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then the current hidden state (</w:t>
      </w:r>
      <w:r>
        <w:rPr>
          <w:rFonts w:ascii="Times New Roman" w:hAnsi="Times New Roman" w:cs="Times New Roman"/>
          <w:i/>
          <w:sz w:val="24"/>
          <w:szCs w:val="24"/>
        </w:rPr>
        <w:t>h</w:t>
      </w:r>
      <w:r>
        <w:rPr>
          <w:rFonts w:ascii="Times New Roman" w:hAnsi="Times New Roman" w:cs="Times New Roman"/>
          <w:i/>
          <w:sz w:val="24"/>
          <w:szCs w:val="24"/>
          <w:vertAlign w:val="superscript"/>
        </w:rPr>
        <w:t>t</w:t>
      </w:r>
      <w:r>
        <w:rPr>
          <w:rFonts w:ascii="Times New Roman" w:hAnsi="Times New Roman" w:cs="Times New Roman"/>
          <w:i/>
          <w:sz w:val="24"/>
          <w:szCs w:val="24"/>
          <w:vertAlign w:val="subscript"/>
        </w:rPr>
        <w:t>l</w:t>
      </w:r>
      <w:r>
        <w:rPr>
          <w:rFonts w:ascii="Times New Roman" w:hAnsi="Times New Roman" w:cs="Times New Roman"/>
          <w:sz w:val="24"/>
          <w:szCs w:val="24"/>
        </w:rPr>
        <w:t xml:space="preserve"> )</w:t>
      </w:r>
      <w:r w:rsidR="00CD3C7B" w:rsidRPr="00CD3C7B">
        <w:rPr>
          <w:rFonts w:ascii="Times New Roman" w:hAnsi="Times New Roman" w:cs="Times New Roman"/>
          <w:sz w:val="24"/>
          <w:szCs w:val="24"/>
        </w:rPr>
        <w:t>, cell state</w:t>
      </w:r>
      <w:r>
        <w:rPr>
          <w:rFonts w:ascii="Times New Roman" w:hAnsi="Times New Roman" w:cs="Times New Roman"/>
          <w:sz w:val="24"/>
          <w:szCs w:val="24"/>
        </w:rPr>
        <w:t>(</w:t>
      </w:r>
      <w:r>
        <w:rPr>
          <w:rFonts w:ascii="Times New Roman" w:hAnsi="Times New Roman" w:cs="Times New Roman"/>
          <w:i/>
          <w:sz w:val="24"/>
          <w:szCs w:val="24"/>
        </w:rPr>
        <w:t>c</w:t>
      </w:r>
      <w:r>
        <w:rPr>
          <w:rFonts w:ascii="Times New Roman" w:hAnsi="Times New Roman" w:cs="Times New Roman"/>
          <w:i/>
          <w:sz w:val="24"/>
          <w:szCs w:val="24"/>
          <w:vertAlign w:val="subscript"/>
        </w:rPr>
        <w:t>l</w:t>
      </w:r>
      <w:r>
        <w:rPr>
          <w:rFonts w:ascii="Times New Roman" w:hAnsi="Times New Roman" w:cs="Times New Roman"/>
          <w:i/>
          <w:sz w:val="24"/>
          <w:szCs w:val="24"/>
          <w:vertAlign w:val="superscript"/>
        </w:rPr>
        <w:t>(t)</w:t>
      </w:r>
      <w:r w:rsidR="00CD3C7B" w:rsidRPr="00CD3C7B">
        <w:rPr>
          <w:rFonts w:ascii="Times New Roman" w:hAnsi="Times New Roman" w:cs="Times New Roman"/>
          <w:sz w:val="24"/>
          <w:szCs w:val="24"/>
        </w:rPr>
        <w:t xml:space="preserve"> </w:t>
      </w:r>
      <w:r>
        <w:rPr>
          <w:rFonts w:ascii="Times New Roman" w:hAnsi="Times New Roman" w:cs="Times New Roman"/>
          <w:sz w:val="24"/>
          <w:szCs w:val="24"/>
        </w:rPr>
        <w:t>)</w:t>
      </w:r>
      <w:r w:rsidR="00CD3C7B" w:rsidRPr="00CD3C7B">
        <w:rPr>
          <w:rFonts w:ascii="Times New Roman" w:hAnsi="Times New Roman" w:cs="Times New Roman"/>
          <w:sz w:val="24"/>
          <w:szCs w:val="24"/>
        </w:rPr>
        <w:t xml:space="preserve"> and the</w:t>
      </w:r>
      <w:r>
        <w:rPr>
          <w:rFonts w:ascii="Times New Roman" w:hAnsi="Times New Roman" w:cs="Times New Roman"/>
          <w:sz w:val="24"/>
          <w:szCs w:val="24"/>
        </w:rPr>
        <w:t xml:space="preserve"> output of the Bi-LSTM(</w:t>
      </w:r>
      <w:r>
        <w:rPr>
          <w:rFonts w:ascii="Times New Roman" w:hAnsi="Times New Roman" w:cs="Times New Roman"/>
          <w:i/>
          <w:sz w:val="24"/>
          <w:szCs w:val="24"/>
        </w:rPr>
        <w:t>z</w:t>
      </w:r>
      <w:r>
        <w:rPr>
          <w:rFonts w:ascii="Times New Roman" w:hAnsi="Times New Roman" w:cs="Times New Roman"/>
          <w:i/>
          <w:sz w:val="24"/>
          <w:szCs w:val="24"/>
          <w:vertAlign w:val="superscript"/>
        </w:rPr>
        <w:t>(t)</w:t>
      </w:r>
      <w:r>
        <w:rPr>
          <w:rFonts w:ascii="Times New Roman" w:hAnsi="Times New Roman" w:cs="Times New Roman"/>
          <w:sz w:val="24"/>
          <w:szCs w:val="24"/>
        </w:rPr>
        <w:t xml:space="preserve"> )</w:t>
      </w:r>
      <w:r w:rsidR="00CD3C7B" w:rsidRPr="00CD3C7B">
        <w:rPr>
          <w:rFonts w:ascii="Times New Roman" w:hAnsi="Times New Roman" w:cs="Times New Roman"/>
          <w:sz w:val="24"/>
          <w:szCs w:val="24"/>
        </w:rPr>
        <w:t xml:space="preserve"> can be computed as follows:</w:t>
      </w:r>
    </w:p>
    <w:p w:rsidR="00CE5C1B" w:rsidRPr="00CD3C7B" w:rsidRDefault="00CE5C1B" w:rsidP="00CD3C7B">
      <w:p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6C75E170" wp14:editId="781C7F1E">
            <wp:extent cx="2533650" cy="1476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33650" cy="1476375"/>
                    </a:xfrm>
                    <a:prstGeom prst="rect">
                      <a:avLst/>
                    </a:prstGeom>
                  </pic:spPr>
                </pic:pic>
              </a:graphicData>
            </a:graphic>
          </wp:inline>
        </w:drawing>
      </w:r>
    </w:p>
    <w:p w:rsidR="00CD3C7B" w:rsidRPr="00CD3C7B" w:rsidRDefault="00CE5C1B" w:rsidP="00CD3C7B">
      <w:p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5F58275C" wp14:editId="7CED0B55">
            <wp:extent cx="3267075" cy="485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67075" cy="485775"/>
                    </a:xfrm>
                    <a:prstGeom prst="rect">
                      <a:avLst/>
                    </a:prstGeom>
                  </pic:spPr>
                </pic:pic>
              </a:graphicData>
            </a:graphic>
          </wp:inline>
        </w:drawing>
      </w:r>
      <w:r w:rsidR="00CD3C7B" w:rsidRPr="00CD3C7B">
        <w:rPr>
          <w:rFonts w:ascii="Times New Roman" w:hAnsi="Times New Roman" w:cs="Times New Roman"/>
          <w:sz w:val="24"/>
          <w:szCs w:val="24"/>
        </w:rPr>
        <w:t>are learning parameters</w:t>
      </w:r>
    </w:p>
    <w:p w:rsidR="00CD3C7B" w:rsidRPr="00CD3C7B" w:rsidRDefault="00CD3C7B" w:rsidP="00CE5C1B">
      <w:pPr>
        <w:autoSpaceDE w:val="0"/>
        <w:autoSpaceDN w:val="0"/>
        <w:adjustRightInd w:val="0"/>
        <w:spacing w:after="0" w:line="240" w:lineRule="auto"/>
        <w:rPr>
          <w:rFonts w:ascii="Times New Roman" w:hAnsi="Times New Roman" w:cs="Times New Roman"/>
          <w:sz w:val="24"/>
          <w:szCs w:val="24"/>
        </w:rPr>
      </w:pPr>
      <w:r w:rsidRPr="00CD3C7B">
        <w:rPr>
          <w:rFonts w:ascii="Times New Roman" w:hAnsi="Times New Roman" w:cs="Times New Roman"/>
          <w:sz w:val="24"/>
          <w:szCs w:val="24"/>
        </w:rPr>
        <w:t>for LSTM</w:t>
      </w:r>
      <w:r w:rsidR="00CE5C1B">
        <w:rPr>
          <w:rFonts w:ascii="Times New Roman" w:hAnsi="Times New Roman" w:cs="Times New Roman"/>
          <w:i/>
          <w:sz w:val="24"/>
          <w:szCs w:val="24"/>
          <w:vertAlign w:val="subscript"/>
        </w:rPr>
        <w:t>l</w:t>
      </w:r>
      <w:r w:rsidRPr="00CD3C7B">
        <w:rPr>
          <w:rFonts w:ascii="Times New Roman" w:hAnsi="Times New Roman" w:cs="Times New Roman"/>
          <w:sz w:val="24"/>
          <w:szCs w:val="24"/>
        </w:rPr>
        <w:t>. Here, d is the number of dimensions of an input</w:t>
      </w:r>
      <w:r w:rsidR="00CE5C1B">
        <w:rPr>
          <w:rFonts w:ascii="Times New Roman" w:hAnsi="Times New Roman" w:cs="Times New Roman"/>
          <w:sz w:val="24"/>
          <w:szCs w:val="24"/>
        </w:rPr>
        <w:t xml:space="preserve"> </w:t>
      </w:r>
      <w:r w:rsidRPr="00CD3C7B">
        <w:rPr>
          <w:rFonts w:ascii="Times New Roman" w:hAnsi="Times New Roman" w:cs="Times New Roman"/>
          <w:sz w:val="24"/>
          <w:szCs w:val="24"/>
        </w:rPr>
        <w:t xml:space="preserve">feature vector and N </w:t>
      </w:r>
      <w:r w:rsidR="00CE5C1B">
        <w:rPr>
          <w:rFonts w:ascii="Times New Roman" w:hAnsi="Times New Roman" w:cs="Times New Roman"/>
          <w:sz w:val="24"/>
          <w:szCs w:val="24"/>
        </w:rPr>
        <w:t>is the hidden layer size.</w:t>
      </w:r>
      <w:r w:rsidR="00CE5C1B">
        <w:rPr>
          <w:rFonts w:ascii="Times New Roman" w:hAnsi="Times New Roman" w:cs="Times New Roman"/>
          <w:i/>
          <w:sz w:val="24"/>
          <w:szCs w:val="24"/>
        </w:rPr>
        <w:t>h</w:t>
      </w:r>
      <w:r w:rsidR="00CE5C1B">
        <w:rPr>
          <w:rFonts w:ascii="Times New Roman" w:hAnsi="Times New Roman" w:cs="Times New Roman"/>
          <w:i/>
          <w:sz w:val="24"/>
          <w:szCs w:val="24"/>
          <w:vertAlign w:val="subscript"/>
        </w:rPr>
        <w:t>l</w:t>
      </w:r>
      <w:r w:rsidR="00CE5C1B">
        <w:rPr>
          <w:rFonts w:ascii="Times New Roman" w:hAnsi="Times New Roman" w:cs="Times New Roman"/>
          <w:i/>
          <w:sz w:val="24"/>
          <w:szCs w:val="24"/>
          <w:vertAlign w:val="superscript"/>
        </w:rPr>
        <w:t>(t)</w:t>
      </w:r>
      <w:r w:rsidRPr="00CD3C7B">
        <w:rPr>
          <w:rFonts w:ascii="Times New Roman" w:hAnsi="Times New Roman" w:cs="Times New Roman"/>
          <w:sz w:val="24"/>
          <w:szCs w:val="24"/>
        </w:rPr>
        <w:t xml:space="preserve"> is the output of LSTM</w:t>
      </w:r>
      <w:r w:rsidR="00CE5C1B">
        <w:rPr>
          <w:rFonts w:ascii="Times New Roman" w:hAnsi="Times New Roman" w:cs="Times New Roman"/>
          <w:i/>
          <w:sz w:val="24"/>
          <w:szCs w:val="24"/>
          <w:vertAlign w:val="subscript"/>
        </w:rPr>
        <w:t xml:space="preserve">l  </w:t>
      </w:r>
      <w:r w:rsidR="00CE5C1B">
        <w:rPr>
          <w:rFonts w:ascii="Times New Roman" w:hAnsi="Times New Roman" w:cs="Times New Roman"/>
          <w:sz w:val="24"/>
          <w:szCs w:val="24"/>
        </w:rPr>
        <w:t xml:space="preserve"> a</w:t>
      </w:r>
      <w:r w:rsidRPr="00CD3C7B">
        <w:rPr>
          <w:rFonts w:ascii="Times New Roman" w:hAnsi="Times New Roman" w:cs="Times New Roman"/>
          <w:sz w:val="24"/>
          <w:szCs w:val="24"/>
        </w:rPr>
        <w:t>t time step t. We compute</w:t>
      </w:r>
      <w:r w:rsidR="00CE5C1B">
        <w:rPr>
          <w:rFonts w:ascii="Times New Roman" w:hAnsi="Times New Roman" w:cs="Times New Roman"/>
          <w:sz w:val="24"/>
          <w:szCs w:val="24"/>
        </w:rPr>
        <w:t xml:space="preserve"> </w:t>
      </w:r>
      <w:r w:rsidR="00CE5C1B">
        <w:rPr>
          <w:rFonts w:ascii="Times New Roman" w:hAnsi="Times New Roman" w:cs="Times New Roman"/>
          <w:i/>
          <w:sz w:val="24"/>
          <w:szCs w:val="24"/>
        </w:rPr>
        <w:t>h</w:t>
      </w:r>
      <w:r w:rsidR="00CE5C1B">
        <w:rPr>
          <w:rFonts w:ascii="Times New Roman" w:hAnsi="Times New Roman" w:cs="Times New Roman"/>
          <w:i/>
          <w:sz w:val="24"/>
          <w:szCs w:val="24"/>
          <w:vertAlign w:val="subscript"/>
        </w:rPr>
        <w:t>r</w:t>
      </w:r>
      <w:r w:rsidR="00CE5C1B">
        <w:rPr>
          <w:rFonts w:ascii="Times New Roman" w:hAnsi="Times New Roman" w:cs="Times New Roman"/>
          <w:i/>
          <w:sz w:val="24"/>
          <w:szCs w:val="24"/>
          <w:vertAlign w:val="superscript"/>
        </w:rPr>
        <w:t>(t)</w:t>
      </w:r>
      <w:r w:rsidRPr="00CD3C7B">
        <w:rPr>
          <w:rFonts w:ascii="Times New Roman" w:hAnsi="Times New Roman" w:cs="Times New Roman"/>
          <w:sz w:val="24"/>
          <w:szCs w:val="24"/>
        </w:rPr>
        <w:t xml:space="preserve"> in similar manner to</w:t>
      </w:r>
      <w:r w:rsidR="00CE5C1B">
        <w:rPr>
          <w:rFonts w:ascii="Times New Roman" w:hAnsi="Times New Roman" w:cs="Times New Roman"/>
          <w:sz w:val="24"/>
          <w:szCs w:val="24"/>
        </w:rPr>
        <w:t xml:space="preserve"> </w:t>
      </w:r>
      <w:r w:rsidR="00CE5C1B">
        <w:rPr>
          <w:rFonts w:ascii="Times New Roman" w:hAnsi="Times New Roman" w:cs="Times New Roman"/>
          <w:i/>
          <w:sz w:val="24"/>
          <w:szCs w:val="24"/>
        </w:rPr>
        <w:t>h</w:t>
      </w:r>
      <w:r w:rsidR="00CE5C1B">
        <w:rPr>
          <w:rFonts w:ascii="Times New Roman" w:hAnsi="Times New Roman" w:cs="Times New Roman"/>
          <w:i/>
          <w:sz w:val="24"/>
          <w:szCs w:val="24"/>
          <w:vertAlign w:val="subscript"/>
        </w:rPr>
        <w:t>l</w:t>
      </w:r>
      <w:r w:rsidR="00CE5C1B">
        <w:rPr>
          <w:rFonts w:ascii="Times New Roman" w:hAnsi="Times New Roman" w:cs="Times New Roman"/>
          <w:i/>
          <w:sz w:val="24"/>
          <w:szCs w:val="24"/>
          <w:vertAlign w:val="superscript"/>
        </w:rPr>
        <w:t>(t)</w:t>
      </w:r>
      <w:r w:rsidRPr="00CD3C7B">
        <w:rPr>
          <w:rFonts w:ascii="Times New Roman" w:hAnsi="Times New Roman" w:cs="Times New Roman"/>
          <w:sz w:val="24"/>
          <w:szCs w:val="24"/>
        </w:rPr>
        <w:t xml:space="preserve"> by reversing the</w:t>
      </w:r>
      <w:r w:rsidR="00CE5C1B">
        <w:rPr>
          <w:rFonts w:ascii="Times New Roman" w:hAnsi="Times New Roman" w:cs="Times New Roman"/>
          <w:sz w:val="24"/>
          <w:szCs w:val="24"/>
        </w:rPr>
        <w:t xml:space="preserve"> </w:t>
      </w:r>
      <w:r w:rsidR="007F2331">
        <w:rPr>
          <w:rFonts w:ascii="Times New Roman" w:hAnsi="Times New Roman" w:cs="Times New Roman"/>
          <w:sz w:val="24"/>
          <w:szCs w:val="24"/>
        </w:rPr>
        <w:t>words of a sentence. A different</w:t>
      </w:r>
      <w:r w:rsidRPr="00CD3C7B">
        <w:rPr>
          <w:rFonts w:ascii="Times New Roman" w:hAnsi="Times New Roman" w:cs="Times New Roman"/>
          <w:sz w:val="24"/>
          <w:szCs w:val="24"/>
        </w:rPr>
        <w:t xml:space="preserve"> LSTM</w:t>
      </w:r>
      <w:r w:rsidR="00CE5C1B">
        <w:rPr>
          <w:rFonts w:ascii="Times New Roman" w:hAnsi="Times New Roman" w:cs="Times New Roman"/>
          <w:i/>
          <w:sz w:val="24"/>
          <w:szCs w:val="24"/>
          <w:vertAlign w:val="subscript"/>
        </w:rPr>
        <w:t>r</w:t>
      </w:r>
      <w:r w:rsidR="007F2331">
        <w:rPr>
          <w:rFonts w:ascii="Times New Roman" w:hAnsi="Times New Roman" w:cs="Times New Roman"/>
          <w:sz w:val="24"/>
          <w:szCs w:val="24"/>
        </w:rPr>
        <w:t xml:space="preserve"> is utilized for this computation</w:t>
      </w:r>
      <w:r w:rsidRPr="00CD3C7B">
        <w:rPr>
          <w:rFonts w:ascii="Times New Roman" w:hAnsi="Times New Roman" w:cs="Times New Roman"/>
          <w:sz w:val="24"/>
          <w:szCs w:val="24"/>
        </w:rPr>
        <w:t>. The</w:t>
      </w:r>
    </w:p>
    <w:p w:rsidR="00CD3C7B" w:rsidRDefault="00CD3C7B" w:rsidP="00CD3C7B">
      <w:pPr>
        <w:autoSpaceDE w:val="0"/>
        <w:autoSpaceDN w:val="0"/>
        <w:adjustRightInd w:val="0"/>
        <w:spacing w:after="0" w:line="240" w:lineRule="auto"/>
        <w:rPr>
          <w:rFonts w:ascii="Times New Roman" w:hAnsi="Times New Roman" w:cs="Times New Roman"/>
          <w:sz w:val="24"/>
          <w:szCs w:val="24"/>
        </w:rPr>
      </w:pPr>
      <w:r w:rsidRPr="00CD3C7B">
        <w:rPr>
          <w:rFonts w:ascii="Times New Roman" w:hAnsi="Times New Roman" w:cs="Times New Roman"/>
          <w:sz w:val="24"/>
          <w:szCs w:val="24"/>
        </w:rPr>
        <w:t>final output for the t</w:t>
      </w:r>
      <w:r w:rsidRPr="00CE5C1B">
        <w:rPr>
          <w:rFonts w:ascii="Times New Roman" w:hAnsi="Times New Roman" w:cs="Times New Roman"/>
          <w:sz w:val="24"/>
          <w:szCs w:val="24"/>
          <w:vertAlign w:val="superscript"/>
        </w:rPr>
        <w:t>th</w:t>
      </w:r>
      <w:r w:rsidRPr="00CD3C7B">
        <w:rPr>
          <w:rFonts w:ascii="Times New Roman" w:hAnsi="Times New Roman" w:cs="Times New Roman"/>
          <w:sz w:val="24"/>
          <w:szCs w:val="24"/>
        </w:rPr>
        <w:t xml:space="preserve"> word for the Bi-LSTM layer would be:</w:t>
      </w:r>
    </w:p>
    <w:p w:rsidR="00CE5C1B" w:rsidRDefault="00CE5C1B" w:rsidP="00CD3C7B">
      <w:pPr>
        <w:autoSpaceDE w:val="0"/>
        <w:autoSpaceDN w:val="0"/>
        <w:adjustRightInd w:val="0"/>
        <w:spacing w:after="0" w:line="240" w:lineRule="auto"/>
        <w:rPr>
          <w:rFonts w:ascii="Times New Roman" w:hAnsi="Times New Roman" w:cs="Times New Roman"/>
          <w:sz w:val="24"/>
          <w:szCs w:val="24"/>
        </w:rPr>
      </w:pPr>
    </w:p>
    <w:p w:rsidR="00CE5C1B" w:rsidRDefault="00CE5C1B" w:rsidP="00CD3C7B">
      <w:p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7E0AFB4C" wp14:editId="1ED7F5F5">
            <wp:extent cx="1209675" cy="295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09675" cy="295275"/>
                    </a:xfrm>
                    <a:prstGeom prst="rect">
                      <a:avLst/>
                    </a:prstGeom>
                  </pic:spPr>
                </pic:pic>
              </a:graphicData>
            </a:graphic>
          </wp:inline>
        </w:drawing>
      </w:r>
    </w:p>
    <w:p w:rsidR="00C94FF3" w:rsidRDefault="00C94FF3" w:rsidP="00CD3C7B">
      <w:pPr>
        <w:autoSpaceDE w:val="0"/>
        <w:autoSpaceDN w:val="0"/>
        <w:adjustRightInd w:val="0"/>
        <w:spacing w:after="0" w:line="240" w:lineRule="auto"/>
        <w:rPr>
          <w:rFonts w:ascii="Times New Roman" w:hAnsi="Times New Roman" w:cs="Times New Roman"/>
          <w:sz w:val="24"/>
          <w:szCs w:val="24"/>
        </w:rPr>
      </w:pPr>
      <w:r w:rsidRPr="00C94FF3">
        <w:rPr>
          <w:rFonts w:ascii="Times New Roman" w:hAnsi="Times New Roman" w:cs="Times New Roman"/>
          <w:noProof/>
          <w:sz w:val="24"/>
          <w:szCs w:val="24"/>
        </w:rPr>
        <w:lastRenderedPageBreak/>
        <w:drawing>
          <wp:inline distT="0" distB="0" distL="0" distR="0" wp14:anchorId="37F6788F" wp14:editId="22081FE4">
            <wp:extent cx="5943600" cy="3085465"/>
            <wp:effectExtent l="0" t="0" r="0" b="635"/>
            <wp:docPr id="8"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17"/>
                    <a:stretch>
                      <a:fillRect/>
                    </a:stretch>
                  </pic:blipFill>
                  <pic:spPr>
                    <a:xfrm>
                      <a:off x="0" y="0"/>
                      <a:ext cx="5943600" cy="3085465"/>
                    </a:xfrm>
                    <a:prstGeom prst="rect">
                      <a:avLst/>
                    </a:prstGeom>
                  </pic:spPr>
                </pic:pic>
              </a:graphicData>
            </a:graphic>
          </wp:inline>
        </w:drawing>
      </w:r>
    </w:p>
    <w:p w:rsidR="00A6296F" w:rsidRDefault="002D2F08" w:rsidP="00CD3C7B">
      <w:pPr>
        <w:autoSpaceDE w:val="0"/>
        <w:autoSpaceDN w:val="0"/>
        <w:adjustRightInd w:val="0"/>
        <w:spacing w:after="0" w:line="240" w:lineRule="auto"/>
        <w:rPr>
          <w:rFonts w:ascii="Times New Roman" w:hAnsi="Times New Roman" w:cs="Times New Roman"/>
          <w:b/>
          <w:i/>
          <w:sz w:val="24"/>
          <w:szCs w:val="24"/>
          <w:u w:val="single"/>
        </w:rPr>
      </w:pPr>
      <w:r>
        <w:rPr>
          <w:rFonts w:ascii="Times New Roman" w:hAnsi="Times New Roman" w:cs="Times New Roman"/>
          <w:b/>
          <w:i/>
          <w:sz w:val="24"/>
          <w:szCs w:val="24"/>
          <w:u w:val="single"/>
        </w:rPr>
        <w:t>4</w:t>
      </w:r>
      <w:r w:rsidR="000A42BD" w:rsidRPr="000A42BD">
        <w:rPr>
          <w:rFonts w:ascii="Times New Roman" w:hAnsi="Times New Roman" w:cs="Times New Roman"/>
          <w:b/>
          <w:i/>
          <w:sz w:val="24"/>
          <w:szCs w:val="24"/>
          <w:u w:val="single"/>
        </w:rPr>
        <w:t>.2 Preprocessing</w:t>
      </w:r>
      <w:r w:rsidR="00A6296F">
        <w:rPr>
          <w:rFonts w:ascii="Times New Roman" w:hAnsi="Times New Roman" w:cs="Times New Roman"/>
          <w:b/>
          <w:i/>
          <w:sz w:val="24"/>
          <w:szCs w:val="24"/>
          <w:u w:val="single"/>
        </w:rPr>
        <w:t xml:space="preserve"> Layer</w:t>
      </w:r>
    </w:p>
    <w:p w:rsidR="004D2AA5" w:rsidRDefault="004D2AA5" w:rsidP="00CD3C7B">
      <w:pPr>
        <w:autoSpaceDE w:val="0"/>
        <w:autoSpaceDN w:val="0"/>
        <w:adjustRightInd w:val="0"/>
        <w:spacing w:after="0" w:line="240" w:lineRule="auto"/>
        <w:rPr>
          <w:rFonts w:ascii="Times New Roman" w:hAnsi="Times New Roman" w:cs="Times New Roman"/>
          <w:b/>
          <w:i/>
          <w:sz w:val="24"/>
          <w:szCs w:val="24"/>
          <w:u w:val="single"/>
        </w:rPr>
      </w:pPr>
    </w:p>
    <w:p w:rsidR="00A6296F" w:rsidRDefault="00A6296F" w:rsidP="00A6296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following steps are used for preprocessing:</w:t>
      </w:r>
    </w:p>
    <w:p w:rsidR="00A6296F" w:rsidRDefault="00A6296F" w:rsidP="00A6296F">
      <w:pPr>
        <w:autoSpaceDE w:val="0"/>
        <w:autoSpaceDN w:val="0"/>
        <w:adjustRightInd w:val="0"/>
        <w:spacing w:after="0" w:line="240" w:lineRule="auto"/>
        <w:rPr>
          <w:rFonts w:ascii="Times New Roman" w:hAnsi="Times New Roman" w:cs="Times New Roman"/>
          <w:sz w:val="24"/>
          <w:szCs w:val="24"/>
        </w:rPr>
      </w:pPr>
    </w:p>
    <w:p w:rsidR="00C73CCA" w:rsidRPr="00A6296F" w:rsidRDefault="001926E5" w:rsidP="00A6296F">
      <w:pPr>
        <w:pStyle w:val="ListParagraph"/>
        <w:numPr>
          <w:ilvl w:val="0"/>
          <w:numId w:val="22"/>
        </w:numPr>
        <w:autoSpaceDE w:val="0"/>
        <w:autoSpaceDN w:val="0"/>
        <w:adjustRightInd w:val="0"/>
        <w:spacing w:after="0"/>
        <w:rPr>
          <w:rFonts w:ascii="Times New Roman" w:hAnsi="Times New Roman" w:cs="Times New Roman"/>
          <w:sz w:val="24"/>
          <w:szCs w:val="24"/>
        </w:rPr>
      </w:pPr>
      <w:r w:rsidRPr="00A6296F">
        <w:rPr>
          <w:rFonts w:ascii="Times New Roman" w:hAnsi="Times New Roman" w:cs="Times New Roman"/>
          <w:sz w:val="24"/>
          <w:szCs w:val="24"/>
        </w:rPr>
        <w:t>We first preprocessed the training dataset in 7 steps: (1) sentence partition, (2) stop words removal, (3) tokenization, (4)Normalization and (5) part-of-speech (POS) tagging.</w:t>
      </w:r>
    </w:p>
    <w:p w:rsidR="00A6296F" w:rsidRPr="00144CAF" w:rsidRDefault="001926E5" w:rsidP="00144CAF">
      <w:pPr>
        <w:pStyle w:val="ListParagraph"/>
        <w:numPr>
          <w:ilvl w:val="0"/>
          <w:numId w:val="22"/>
        </w:numPr>
        <w:autoSpaceDE w:val="0"/>
        <w:autoSpaceDN w:val="0"/>
        <w:adjustRightInd w:val="0"/>
        <w:spacing w:after="0"/>
        <w:rPr>
          <w:rFonts w:ascii="Times New Roman" w:hAnsi="Times New Roman" w:cs="Times New Roman"/>
          <w:sz w:val="24"/>
          <w:szCs w:val="24"/>
        </w:rPr>
      </w:pPr>
      <w:r w:rsidRPr="00144CAF">
        <w:rPr>
          <w:rFonts w:ascii="Times New Roman" w:hAnsi="Times New Roman" w:cs="Times New Roman"/>
          <w:b/>
          <w:bCs/>
          <w:sz w:val="24"/>
          <w:szCs w:val="24"/>
        </w:rPr>
        <w:t>Sentence Boundary Detector-</w:t>
      </w:r>
      <w:r w:rsidRPr="00144CAF">
        <w:rPr>
          <w:rFonts w:ascii="Times New Roman" w:hAnsi="Times New Roman" w:cs="Times New Roman"/>
          <w:sz w:val="24"/>
          <w:szCs w:val="24"/>
        </w:rPr>
        <w:t>It predicts whether a period, question mark, or exclamation mark is the end of a sentence.</w:t>
      </w:r>
      <w:r w:rsidR="00144CAF">
        <w:rPr>
          <w:rFonts w:ascii="Times New Roman" w:hAnsi="Times New Roman" w:cs="Times New Roman"/>
          <w:sz w:val="24"/>
          <w:szCs w:val="24"/>
        </w:rPr>
        <w:t xml:space="preserve"> It is done using the given spacy nlp library .</w:t>
      </w:r>
    </w:p>
    <w:p w:rsidR="00A6296F" w:rsidRDefault="00A6296F" w:rsidP="00A6296F">
      <w:pPr>
        <w:pStyle w:val="ListParagraph"/>
        <w:numPr>
          <w:ilvl w:val="0"/>
          <w:numId w:val="22"/>
        </w:numPr>
        <w:autoSpaceDE w:val="0"/>
        <w:autoSpaceDN w:val="0"/>
        <w:adjustRightInd w:val="0"/>
        <w:spacing w:after="0" w:line="240" w:lineRule="auto"/>
        <w:rPr>
          <w:rFonts w:ascii="Times New Roman" w:hAnsi="Times New Roman" w:cs="Times New Roman"/>
          <w:sz w:val="24"/>
          <w:szCs w:val="24"/>
        </w:rPr>
      </w:pPr>
      <w:r w:rsidRPr="00A6296F">
        <w:rPr>
          <w:rFonts w:ascii="Times New Roman" w:hAnsi="Times New Roman" w:cs="Times New Roman"/>
          <w:sz w:val="24"/>
          <w:szCs w:val="24"/>
        </w:rPr>
        <w:t xml:space="preserve">The </w:t>
      </w:r>
      <w:r w:rsidRPr="00A6296F">
        <w:rPr>
          <w:rFonts w:ascii="Times New Roman" w:hAnsi="Times New Roman" w:cs="Times New Roman"/>
          <w:i/>
          <w:sz w:val="24"/>
          <w:szCs w:val="24"/>
        </w:rPr>
        <w:t xml:space="preserve">Genia tagger </w:t>
      </w:r>
      <w:r w:rsidRPr="00A6296F">
        <w:rPr>
          <w:rFonts w:ascii="Times New Roman" w:hAnsi="Times New Roman" w:cs="Times New Roman"/>
          <w:sz w:val="24"/>
          <w:szCs w:val="24"/>
        </w:rPr>
        <w:t>is used for tokenization</w:t>
      </w:r>
      <w:r w:rsidRPr="00A6296F">
        <w:rPr>
          <w:rFonts w:ascii="Times New Roman" w:hAnsi="Times New Roman" w:cs="Times New Roman"/>
          <w:i/>
          <w:sz w:val="24"/>
          <w:szCs w:val="24"/>
        </w:rPr>
        <w:t xml:space="preserve">. </w:t>
      </w:r>
      <w:r w:rsidRPr="00A6296F">
        <w:rPr>
          <w:rFonts w:ascii="Times New Roman" w:hAnsi="Times New Roman" w:cs="Times New Roman"/>
          <w:sz w:val="24"/>
          <w:szCs w:val="24"/>
        </w:rPr>
        <w:t>All digits are normalized and all characters are changed to lowercase.</w:t>
      </w:r>
    </w:p>
    <w:p w:rsidR="00A6296F" w:rsidRDefault="00144CAF" w:rsidP="00A6296F">
      <w:pPr>
        <w:pStyle w:val="ListParagraph"/>
        <w:numPr>
          <w:ilvl w:val="0"/>
          <w:numId w:val="22"/>
        </w:numPr>
        <w:autoSpaceDE w:val="0"/>
        <w:autoSpaceDN w:val="0"/>
        <w:adjustRightInd w:val="0"/>
        <w:spacing w:after="0" w:line="240" w:lineRule="auto"/>
        <w:rPr>
          <w:rFonts w:ascii="Times New Roman" w:hAnsi="Times New Roman" w:cs="Times New Roman"/>
          <w:sz w:val="24"/>
          <w:szCs w:val="24"/>
        </w:rPr>
      </w:pPr>
      <w:r w:rsidRPr="00144CAF">
        <w:rPr>
          <w:rFonts w:ascii="Times New Roman" w:hAnsi="Times New Roman" w:cs="Times New Roman"/>
          <w:sz w:val="24"/>
          <w:szCs w:val="24"/>
        </w:rPr>
        <w:t xml:space="preserve">"Tokens" are usually individual words (at least in languages like English) and "tokenization" is taking a text or set of text and breaking it up into its individual </w:t>
      </w:r>
      <w:r w:rsidR="000C601D">
        <w:rPr>
          <w:rFonts w:ascii="Times New Roman" w:hAnsi="Times New Roman" w:cs="Times New Roman"/>
          <w:sz w:val="24"/>
          <w:szCs w:val="24"/>
        </w:rPr>
        <w:t>words. These tokens are then utilized for the input of</w:t>
      </w:r>
      <w:r w:rsidRPr="00144CAF">
        <w:rPr>
          <w:rFonts w:ascii="Times New Roman" w:hAnsi="Times New Roman" w:cs="Times New Roman"/>
          <w:sz w:val="24"/>
          <w:szCs w:val="24"/>
        </w:rPr>
        <w:t xml:space="preserve"> other types of analysis or tasks, like parsing (automatically tagging the syntactic relationship between words).</w:t>
      </w:r>
    </w:p>
    <w:p w:rsidR="00C73CCA" w:rsidRPr="00B92D65" w:rsidRDefault="001926E5" w:rsidP="00B92D65">
      <w:pPr>
        <w:pStyle w:val="ListParagraph"/>
        <w:numPr>
          <w:ilvl w:val="0"/>
          <w:numId w:val="22"/>
        </w:numPr>
        <w:autoSpaceDE w:val="0"/>
        <w:autoSpaceDN w:val="0"/>
        <w:adjustRightInd w:val="0"/>
        <w:spacing w:after="0"/>
        <w:rPr>
          <w:rFonts w:ascii="Times New Roman" w:hAnsi="Times New Roman" w:cs="Times New Roman"/>
          <w:sz w:val="24"/>
          <w:szCs w:val="24"/>
        </w:rPr>
      </w:pPr>
      <w:r w:rsidRPr="00B92D65">
        <w:rPr>
          <w:rFonts w:ascii="Times New Roman" w:hAnsi="Times New Roman" w:cs="Times New Roman"/>
          <w:b/>
          <w:bCs/>
          <w:sz w:val="24"/>
          <w:szCs w:val="24"/>
        </w:rPr>
        <w:t>Normalization-</w:t>
      </w:r>
      <w:r w:rsidRPr="00B92D65">
        <w:rPr>
          <w:rFonts w:ascii="Times New Roman" w:hAnsi="Times New Roman" w:cs="Times New Roman"/>
          <w:sz w:val="24"/>
          <w:szCs w:val="24"/>
        </w:rPr>
        <w:t>provides a representation for each word in the input text that is normalized with respect to a number of lexical properties.</w:t>
      </w:r>
      <w:r w:rsidR="000C601D">
        <w:rPr>
          <w:rFonts w:ascii="Times New Roman" w:hAnsi="Times New Roman" w:cs="Times New Roman"/>
          <w:sz w:val="24"/>
          <w:szCs w:val="24"/>
        </w:rPr>
        <w:t xml:space="preserve"> Normalization is used</w:t>
      </w:r>
      <w:r w:rsidRPr="00B92D65">
        <w:rPr>
          <w:rFonts w:ascii="Times New Roman" w:hAnsi="Times New Roman" w:cs="Times New Roman"/>
          <w:sz w:val="24"/>
          <w:szCs w:val="24"/>
        </w:rPr>
        <w:t xml:space="preserve"> to map multiple ment</w:t>
      </w:r>
      <w:r w:rsidR="000C601D">
        <w:rPr>
          <w:rFonts w:ascii="Times New Roman" w:hAnsi="Times New Roman" w:cs="Times New Roman"/>
          <w:sz w:val="24"/>
          <w:szCs w:val="24"/>
        </w:rPr>
        <w:t>ions of the same word that don’</w:t>
      </w:r>
      <w:r w:rsidRPr="00B92D65">
        <w:rPr>
          <w:rFonts w:ascii="Times New Roman" w:hAnsi="Times New Roman" w:cs="Times New Roman"/>
          <w:sz w:val="24"/>
          <w:szCs w:val="24"/>
        </w:rPr>
        <w:t>t have the same string representations in the input data.</w:t>
      </w:r>
    </w:p>
    <w:p w:rsidR="00C73CCA" w:rsidRPr="00B92D65" w:rsidRDefault="001926E5" w:rsidP="00B92D65">
      <w:pPr>
        <w:pStyle w:val="ListParagraph"/>
        <w:numPr>
          <w:ilvl w:val="0"/>
          <w:numId w:val="22"/>
        </w:numPr>
        <w:autoSpaceDE w:val="0"/>
        <w:autoSpaceDN w:val="0"/>
        <w:adjustRightInd w:val="0"/>
        <w:spacing w:after="0"/>
        <w:rPr>
          <w:rFonts w:ascii="Times New Roman" w:hAnsi="Times New Roman" w:cs="Times New Roman"/>
          <w:sz w:val="24"/>
          <w:szCs w:val="24"/>
        </w:rPr>
      </w:pPr>
      <w:r w:rsidRPr="00B92D65">
        <w:rPr>
          <w:rFonts w:ascii="Times New Roman" w:hAnsi="Times New Roman" w:cs="Times New Roman"/>
          <w:b/>
          <w:bCs/>
          <w:sz w:val="24"/>
          <w:szCs w:val="24"/>
        </w:rPr>
        <w:t>Part-Of-Speech Tagging-</w:t>
      </w:r>
      <w:r w:rsidRPr="00B92D65">
        <w:rPr>
          <w:rFonts w:ascii="Times New Roman" w:hAnsi="Times New Roman" w:cs="Times New Roman"/>
          <w:sz w:val="24"/>
          <w:szCs w:val="24"/>
        </w:rPr>
        <w:t>Assigning word types to tokens, like verb or noun.</w:t>
      </w:r>
    </w:p>
    <w:p w:rsidR="00C73CCA" w:rsidRPr="00B92D65" w:rsidRDefault="001926E5" w:rsidP="00B92D65">
      <w:pPr>
        <w:pStyle w:val="ListParagraph"/>
        <w:numPr>
          <w:ilvl w:val="0"/>
          <w:numId w:val="22"/>
        </w:numPr>
        <w:autoSpaceDE w:val="0"/>
        <w:autoSpaceDN w:val="0"/>
        <w:adjustRightInd w:val="0"/>
        <w:spacing w:after="0"/>
        <w:rPr>
          <w:rFonts w:ascii="Times New Roman" w:hAnsi="Times New Roman" w:cs="Times New Roman"/>
          <w:sz w:val="24"/>
          <w:szCs w:val="24"/>
        </w:rPr>
      </w:pPr>
      <w:r w:rsidRPr="00B92D65">
        <w:rPr>
          <w:rFonts w:ascii="Times New Roman" w:hAnsi="Times New Roman" w:cs="Times New Roman"/>
          <w:b/>
          <w:bCs/>
          <w:sz w:val="24"/>
          <w:szCs w:val="24"/>
        </w:rPr>
        <w:t>Named-Entity Recognition-</w:t>
      </w:r>
      <w:r w:rsidRPr="00B92D65">
        <w:rPr>
          <w:rFonts w:ascii="Times New Roman" w:hAnsi="Times New Roman" w:cs="Times New Roman"/>
          <w:sz w:val="24"/>
          <w:szCs w:val="24"/>
        </w:rPr>
        <w:t>Labelling named "real-world" objects, like drugs,diseases,etc..</w:t>
      </w:r>
    </w:p>
    <w:p w:rsidR="00144CAF" w:rsidRPr="00A6296F" w:rsidRDefault="00144CAF" w:rsidP="00B92D65">
      <w:pPr>
        <w:pStyle w:val="ListParagraph"/>
        <w:autoSpaceDE w:val="0"/>
        <w:autoSpaceDN w:val="0"/>
        <w:adjustRightInd w:val="0"/>
        <w:spacing w:after="0" w:line="240" w:lineRule="auto"/>
        <w:rPr>
          <w:rFonts w:ascii="Times New Roman" w:hAnsi="Times New Roman" w:cs="Times New Roman"/>
          <w:sz w:val="24"/>
          <w:szCs w:val="24"/>
        </w:rPr>
      </w:pPr>
    </w:p>
    <w:p w:rsidR="000A42BD" w:rsidRDefault="000A42BD" w:rsidP="00394C76">
      <w:pPr>
        <w:rPr>
          <w:rFonts w:ascii="Times New Roman" w:hAnsi="Times New Roman" w:cs="Times New Roman"/>
          <w:b/>
          <w:i/>
          <w:sz w:val="28"/>
          <w:szCs w:val="28"/>
          <w:u w:val="single"/>
        </w:rPr>
      </w:pPr>
      <w:r w:rsidRPr="000A42BD">
        <w:rPr>
          <w:rFonts w:ascii="Times New Roman" w:hAnsi="Times New Roman" w:cs="Times New Roman"/>
          <w:b/>
          <w:i/>
          <w:noProof/>
          <w:sz w:val="28"/>
          <w:szCs w:val="28"/>
          <w:u w:val="single"/>
        </w:rPr>
        <w:lastRenderedPageBreak/>
        <w:drawing>
          <wp:inline distT="0" distB="0" distL="0" distR="0" wp14:anchorId="2ECBB982" wp14:editId="4D69D059">
            <wp:extent cx="5943600" cy="1266825"/>
            <wp:effectExtent l="0" t="0" r="0" b="9525"/>
            <wp:docPr id="7"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8"/>
                    <a:stretch>
                      <a:fillRect/>
                    </a:stretch>
                  </pic:blipFill>
                  <pic:spPr>
                    <a:xfrm>
                      <a:off x="0" y="0"/>
                      <a:ext cx="5943600" cy="1266825"/>
                    </a:xfrm>
                    <a:prstGeom prst="rect">
                      <a:avLst/>
                    </a:prstGeom>
                  </pic:spPr>
                </pic:pic>
              </a:graphicData>
            </a:graphic>
          </wp:inline>
        </w:drawing>
      </w:r>
    </w:p>
    <w:p w:rsidR="00C94FF3" w:rsidRDefault="00C94FF3" w:rsidP="00394C76">
      <w:pPr>
        <w:rPr>
          <w:rFonts w:ascii="Times New Roman" w:hAnsi="Times New Roman" w:cs="Times New Roman"/>
          <w:b/>
          <w:i/>
          <w:sz w:val="28"/>
          <w:szCs w:val="28"/>
          <w:u w:val="single"/>
        </w:rPr>
      </w:pPr>
      <w:r w:rsidRPr="000A42BD">
        <w:rPr>
          <w:rFonts w:ascii="Times New Roman" w:hAnsi="Times New Roman" w:cs="Times New Roman"/>
          <w:b/>
          <w:i/>
          <w:noProof/>
          <w:sz w:val="28"/>
          <w:szCs w:val="28"/>
          <w:u w:val="single"/>
        </w:rPr>
        <w:drawing>
          <wp:inline distT="0" distB="0" distL="0" distR="0" wp14:anchorId="150ED91D" wp14:editId="75ABE115">
            <wp:extent cx="5943600" cy="6118860"/>
            <wp:effectExtent l="0" t="0" r="0" b="0"/>
            <wp:docPr id="6"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9"/>
                    <a:stretch>
                      <a:fillRect/>
                    </a:stretch>
                  </pic:blipFill>
                  <pic:spPr>
                    <a:xfrm>
                      <a:off x="0" y="0"/>
                      <a:ext cx="5943600" cy="6118860"/>
                    </a:xfrm>
                    <a:prstGeom prst="rect">
                      <a:avLst/>
                    </a:prstGeom>
                  </pic:spPr>
                </pic:pic>
              </a:graphicData>
            </a:graphic>
          </wp:inline>
        </w:drawing>
      </w:r>
    </w:p>
    <w:p w:rsidR="00C94FF3" w:rsidRDefault="00C94FF3" w:rsidP="00394C76">
      <w:pPr>
        <w:rPr>
          <w:rFonts w:ascii="Times New Roman" w:hAnsi="Times New Roman" w:cs="Times New Roman"/>
          <w:b/>
          <w:i/>
          <w:sz w:val="28"/>
          <w:szCs w:val="28"/>
          <w:u w:val="single"/>
        </w:rPr>
      </w:pPr>
    </w:p>
    <w:p w:rsidR="00394C76" w:rsidRDefault="002D2F08" w:rsidP="00394C76">
      <w:pPr>
        <w:rPr>
          <w:rFonts w:ascii="Times New Roman" w:hAnsi="Times New Roman" w:cs="Times New Roman"/>
          <w:b/>
          <w:i/>
          <w:sz w:val="28"/>
          <w:szCs w:val="28"/>
          <w:u w:val="single"/>
        </w:rPr>
      </w:pPr>
      <w:r>
        <w:rPr>
          <w:rFonts w:ascii="Times New Roman" w:hAnsi="Times New Roman" w:cs="Times New Roman"/>
          <w:b/>
          <w:i/>
          <w:sz w:val="28"/>
          <w:szCs w:val="28"/>
          <w:u w:val="single"/>
        </w:rPr>
        <w:lastRenderedPageBreak/>
        <w:t>4</w:t>
      </w:r>
      <w:r w:rsidR="00B92D65">
        <w:rPr>
          <w:rFonts w:ascii="Times New Roman" w:hAnsi="Times New Roman" w:cs="Times New Roman"/>
          <w:b/>
          <w:i/>
          <w:sz w:val="28"/>
          <w:szCs w:val="28"/>
          <w:u w:val="single"/>
        </w:rPr>
        <w:t>.3 Information Extraction:Combined Word Embeddings</w:t>
      </w:r>
    </w:p>
    <w:p w:rsidR="00C73CCA" w:rsidRPr="00C94FF3" w:rsidRDefault="001926E5" w:rsidP="00C94FF3">
      <w:pPr>
        <w:numPr>
          <w:ilvl w:val="0"/>
          <w:numId w:val="28"/>
        </w:numPr>
        <w:rPr>
          <w:rFonts w:ascii="Times New Roman" w:hAnsi="Times New Roman" w:cs="Times New Roman"/>
          <w:sz w:val="28"/>
          <w:szCs w:val="28"/>
        </w:rPr>
      </w:pPr>
      <w:r w:rsidRPr="00C94FF3">
        <w:rPr>
          <w:rFonts w:ascii="Times New Roman" w:hAnsi="Times New Roman" w:cs="Times New Roman"/>
          <w:sz w:val="28"/>
          <w:szCs w:val="28"/>
        </w:rPr>
        <w:t xml:space="preserve">For NLP applications, recurrent neural network models are most used together with word embeddings. </w:t>
      </w:r>
    </w:p>
    <w:p w:rsidR="00C73CCA" w:rsidRPr="00C94FF3" w:rsidRDefault="001926E5" w:rsidP="00C94FF3">
      <w:pPr>
        <w:numPr>
          <w:ilvl w:val="0"/>
          <w:numId w:val="28"/>
        </w:numPr>
        <w:rPr>
          <w:rFonts w:ascii="Times New Roman" w:hAnsi="Times New Roman" w:cs="Times New Roman"/>
          <w:sz w:val="28"/>
          <w:szCs w:val="28"/>
        </w:rPr>
      </w:pPr>
      <w:r w:rsidRPr="00C94FF3">
        <w:rPr>
          <w:rFonts w:ascii="Times New Roman" w:hAnsi="Times New Roman" w:cs="Times New Roman"/>
          <w:sz w:val="28"/>
          <w:szCs w:val="28"/>
        </w:rPr>
        <w:t>The word embedding is designed to capture semantic similarity of word</w:t>
      </w:r>
      <w:r w:rsidR="007F2331">
        <w:rPr>
          <w:rFonts w:ascii="Times New Roman" w:hAnsi="Times New Roman" w:cs="Times New Roman"/>
          <w:sz w:val="28"/>
          <w:szCs w:val="28"/>
        </w:rPr>
        <w:t>s. The embeddings are significant</w:t>
      </w:r>
      <w:r w:rsidRPr="00C94FF3">
        <w:rPr>
          <w:rFonts w:ascii="Times New Roman" w:hAnsi="Times New Roman" w:cs="Times New Roman"/>
          <w:sz w:val="28"/>
          <w:szCs w:val="28"/>
        </w:rPr>
        <w:t xml:space="preserve"> real-valued vectors of configurable d</w:t>
      </w:r>
      <w:r w:rsidR="007F2331">
        <w:rPr>
          <w:rFonts w:ascii="Times New Roman" w:hAnsi="Times New Roman" w:cs="Times New Roman"/>
          <w:sz w:val="28"/>
          <w:szCs w:val="28"/>
        </w:rPr>
        <w:t>imension, &amp; semantically similar words genera</w:t>
      </w:r>
      <w:r w:rsidRPr="00C94FF3">
        <w:rPr>
          <w:rFonts w:ascii="Times New Roman" w:hAnsi="Times New Roman" w:cs="Times New Roman"/>
          <w:sz w:val="28"/>
          <w:szCs w:val="28"/>
        </w:rPr>
        <w:t xml:space="preserve">lly have close embedding vectors. </w:t>
      </w:r>
    </w:p>
    <w:p w:rsidR="00C73CCA" w:rsidRPr="00C94FF3" w:rsidRDefault="001926E5" w:rsidP="00C94FF3">
      <w:pPr>
        <w:numPr>
          <w:ilvl w:val="0"/>
          <w:numId w:val="28"/>
        </w:numPr>
        <w:rPr>
          <w:rFonts w:ascii="Times New Roman" w:hAnsi="Times New Roman" w:cs="Times New Roman"/>
          <w:sz w:val="28"/>
          <w:szCs w:val="28"/>
        </w:rPr>
      </w:pPr>
      <w:r w:rsidRPr="00C94FF3">
        <w:rPr>
          <w:rFonts w:ascii="Times New Roman" w:hAnsi="Times New Roman" w:cs="Times New Roman"/>
          <w:sz w:val="28"/>
          <w:szCs w:val="28"/>
        </w:rPr>
        <w:t xml:space="preserve">Neural language modeling tools such as word2vec can learn embedding vectors from an unlabeled large text corpus, based on the word’s context in different sentences. </w:t>
      </w:r>
    </w:p>
    <w:p w:rsidR="00C73CCA" w:rsidRPr="00C94FF3" w:rsidRDefault="001926E5" w:rsidP="00C94FF3">
      <w:pPr>
        <w:numPr>
          <w:ilvl w:val="0"/>
          <w:numId w:val="28"/>
        </w:numPr>
        <w:rPr>
          <w:rFonts w:ascii="Times New Roman" w:hAnsi="Times New Roman" w:cs="Times New Roman"/>
          <w:sz w:val="28"/>
          <w:szCs w:val="28"/>
        </w:rPr>
      </w:pPr>
      <w:r w:rsidRPr="00C94FF3">
        <w:rPr>
          <w:rFonts w:ascii="Times New Roman" w:hAnsi="Times New Roman" w:cs="Times New Roman"/>
          <w:sz w:val="28"/>
          <w:szCs w:val="28"/>
        </w:rPr>
        <w:t>For word embedding, we experimented with pre-trained word vector on general domain corpus and in-house-trained word vector on clinical notes from MIMIC-III database using word2vec tool.</w:t>
      </w:r>
    </w:p>
    <w:p w:rsidR="00C73CCA" w:rsidRPr="00C94FF3" w:rsidRDefault="001926E5" w:rsidP="00C94FF3">
      <w:pPr>
        <w:numPr>
          <w:ilvl w:val="0"/>
          <w:numId w:val="28"/>
        </w:numPr>
        <w:rPr>
          <w:rFonts w:ascii="Times New Roman" w:hAnsi="Times New Roman" w:cs="Times New Roman"/>
          <w:sz w:val="28"/>
          <w:szCs w:val="28"/>
        </w:rPr>
      </w:pPr>
      <w:r w:rsidRPr="00C94FF3">
        <w:rPr>
          <w:rFonts w:ascii="Times New Roman" w:hAnsi="Times New Roman" w:cs="Times New Roman"/>
          <w:sz w:val="28"/>
          <w:szCs w:val="28"/>
        </w:rPr>
        <w:t xml:space="preserve">The character embedding were generated by a convolutional neural network (CNN) that runs over the characters of a given token. </w:t>
      </w:r>
    </w:p>
    <w:p w:rsidR="00C94FF3" w:rsidRPr="00C94FF3" w:rsidRDefault="001926E5" w:rsidP="00C94FF3">
      <w:pPr>
        <w:numPr>
          <w:ilvl w:val="0"/>
          <w:numId w:val="28"/>
        </w:numPr>
        <w:rPr>
          <w:rFonts w:ascii="Times New Roman" w:hAnsi="Times New Roman" w:cs="Times New Roman"/>
          <w:sz w:val="28"/>
          <w:szCs w:val="28"/>
        </w:rPr>
      </w:pPr>
      <w:r w:rsidRPr="00C94FF3">
        <w:rPr>
          <w:rFonts w:ascii="Times New Roman" w:hAnsi="Times New Roman" w:cs="Times New Roman"/>
          <w:sz w:val="28"/>
          <w:szCs w:val="28"/>
        </w:rPr>
        <w:t>The character level embedding and LSTM aim to address data sparsity due to out-of-vocabulary tokens, misspellings and different noun forms or verb endings.</w:t>
      </w:r>
    </w:p>
    <w:p w:rsidR="00C94FF3" w:rsidRPr="00C94FF3" w:rsidRDefault="00C94FF3" w:rsidP="00C94FF3">
      <w:pPr>
        <w:ind w:left="720"/>
        <w:rPr>
          <w:rFonts w:ascii="Times New Roman" w:hAnsi="Times New Roman" w:cs="Times New Roman"/>
          <w:sz w:val="28"/>
          <w:szCs w:val="28"/>
        </w:rPr>
      </w:pPr>
      <w:r w:rsidRPr="00C94FF3">
        <w:rPr>
          <w:rFonts w:ascii="Times New Roman" w:hAnsi="Times New Roman" w:cs="Times New Roman"/>
          <w:noProof/>
          <w:sz w:val="28"/>
          <w:szCs w:val="28"/>
        </w:rPr>
        <w:drawing>
          <wp:inline distT="0" distB="0" distL="0" distR="0" wp14:anchorId="46DA4C09" wp14:editId="54F2820D">
            <wp:extent cx="5943600" cy="2773680"/>
            <wp:effectExtent l="0" t="0" r="0" b="7620"/>
            <wp:docPr id="9"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20"/>
                    <a:stretch>
                      <a:fillRect/>
                    </a:stretch>
                  </pic:blipFill>
                  <pic:spPr>
                    <a:xfrm>
                      <a:off x="0" y="0"/>
                      <a:ext cx="5943600" cy="2773680"/>
                    </a:xfrm>
                    <a:prstGeom prst="rect">
                      <a:avLst/>
                    </a:prstGeom>
                  </pic:spPr>
                </pic:pic>
              </a:graphicData>
            </a:graphic>
          </wp:inline>
        </w:drawing>
      </w:r>
    </w:p>
    <w:p w:rsidR="00C94FF3" w:rsidRPr="00C94FF3" w:rsidRDefault="00C94FF3" w:rsidP="00394C76">
      <w:pPr>
        <w:rPr>
          <w:rFonts w:ascii="Times New Roman" w:hAnsi="Times New Roman" w:cs="Times New Roman"/>
          <w:sz w:val="28"/>
          <w:szCs w:val="28"/>
        </w:rPr>
      </w:pPr>
    </w:p>
    <w:p w:rsidR="000A42BD" w:rsidRDefault="00C94FF3" w:rsidP="000A42BD">
      <w:pPr>
        <w:jc w:val="right"/>
        <w:rPr>
          <w:rFonts w:ascii="Times New Roman" w:hAnsi="Times New Roman" w:cs="Times New Roman"/>
          <w:b/>
          <w:i/>
          <w:sz w:val="28"/>
          <w:szCs w:val="28"/>
          <w:u w:val="single"/>
        </w:rPr>
      </w:pPr>
      <w:r w:rsidRPr="00C94FF3">
        <w:rPr>
          <w:rFonts w:ascii="Times New Roman" w:hAnsi="Times New Roman" w:cs="Times New Roman"/>
          <w:b/>
          <w:i/>
          <w:noProof/>
          <w:sz w:val="28"/>
          <w:szCs w:val="28"/>
          <w:u w:val="single"/>
        </w:rPr>
        <w:drawing>
          <wp:inline distT="0" distB="0" distL="0" distR="0" wp14:anchorId="78EDBB7A" wp14:editId="1404AB84">
            <wp:extent cx="5943600" cy="3739515"/>
            <wp:effectExtent l="0" t="0" r="0" b="0"/>
            <wp:docPr id="10"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21"/>
                    <a:stretch>
                      <a:fillRect/>
                    </a:stretch>
                  </pic:blipFill>
                  <pic:spPr>
                    <a:xfrm>
                      <a:off x="0" y="0"/>
                      <a:ext cx="5943600" cy="3739515"/>
                    </a:xfrm>
                    <a:prstGeom prst="rect">
                      <a:avLst/>
                    </a:prstGeom>
                  </pic:spPr>
                </pic:pic>
              </a:graphicData>
            </a:graphic>
          </wp:inline>
        </w:drawing>
      </w:r>
    </w:p>
    <w:p w:rsidR="00C94FF3" w:rsidRDefault="00C94FF3" w:rsidP="00C94FF3">
      <w:pPr>
        <w:jc w:val="center"/>
        <w:rPr>
          <w:rFonts w:ascii="Times New Roman" w:hAnsi="Times New Roman" w:cs="Times New Roman"/>
          <w:b/>
          <w:i/>
          <w:sz w:val="28"/>
          <w:szCs w:val="28"/>
          <w:u w:val="single"/>
        </w:rPr>
      </w:pPr>
      <w:r>
        <w:rPr>
          <w:rFonts w:ascii="Times New Roman" w:hAnsi="Times New Roman" w:cs="Times New Roman"/>
          <w:b/>
          <w:i/>
          <w:sz w:val="28"/>
          <w:szCs w:val="28"/>
          <w:u w:val="single"/>
        </w:rPr>
        <w:t>LSTM with word embeddings</w:t>
      </w:r>
    </w:p>
    <w:p w:rsidR="005C4D1C" w:rsidRDefault="005C4D1C" w:rsidP="005C4D1C">
      <w:pPr>
        <w:rPr>
          <w:rFonts w:ascii="Times New Roman" w:hAnsi="Times New Roman" w:cs="Times New Roman"/>
          <w:b/>
          <w:i/>
          <w:sz w:val="28"/>
          <w:szCs w:val="28"/>
          <w:u w:val="single"/>
        </w:rPr>
      </w:pPr>
    </w:p>
    <w:p w:rsidR="005C4D1C" w:rsidRDefault="002D2F08" w:rsidP="005C4D1C">
      <w:pPr>
        <w:rPr>
          <w:rFonts w:ascii="Times New Roman" w:hAnsi="Times New Roman" w:cs="Times New Roman"/>
          <w:b/>
          <w:i/>
          <w:sz w:val="28"/>
          <w:szCs w:val="28"/>
          <w:u w:val="single"/>
        </w:rPr>
      </w:pPr>
      <w:r>
        <w:rPr>
          <w:rFonts w:ascii="Times New Roman" w:hAnsi="Times New Roman" w:cs="Times New Roman"/>
          <w:b/>
          <w:i/>
          <w:sz w:val="28"/>
          <w:szCs w:val="28"/>
          <w:u w:val="single"/>
        </w:rPr>
        <w:t>4</w:t>
      </w:r>
      <w:r w:rsidR="005C4D1C">
        <w:rPr>
          <w:rFonts w:ascii="Times New Roman" w:hAnsi="Times New Roman" w:cs="Times New Roman"/>
          <w:b/>
          <w:i/>
          <w:sz w:val="28"/>
          <w:szCs w:val="28"/>
          <w:u w:val="single"/>
        </w:rPr>
        <w:t>.4Classification:</w:t>
      </w:r>
      <w:r w:rsidR="00796294">
        <w:rPr>
          <w:rFonts w:ascii="Times New Roman" w:hAnsi="Times New Roman" w:cs="Times New Roman"/>
          <w:b/>
          <w:i/>
          <w:sz w:val="28"/>
          <w:szCs w:val="28"/>
          <w:u w:val="single"/>
        </w:rPr>
        <w:t>1-D Convolutional Neural Network</w:t>
      </w:r>
    </w:p>
    <w:p w:rsidR="00C73CCA" w:rsidRPr="00796294" w:rsidRDefault="001926E5" w:rsidP="00796294">
      <w:pPr>
        <w:numPr>
          <w:ilvl w:val="0"/>
          <w:numId w:val="29"/>
        </w:numPr>
        <w:rPr>
          <w:rFonts w:ascii="Times New Roman" w:hAnsi="Times New Roman" w:cs="Times New Roman"/>
          <w:sz w:val="28"/>
          <w:szCs w:val="28"/>
        </w:rPr>
      </w:pPr>
      <w:r w:rsidRPr="00796294">
        <w:rPr>
          <w:rFonts w:ascii="Times New Roman" w:hAnsi="Times New Roman" w:cs="Times New Roman"/>
          <w:sz w:val="28"/>
          <w:szCs w:val="28"/>
        </w:rPr>
        <w:t>The network starts with a convolutional layer with Rectified</w:t>
      </w:r>
      <w:r w:rsidR="000C601D">
        <w:rPr>
          <w:rFonts w:ascii="Times New Roman" w:hAnsi="Times New Roman" w:cs="Times New Roman"/>
          <w:sz w:val="28"/>
          <w:szCs w:val="28"/>
        </w:rPr>
        <w:t xml:space="preserve"> Linear Units (RLUs). A RLU accepts</w:t>
      </w:r>
      <w:r w:rsidRPr="00796294">
        <w:rPr>
          <w:rFonts w:ascii="Times New Roman" w:hAnsi="Times New Roman" w:cs="Times New Roman"/>
          <w:sz w:val="28"/>
          <w:szCs w:val="28"/>
        </w:rPr>
        <w:t xml:space="preserve"> an input and re</w:t>
      </w:r>
      <w:r w:rsidR="000C601D">
        <w:rPr>
          <w:rFonts w:ascii="Times New Roman" w:hAnsi="Times New Roman" w:cs="Times New Roman"/>
          <w:sz w:val="28"/>
          <w:szCs w:val="28"/>
        </w:rPr>
        <w:t>turns the initial input if it’s larger than 0, otherwise</w:t>
      </w:r>
      <w:r w:rsidRPr="00796294">
        <w:rPr>
          <w:rFonts w:ascii="Times New Roman" w:hAnsi="Times New Roman" w:cs="Times New Roman"/>
          <w:sz w:val="28"/>
          <w:szCs w:val="28"/>
        </w:rPr>
        <w:t xml:space="preserve"> it returns 0. </w:t>
      </w:r>
    </w:p>
    <w:p w:rsidR="00C73CCA" w:rsidRPr="00796294" w:rsidRDefault="001926E5" w:rsidP="00796294">
      <w:pPr>
        <w:numPr>
          <w:ilvl w:val="0"/>
          <w:numId w:val="29"/>
        </w:numPr>
        <w:rPr>
          <w:rFonts w:ascii="Times New Roman" w:hAnsi="Times New Roman" w:cs="Times New Roman"/>
          <w:sz w:val="28"/>
          <w:szCs w:val="28"/>
        </w:rPr>
      </w:pPr>
      <w:r w:rsidRPr="00796294">
        <w:rPr>
          <w:rFonts w:ascii="Times New Roman" w:hAnsi="Times New Roman" w:cs="Times New Roman"/>
          <w:sz w:val="28"/>
          <w:szCs w:val="28"/>
        </w:rPr>
        <w:t>The convolutional filters normally have t</w:t>
      </w:r>
      <w:r w:rsidR="000C601D">
        <w:rPr>
          <w:rFonts w:ascii="Times New Roman" w:hAnsi="Times New Roman" w:cs="Times New Roman"/>
          <w:sz w:val="28"/>
          <w:szCs w:val="28"/>
        </w:rPr>
        <w:t>he identical width because</w:t>
      </w:r>
      <w:r w:rsidRPr="00796294">
        <w:rPr>
          <w:rFonts w:ascii="Times New Roman" w:hAnsi="Times New Roman" w:cs="Times New Roman"/>
          <w:sz w:val="28"/>
          <w:szCs w:val="28"/>
        </w:rPr>
        <w:t xml:space="preserve"> the word vectors, thus, produce feature maps with only 1 column. </w:t>
      </w:r>
    </w:p>
    <w:p w:rsidR="00C73CCA" w:rsidRPr="00796294" w:rsidRDefault="00A77F6F" w:rsidP="00796294">
      <w:pPr>
        <w:numPr>
          <w:ilvl w:val="0"/>
          <w:numId w:val="29"/>
        </w:numPr>
        <w:rPr>
          <w:rFonts w:ascii="Times New Roman" w:hAnsi="Times New Roman" w:cs="Times New Roman"/>
          <w:sz w:val="28"/>
          <w:szCs w:val="28"/>
        </w:rPr>
      </w:pPr>
      <w:r>
        <w:rPr>
          <w:rFonts w:ascii="Times New Roman" w:hAnsi="Times New Roman" w:cs="Times New Roman"/>
          <w:sz w:val="28"/>
          <w:szCs w:val="28"/>
        </w:rPr>
        <w:t>The network is stacked with the help of a max pooling layer that chooses the max element from all columns.</w:t>
      </w:r>
      <w:r w:rsidR="001926E5" w:rsidRPr="00796294">
        <w:rPr>
          <w:rFonts w:ascii="Times New Roman" w:hAnsi="Times New Roman" w:cs="Times New Roman"/>
          <w:sz w:val="28"/>
          <w:szCs w:val="28"/>
        </w:rPr>
        <w:t xml:space="preserve"> </w:t>
      </w:r>
    </w:p>
    <w:p w:rsidR="00C73CCA" w:rsidRDefault="001926E5" w:rsidP="00796294">
      <w:pPr>
        <w:numPr>
          <w:ilvl w:val="0"/>
          <w:numId w:val="29"/>
        </w:numPr>
        <w:rPr>
          <w:rFonts w:ascii="Times New Roman" w:hAnsi="Times New Roman" w:cs="Times New Roman"/>
          <w:sz w:val="28"/>
          <w:szCs w:val="28"/>
        </w:rPr>
      </w:pPr>
      <w:r w:rsidRPr="00796294">
        <w:rPr>
          <w:rFonts w:ascii="Times New Roman" w:hAnsi="Times New Roman" w:cs="Times New Roman"/>
          <w:sz w:val="28"/>
          <w:szCs w:val="28"/>
        </w:rPr>
        <w:t xml:space="preserve">The last layer is a feedforward layer to an output layer with either sigmoid </w:t>
      </w:r>
      <w:r w:rsidR="000C601D">
        <w:rPr>
          <w:rFonts w:ascii="Times New Roman" w:hAnsi="Times New Roman" w:cs="Times New Roman"/>
          <w:sz w:val="28"/>
          <w:szCs w:val="28"/>
        </w:rPr>
        <w:t>or softmax activations based</w:t>
      </w:r>
      <w:r w:rsidRPr="00796294">
        <w:rPr>
          <w:rFonts w:ascii="Times New Roman" w:hAnsi="Times New Roman" w:cs="Times New Roman"/>
          <w:sz w:val="28"/>
          <w:szCs w:val="28"/>
        </w:rPr>
        <w:t xml:space="preserve"> on whether the classification is binary or multinomial.</w:t>
      </w:r>
    </w:p>
    <w:p w:rsidR="00796294" w:rsidRPr="00796294" w:rsidRDefault="00796294" w:rsidP="00796294">
      <w:pPr>
        <w:ind w:left="360"/>
        <w:rPr>
          <w:rFonts w:ascii="Times New Roman" w:hAnsi="Times New Roman" w:cs="Times New Roman"/>
          <w:sz w:val="28"/>
          <w:szCs w:val="28"/>
        </w:rPr>
      </w:pPr>
      <w:r w:rsidRPr="00796294">
        <w:rPr>
          <w:rFonts w:ascii="Times New Roman" w:hAnsi="Times New Roman" w:cs="Times New Roman"/>
          <w:noProof/>
          <w:sz w:val="28"/>
          <w:szCs w:val="28"/>
        </w:rPr>
        <w:lastRenderedPageBreak/>
        <w:drawing>
          <wp:inline distT="0" distB="0" distL="0" distR="0" wp14:anchorId="2DB3368D" wp14:editId="7CBE26A9">
            <wp:extent cx="5943600" cy="3246120"/>
            <wp:effectExtent l="0" t="0" r="0" b="0"/>
            <wp:docPr id="13"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22"/>
                    <a:stretch>
                      <a:fillRect/>
                    </a:stretch>
                  </pic:blipFill>
                  <pic:spPr>
                    <a:xfrm>
                      <a:off x="0" y="0"/>
                      <a:ext cx="5943600" cy="3246120"/>
                    </a:xfrm>
                    <a:prstGeom prst="rect">
                      <a:avLst/>
                    </a:prstGeom>
                  </pic:spPr>
                </pic:pic>
              </a:graphicData>
            </a:graphic>
          </wp:inline>
        </w:drawing>
      </w:r>
    </w:p>
    <w:p w:rsidR="00796294" w:rsidRPr="00796294" w:rsidRDefault="00796294" w:rsidP="00796294">
      <w:pPr>
        <w:rPr>
          <w:rFonts w:ascii="Times New Roman" w:hAnsi="Times New Roman" w:cs="Times New Roman"/>
          <w:b/>
          <w:i/>
          <w:sz w:val="28"/>
          <w:szCs w:val="28"/>
          <w:u w:val="single"/>
        </w:rPr>
      </w:pPr>
      <w:r>
        <w:rPr>
          <w:rFonts w:ascii="Times New Roman" w:hAnsi="Times New Roman" w:cs="Times New Roman"/>
          <w:b/>
          <w:i/>
          <w:sz w:val="28"/>
          <w:szCs w:val="28"/>
        </w:rPr>
        <w:tab/>
      </w:r>
      <w:r>
        <w:rPr>
          <w:rFonts w:ascii="Times New Roman" w:hAnsi="Times New Roman" w:cs="Times New Roman"/>
          <w:b/>
          <w:i/>
          <w:sz w:val="28"/>
          <w:szCs w:val="28"/>
        </w:rPr>
        <w:tab/>
      </w:r>
      <w:r>
        <w:rPr>
          <w:rFonts w:ascii="Times New Roman" w:hAnsi="Times New Roman" w:cs="Times New Roman"/>
          <w:b/>
          <w:i/>
          <w:sz w:val="28"/>
          <w:szCs w:val="28"/>
        </w:rPr>
        <w:tab/>
      </w:r>
      <w:r>
        <w:rPr>
          <w:rFonts w:ascii="Times New Roman" w:hAnsi="Times New Roman" w:cs="Times New Roman"/>
          <w:b/>
          <w:i/>
          <w:sz w:val="28"/>
          <w:szCs w:val="28"/>
        </w:rPr>
        <w:tab/>
      </w:r>
      <w:r>
        <w:rPr>
          <w:rFonts w:ascii="Times New Roman" w:hAnsi="Times New Roman" w:cs="Times New Roman"/>
          <w:b/>
          <w:i/>
          <w:sz w:val="28"/>
          <w:szCs w:val="28"/>
          <w:u w:val="single"/>
        </w:rPr>
        <w:t>CNN applied with B-LSTM</w:t>
      </w:r>
    </w:p>
    <w:p w:rsidR="00796294" w:rsidRDefault="00796294" w:rsidP="00242621">
      <w:pPr>
        <w:jc w:val="center"/>
        <w:rPr>
          <w:rFonts w:ascii="Times New Roman" w:hAnsi="Times New Roman" w:cs="Times New Roman"/>
          <w:b/>
          <w:i/>
          <w:sz w:val="28"/>
          <w:szCs w:val="28"/>
        </w:rPr>
      </w:pPr>
    </w:p>
    <w:p w:rsidR="00796294" w:rsidRPr="002D2F08" w:rsidRDefault="002D2F08" w:rsidP="002D2F08">
      <w:pPr>
        <w:pStyle w:val="ListParagraph"/>
        <w:numPr>
          <w:ilvl w:val="1"/>
          <w:numId w:val="33"/>
        </w:numPr>
        <w:rPr>
          <w:rFonts w:ascii="Times New Roman" w:hAnsi="Times New Roman" w:cs="Times New Roman"/>
          <w:b/>
          <w:i/>
          <w:sz w:val="28"/>
          <w:szCs w:val="28"/>
          <w:u w:val="single"/>
        </w:rPr>
      </w:pPr>
      <w:r>
        <w:rPr>
          <w:rFonts w:ascii="Times New Roman" w:hAnsi="Times New Roman" w:cs="Times New Roman"/>
          <w:b/>
          <w:i/>
          <w:sz w:val="28"/>
          <w:szCs w:val="28"/>
          <w:u w:val="single"/>
        </w:rPr>
        <w:t xml:space="preserve"> </w:t>
      </w:r>
      <w:r w:rsidR="00796294" w:rsidRPr="002D2F08">
        <w:rPr>
          <w:rFonts w:ascii="Times New Roman" w:hAnsi="Times New Roman" w:cs="Times New Roman"/>
          <w:b/>
          <w:i/>
          <w:sz w:val="28"/>
          <w:szCs w:val="28"/>
          <w:u w:val="single"/>
        </w:rPr>
        <w:t>Overfitting:</w:t>
      </w:r>
    </w:p>
    <w:p w:rsidR="00C73CCA" w:rsidRPr="00796294" w:rsidRDefault="000C601D" w:rsidP="00796294">
      <w:pPr>
        <w:rPr>
          <w:rFonts w:ascii="Times New Roman" w:hAnsi="Times New Roman" w:cs="Times New Roman"/>
          <w:sz w:val="28"/>
          <w:szCs w:val="28"/>
        </w:rPr>
      </w:pPr>
      <w:r>
        <w:rPr>
          <w:rFonts w:ascii="Times New Roman" w:hAnsi="Times New Roman" w:cs="Times New Roman"/>
          <w:sz w:val="28"/>
          <w:szCs w:val="28"/>
        </w:rPr>
        <w:t>For RNNs like LSTMs, overfitting could also be a significant problem. To handle such an issue</w:t>
      </w:r>
      <w:r w:rsidR="001926E5" w:rsidRPr="00796294">
        <w:rPr>
          <w:rFonts w:ascii="Times New Roman" w:hAnsi="Times New Roman" w:cs="Times New Roman"/>
          <w:sz w:val="28"/>
          <w:szCs w:val="28"/>
        </w:rPr>
        <w:t xml:space="preserve"> on sentence LSTM and other LS</w:t>
      </w:r>
      <w:r>
        <w:rPr>
          <w:rFonts w:ascii="Times New Roman" w:hAnsi="Times New Roman" w:cs="Times New Roman"/>
          <w:sz w:val="28"/>
          <w:szCs w:val="28"/>
        </w:rPr>
        <w:t>TM models developed during this study,</w:t>
      </w:r>
      <w:r w:rsidR="001926E5" w:rsidRPr="00796294">
        <w:rPr>
          <w:rFonts w:ascii="Times New Roman" w:hAnsi="Times New Roman" w:cs="Times New Roman"/>
          <w:sz w:val="28"/>
          <w:szCs w:val="28"/>
        </w:rPr>
        <w:t xml:space="preserve"> the dropout technique</w:t>
      </w:r>
      <w:r w:rsidR="007F2331">
        <w:rPr>
          <w:rFonts w:ascii="Times New Roman" w:hAnsi="Times New Roman" w:cs="Times New Roman"/>
          <w:sz w:val="28"/>
          <w:szCs w:val="28"/>
        </w:rPr>
        <w:t xml:space="preserve"> is utilize</w:t>
      </w:r>
      <w:r>
        <w:rPr>
          <w:rFonts w:ascii="Times New Roman" w:hAnsi="Times New Roman" w:cs="Times New Roman"/>
          <w:sz w:val="28"/>
          <w:szCs w:val="28"/>
        </w:rPr>
        <w:t>d</w:t>
      </w:r>
      <w:r w:rsidR="001926E5" w:rsidRPr="00796294">
        <w:rPr>
          <w:rFonts w:ascii="Times New Roman" w:hAnsi="Times New Roman" w:cs="Times New Roman"/>
          <w:sz w:val="28"/>
          <w:szCs w:val="28"/>
        </w:rPr>
        <w:t xml:space="preserve"> to randomly drop the values of a portion (50% in our experiment) of hidden units </w:t>
      </w:r>
      <w:r w:rsidR="00745218">
        <w:rPr>
          <w:rFonts w:ascii="Times New Roman" w:hAnsi="Times New Roman" w:cs="Times New Roman"/>
          <w:sz w:val="28"/>
          <w:szCs w:val="28"/>
        </w:rPr>
        <w:t>with</w:t>
      </w:r>
      <w:r w:rsidR="001926E5" w:rsidRPr="00796294">
        <w:rPr>
          <w:rFonts w:ascii="Times New Roman" w:hAnsi="Times New Roman" w:cs="Times New Roman"/>
          <w:sz w:val="28"/>
          <w:szCs w:val="28"/>
        </w:rPr>
        <w:t xml:space="preserve">in the output of the pooling layer during training. </w:t>
      </w:r>
    </w:p>
    <w:p w:rsidR="00C73CCA" w:rsidRPr="00796294" w:rsidRDefault="001926E5" w:rsidP="00796294">
      <w:pPr>
        <w:rPr>
          <w:rFonts w:ascii="Times New Roman" w:hAnsi="Times New Roman" w:cs="Times New Roman"/>
          <w:sz w:val="28"/>
          <w:szCs w:val="28"/>
        </w:rPr>
      </w:pPr>
      <w:r w:rsidRPr="00796294">
        <w:rPr>
          <w:rFonts w:ascii="Times New Roman" w:hAnsi="Times New Roman" w:cs="Times New Roman"/>
          <w:sz w:val="28"/>
          <w:szCs w:val="28"/>
        </w:rPr>
        <w:t>Dropo</w:t>
      </w:r>
      <w:r w:rsidR="00745218">
        <w:rPr>
          <w:rFonts w:ascii="Times New Roman" w:hAnsi="Times New Roman" w:cs="Times New Roman"/>
          <w:sz w:val="28"/>
          <w:szCs w:val="28"/>
        </w:rPr>
        <w:t>ut prevents co-adaptation of tho</w:t>
      </w:r>
      <w:r w:rsidRPr="00796294">
        <w:rPr>
          <w:rFonts w:ascii="Times New Roman" w:hAnsi="Times New Roman" w:cs="Times New Roman"/>
          <w:sz w:val="28"/>
          <w:szCs w:val="28"/>
        </w:rPr>
        <w:t>se hidden units by s</w:t>
      </w:r>
      <w:r w:rsidR="00EC775B">
        <w:rPr>
          <w:rFonts w:ascii="Times New Roman" w:hAnsi="Times New Roman" w:cs="Times New Roman"/>
          <w:sz w:val="28"/>
          <w:szCs w:val="28"/>
        </w:rPr>
        <w:t>ampling from a large</w:t>
      </w:r>
      <w:r w:rsidRPr="00796294">
        <w:rPr>
          <w:rFonts w:ascii="Times New Roman" w:hAnsi="Times New Roman" w:cs="Times New Roman"/>
          <w:sz w:val="28"/>
          <w:szCs w:val="28"/>
        </w:rPr>
        <w:t xml:space="preserve"> number of different ‘‘thinned” networks, th</w:t>
      </w:r>
      <w:r w:rsidR="00EC775B">
        <w:rPr>
          <w:rFonts w:ascii="Times New Roman" w:hAnsi="Times New Roman" w:cs="Times New Roman"/>
          <w:sz w:val="28"/>
          <w:szCs w:val="28"/>
        </w:rPr>
        <w:t>us reducing</w:t>
      </w:r>
      <w:r w:rsidR="00745218">
        <w:rPr>
          <w:rFonts w:ascii="Times New Roman" w:hAnsi="Times New Roman" w:cs="Times New Roman"/>
          <w:sz w:val="28"/>
          <w:szCs w:val="28"/>
        </w:rPr>
        <w:t xml:space="preserve"> overfitting and resulting</w:t>
      </w:r>
      <w:r w:rsidRPr="00796294">
        <w:rPr>
          <w:rFonts w:ascii="Times New Roman" w:hAnsi="Times New Roman" w:cs="Times New Roman"/>
          <w:sz w:val="28"/>
          <w:szCs w:val="28"/>
        </w:rPr>
        <w:t xml:space="preserve"> to significant improvements over other regularization methods.</w:t>
      </w:r>
    </w:p>
    <w:p w:rsidR="00796294" w:rsidRDefault="00796294" w:rsidP="00796294">
      <w:pPr>
        <w:rPr>
          <w:rFonts w:ascii="Times New Roman" w:hAnsi="Times New Roman" w:cs="Times New Roman"/>
          <w:sz w:val="28"/>
          <w:szCs w:val="28"/>
        </w:rPr>
      </w:pPr>
    </w:p>
    <w:p w:rsidR="00796294" w:rsidRDefault="00796294" w:rsidP="00796294">
      <w:pPr>
        <w:rPr>
          <w:rFonts w:ascii="Times New Roman" w:hAnsi="Times New Roman" w:cs="Times New Roman"/>
          <w:sz w:val="28"/>
          <w:szCs w:val="28"/>
        </w:rPr>
      </w:pPr>
    </w:p>
    <w:p w:rsidR="00796294" w:rsidRDefault="00796294" w:rsidP="00796294">
      <w:pPr>
        <w:rPr>
          <w:rFonts w:ascii="Times New Roman" w:hAnsi="Times New Roman" w:cs="Times New Roman"/>
          <w:sz w:val="28"/>
          <w:szCs w:val="28"/>
        </w:rPr>
      </w:pPr>
    </w:p>
    <w:p w:rsidR="00796294" w:rsidRDefault="00796294" w:rsidP="00796294">
      <w:pPr>
        <w:rPr>
          <w:rFonts w:ascii="Times New Roman" w:hAnsi="Times New Roman" w:cs="Times New Roman"/>
          <w:sz w:val="28"/>
          <w:szCs w:val="28"/>
        </w:rPr>
      </w:pPr>
    </w:p>
    <w:p w:rsidR="00796294" w:rsidRDefault="00796294" w:rsidP="00796294">
      <w:pPr>
        <w:rPr>
          <w:rFonts w:ascii="Times New Roman" w:hAnsi="Times New Roman" w:cs="Times New Roman"/>
          <w:sz w:val="28"/>
          <w:szCs w:val="28"/>
        </w:rPr>
      </w:pPr>
    </w:p>
    <w:p w:rsidR="00796294" w:rsidRPr="00796294" w:rsidRDefault="002D2F08" w:rsidP="00796294">
      <w:pPr>
        <w:rPr>
          <w:rFonts w:ascii="Times New Roman" w:hAnsi="Times New Roman" w:cs="Times New Roman"/>
          <w:b/>
          <w:i/>
          <w:sz w:val="28"/>
          <w:szCs w:val="28"/>
          <w:u w:val="single"/>
        </w:rPr>
      </w:pPr>
      <w:r>
        <w:rPr>
          <w:rFonts w:ascii="Times New Roman" w:hAnsi="Times New Roman" w:cs="Times New Roman"/>
          <w:b/>
          <w:i/>
          <w:sz w:val="28"/>
          <w:szCs w:val="28"/>
          <w:u w:val="single"/>
        </w:rPr>
        <w:t>4</w:t>
      </w:r>
      <w:r w:rsidR="00796294">
        <w:rPr>
          <w:rFonts w:ascii="Times New Roman" w:hAnsi="Times New Roman" w:cs="Times New Roman"/>
          <w:b/>
          <w:i/>
          <w:sz w:val="28"/>
          <w:szCs w:val="28"/>
          <w:u w:val="single"/>
        </w:rPr>
        <w:t>.6</w:t>
      </w:r>
      <w:r>
        <w:rPr>
          <w:rFonts w:ascii="Times New Roman" w:hAnsi="Times New Roman" w:cs="Times New Roman"/>
          <w:b/>
          <w:i/>
          <w:sz w:val="28"/>
          <w:szCs w:val="28"/>
          <w:u w:val="single"/>
        </w:rPr>
        <w:t xml:space="preserve"> </w:t>
      </w:r>
      <w:r w:rsidR="00796294">
        <w:rPr>
          <w:rFonts w:ascii="Times New Roman" w:hAnsi="Times New Roman" w:cs="Times New Roman"/>
          <w:b/>
          <w:i/>
          <w:sz w:val="28"/>
          <w:szCs w:val="28"/>
          <w:u w:val="single"/>
        </w:rPr>
        <w:t>Hyper-parameters:</w:t>
      </w:r>
    </w:p>
    <w:p w:rsidR="00C73CCA" w:rsidRPr="00796294" w:rsidRDefault="001926E5" w:rsidP="00796294">
      <w:pPr>
        <w:numPr>
          <w:ilvl w:val="0"/>
          <w:numId w:val="31"/>
        </w:numPr>
        <w:rPr>
          <w:rFonts w:ascii="Times New Roman" w:hAnsi="Times New Roman" w:cs="Times New Roman"/>
          <w:sz w:val="28"/>
          <w:szCs w:val="28"/>
        </w:rPr>
      </w:pPr>
      <w:r w:rsidRPr="00796294">
        <w:rPr>
          <w:rFonts w:ascii="Times New Roman" w:hAnsi="Times New Roman" w:cs="Times New Roman"/>
          <w:sz w:val="28"/>
          <w:szCs w:val="28"/>
        </w:rPr>
        <w:t>Character embedding dimension: 25</w:t>
      </w:r>
    </w:p>
    <w:p w:rsidR="00C73CCA" w:rsidRPr="00796294" w:rsidRDefault="001926E5" w:rsidP="00796294">
      <w:pPr>
        <w:numPr>
          <w:ilvl w:val="0"/>
          <w:numId w:val="31"/>
        </w:numPr>
        <w:rPr>
          <w:rFonts w:ascii="Times New Roman" w:hAnsi="Times New Roman" w:cs="Times New Roman"/>
          <w:sz w:val="28"/>
          <w:szCs w:val="28"/>
        </w:rPr>
      </w:pPr>
      <w:r w:rsidRPr="00796294">
        <w:rPr>
          <w:rFonts w:ascii="Times New Roman" w:hAnsi="Times New Roman" w:cs="Times New Roman"/>
          <w:sz w:val="28"/>
          <w:szCs w:val="28"/>
        </w:rPr>
        <w:t xml:space="preserve"> Character-based token embedding LSTM dimension:25</w:t>
      </w:r>
    </w:p>
    <w:p w:rsidR="00C73CCA" w:rsidRPr="00796294" w:rsidRDefault="001926E5" w:rsidP="00796294">
      <w:pPr>
        <w:numPr>
          <w:ilvl w:val="0"/>
          <w:numId w:val="31"/>
        </w:numPr>
        <w:rPr>
          <w:rFonts w:ascii="Times New Roman" w:hAnsi="Times New Roman" w:cs="Times New Roman"/>
          <w:sz w:val="28"/>
          <w:szCs w:val="28"/>
        </w:rPr>
      </w:pPr>
      <w:r w:rsidRPr="00796294">
        <w:rPr>
          <w:rFonts w:ascii="Times New Roman" w:hAnsi="Times New Roman" w:cs="Times New Roman"/>
          <w:sz w:val="28"/>
          <w:szCs w:val="28"/>
        </w:rPr>
        <w:t xml:space="preserve"> Word embedding dimension: 100</w:t>
      </w:r>
    </w:p>
    <w:p w:rsidR="00C73CCA" w:rsidRPr="00796294" w:rsidRDefault="001926E5" w:rsidP="00796294">
      <w:pPr>
        <w:numPr>
          <w:ilvl w:val="0"/>
          <w:numId w:val="31"/>
        </w:numPr>
        <w:rPr>
          <w:rFonts w:ascii="Times New Roman" w:hAnsi="Times New Roman" w:cs="Times New Roman"/>
          <w:sz w:val="28"/>
          <w:szCs w:val="28"/>
        </w:rPr>
      </w:pPr>
      <w:r w:rsidRPr="00796294">
        <w:rPr>
          <w:rFonts w:ascii="Times New Roman" w:hAnsi="Times New Roman" w:cs="Times New Roman"/>
          <w:sz w:val="28"/>
          <w:szCs w:val="28"/>
        </w:rPr>
        <w:t xml:space="preserve"> Label prediction LSTM dimension: 100</w:t>
      </w:r>
    </w:p>
    <w:p w:rsidR="00C73CCA" w:rsidRDefault="001926E5" w:rsidP="00796294">
      <w:pPr>
        <w:numPr>
          <w:ilvl w:val="0"/>
          <w:numId w:val="31"/>
        </w:numPr>
        <w:rPr>
          <w:rFonts w:ascii="Times New Roman" w:hAnsi="Times New Roman" w:cs="Times New Roman"/>
          <w:sz w:val="28"/>
          <w:szCs w:val="28"/>
        </w:rPr>
      </w:pPr>
      <w:r w:rsidRPr="00796294">
        <w:rPr>
          <w:rFonts w:ascii="Times New Roman" w:hAnsi="Times New Roman" w:cs="Times New Roman"/>
          <w:sz w:val="28"/>
          <w:szCs w:val="28"/>
        </w:rPr>
        <w:t xml:space="preserve"> Dropout probability: 0.5</w:t>
      </w:r>
    </w:p>
    <w:p w:rsidR="00796294" w:rsidRPr="002D2F08" w:rsidRDefault="002D2F08" w:rsidP="00796294">
      <w:pPr>
        <w:rPr>
          <w:rFonts w:ascii="Times New Roman" w:hAnsi="Times New Roman" w:cs="Times New Roman"/>
          <w:b/>
          <w:i/>
          <w:sz w:val="28"/>
          <w:szCs w:val="28"/>
          <w:u w:val="single"/>
        </w:rPr>
      </w:pPr>
      <w:r>
        <w:rPr>
          <w:rFonts w:ascii="Times New Roman" w:hAnsi="Times New Roman" w:cs="Times New Roman"/>
          <w:b/>
          <w:i/>
          <w:sz w:val="28"/>
          <w:szCs w:val="28"/>
          <w:u w:val="single"/>
        </w:rPr>
        <w:t>4.7 Evaluation Metrics</w:t>
      </w:r>
      <w:r w:rsidR="00165CDC">
        <w:rPr>
          <w:rFonts w:ascii="Times New Roman" w:hAnsi="Times New Roman" w:cs="Times New Roman"/>
          <w:b/>
          <w:i/>
          <w:sz w:val="28"/>
          <w:szCs w:val="28"/>
          <w:u w:val="single"/>
        </w:rPr>
        <w:t xml:space="preserve"> AND Results</w:t>
      </w:r>
      <w:r>
        <w:rPr>
          <w:rFonts w:ascii="Times New Roman" w:hAnsi="Times New Roman" w:cs="Times New Roman"/>
          <w:b/>
          <w:i/>
          <w:sz w:val="28"/>
          <w:szCs w:val="28"/>
          <w:u w:val="single"/>
        </w:rPr>
        <w:t>:</w:t>
      </w:r>
    </w:p>
    <w:p w:rsidR="00C73CCA" w:rsidRPr="002D2F08" w:rsidRDefault="0040487C" w:rsidP="002D2F08">
      <w:pPr>
        <w:numPr>
          <w:ilvl w:val="0"/>
          <w:numId w:val="32"/>
        </w:numPr>
        <w:rPr>
          <w:rFonts w:ascii="Times New Roman" w:hAnsi="Times New Roman" w:cs="Times New Roman"/>
          <w:sz w:val="28"/>
          <w:szCs w:val="28"/>
        </w:rPr>
      </w:pPr>
      <w:r>
        <w:rPr>
          <w:rFonts w:ascii="Times New Roman" w:hAnsi="Times New Roman" w:cs="Times New Roman"/>
          <w:sz w:val="28"/>
          <w:szCs w:val="28"/>
        </w:rPr>
        <w:t>To evaluate the efficiency of the 2 models, we calculate</w:t>
      </w:r>
      <w:r w:rsidR="001926E5" w:rsidRPr="002D2F08">
        <w:rPr>
          <w:rFonts w:ascii="Times New Roman" w:hAnsi="Times New Roman" w:cs="Times New Roman"/>
          <w:sz w:val="28"/>
          <w:szCs w:val="28"/>
        </w:rPr>
        <w:t xml:space="preserve"> precision, recall, and F1-score. Let TP be the number of true positives, FP the number of false positives, and FN the number of false negatives. Precision, recall, and F1-score are defined as follows: </w:t>
      </w:r>
      <w:r w:rsidR="001926E5" w:rsidRPr="00165CDC">
        <w:rPr>
          <w:rFonts w:ascii="Times New Roman" w:hAnsi="Times New Roman" w:cs="Times New Roman"/>
          <w:b/>
          <w:sz w:val="28"/>
          <w:szCs w:val="28"/>
        </w:rPr>
        <w:t>precision = TP/TP+FP</w:t>
      </w:r>
      <w:r w:rsidR="00165CDC" w:rsidRPr="00165CDC">
        <w:rPr>
          <w:rFonts w:ascii="Times New Roman" w:hAnsi="Times New Roman" w:cs="Times New Roman"/>
          <w:b/>
          <w:sz w:val="28"/>
          <w:szCs w:val="28"/>
        </w:rPr>
        <w:t>=0.731</w:t>
      </w:r>
    </w:p>
    <w:p w:rsidR="00C73CCA" w:rsidRPr="00165CDC" w:rsidRDefault="001926E5" w:rsidP="002D2F08">
      <w:pPr>
        <w:numPr>
          <w:ilvl w:val="0"/>
          <w:numId w:val="32"/>
        </w:numPr>
        <w:rPr>
          <w:rFonts w:ascii="Times New Roman" w:hAnsi="Times New Roman" w:cs="Times New Roman"/>
          <w:b/>
          <w:sz w:val="28"/>
          <w:szCs w:val="28"/>
        </w:rPr>
      </w:pPr>
      <w:r w:rsidRPr="002D2F08">
        <w:rPr>
          <w:rFonts w:ascii="Times New Roman" w:hAnsi="Times New Roman" w:cs="Times New Roman"/>
          <w:sz w:val="28"/>
          <w:szCs w:val="28"/>
        </w:rPr>
        <w:t xml:space="preserve"> </w:t>
      </w:r>
      <w:r w:rsidRPr="00165CDC">
        <w:rPr>
          <w:rFonts w:ascii="Times New Roman" w:hAnsi="Times New Roman" w:cs="Times New Roman"/>
          <w:b/>
          <w:sz w:val="28"/>
          <w:szCs w:val="28"/>
        </w:rPr>
        <w:t xml:space="preserve">Recall = TP/TP+FN </w:t>
      </w:r>
      <w:r w:rsidR="00165CDC" w:rsidRPr="00165CDC">
        <w:rPr>
          <w:rFonts w:ascii="Times New Roman" w:hAnsi="Times New Roman" w:cs="Times New Roman"/>
          <w:b/>
          <w:sz w:val="28"/>
          <w:szCs w:val="28"/>
        </w:rPr>
        <w:t>=0.900</w:t>
      </w:r>
      <w:r w:rsidRPr="00165CDC">
        <w:rPr>
          <w:rFonts w:ascii="Times New Roman" w:hAnsi="Times New Roman" w:cs="Times New Roman"/>
          <w:b/>
          <w:sz w:val="28"/>
          <w:szCs w:val="28"/>
        </w:rPr>
        <w:t>,</w:t>
      </w:r>
    </w:p>
    <w:p w:rsidR="00C73CCA" w:rsidRPr="00165CDC" w:rsidRDefault="001926E5" w:rsidP="002D2F08">
      <w:pPr>
        <w:numPr>
          <w:ilvl w:val="0"/>
          <w:numId w:val="32"/>
        </w:numPr>
        <w:rPr>
          <w:rFonts w:ascii="Times New Roman" w:hAnsi="Times New Roman" w:cs="Times New Roman"/>
          <w:b/>
          <w:sz w:val="28"/>
          <w:szCs w:val="28"/>
        </w:rPr>
      </w:pPr>
      <w:r w:rsidRPr="00165CDC">
        <w:rPr>
          <w:rFonts w:ascii="Times New Roman" w:hAnsi="Times New Roman" w:cs="Times New Roman"/>
          <w:b/>
          <w:sz w:val="28"/>
          <w:szCs w:val="28"/>
        </w:rPr>
        <w:t xml:space="preserve"> F1-score = 2*precision*recall /precision</w:t>
      </w:r>
      <w:r w:rsidR="00165CDC">
        <w:rPr>
          <w:rFonts w:ascii="Times New Roman" w:hAnsi="Times New Roman" w:cs="Times New Roman"/>
          <w:b/>
          <w:sz w:val="28"/>
          <w:szCs w:val="28"/>
        </w:rPr>
        <w:t xml:space="preserve"> </w:t>
      </w:r>
      <w:r w:rsidRPr="00165CDC">
        <w:rPr>
          <w:rFonts w:ascii="Times New Roman" w:hAnsi="Times New Roman" w:cs="Times New Roman"/>
          <w:b/>
          <w:sz w:val="28"/>
          <w:szCs w:val="28"/>
        </w:rPr>
        <w:t>+</w:t>
      </w:r>
      <w:r w:rsidR="00165CDC">
        <w:rPr>
          <w:rFonts w:ascii="Times New Roman" w:hAnsi="Times New Roman" w:cs="Times New Roman"/>
          <w:b/>
          <w:sz w:val="28"/>
          <w:szCs w:val="28"/>
        </w:rPr>
        <w:t xml:space="preserve"> </w:t>
      </w:r>
      <w:r w:rsidRPr="00165CDC">
        <w:rPr>
          <w:rFonts w:ascii="Times New Roman" w:hAnsi="Times New Roman" w:cs="Times New Roman"/>
          <w:b/>
          <w:sz w:val="28"/>
          <w:szCs w:val="28"/>
        </w:rPr>
        <w:t>recall</w:t>
      </w:r>
      <w:r w:rsidR="00165CDC" w:rsidRPr="00165CDC">
        <w:rPr>
          <w:rFonts w:ascii="Times New Roman" w:hAnsi="Times New Roman" w:cs="Times New Roman"/>
          <w:b/>
          <w:sz w:val="28"/>
          <w:szCs w:val="28"/>
        </w:rPr>
        <w:t>=0.807</w:t>
      </w:r>
      <w:r w:rsidRPr="00165CDC">
        <w:rPr>
          <w:rFonts w:ascii="Times New Roman" w:hAnsi="Times New Roman" w:cs="Times New Roman"/>
          <w:b/>
          <w:sz w:val="28"/>
          <w:szCs w:val="28"/>
        </w:rPr>
        <w:t>.</w:t>
      </w:r>
    </w:p>
    <w:p w:rsidR="00C73CCA" w:rsidRPr="002D2F08" w:rsidRDefault="001926E5" w:rsidP="002D2F08">
      <w:pPr>
        <w:numPr>
          <w:ilvl w:val="0"/>
          <w:numId w:val="32"/>
        </w:numPr>
        <w:rPr>
          <w:rFonts w:ascii="Times New Roman" w:hAnsi="Times New Roman" w:cs="Times New Roman"/>
          <w:sz w:val="28"/>
          <w:szCs w:val="28"/>
        </w:rPr>
      </w:pPr>
      <w:r w:rsidRPr="00165CDC">
        <w:rPr>
          <w:rFonts w:ascii="Times New Roman" w:hAnsi="Times New Roman" w:cs="Times New Roman"/>
          <w:b/>
          <w:sz w:val="28"/>
          <w:szCs w:val="28"/>
        </w:rPr>
        <w:t xml:space="preserve"> </w:t>
      </w:r>
      <w:r w:rsidRPr="002D2F08">
        <w:rPr>
          <w:rFonts w:ascii="Times New Roman" w:hAnsi="Times New Roman" w:cs="Times New Roman"/>
          <w:sz w:val="28"/>
          <w:szCs w:val="28"/>
        </w:rPr>
        <w:t>Intuitively, precision is the proportion of the predicted drug labels that are ADR labels, recall is the proportion of the ADR labels that are correctly predicted, and F1-score is the harmonic mean of precision and recall.</w:t>
      </w:r>
    </w:p>
    <w:p w:rsidR="00796294" w:rsidRDefault="00796294" w:rsidP="002D2F08">
      <w:pPr>
        <w:rPr>
          <w:rFonts w:ascii="Times New Roman" w:hAnsi="Times New Roman" w:cs="Times New Roman"/>
          <w:sz w:val="28"/>
          <w:szCs w:val="28"/>
        </w:rPr>
      </w:pPr>
    </w:p>
    <w:p w:rsidR="005D4B8F" w:rsidRDefault="005D4B8F" w:rsidP="002D2F08">
      <w:pPr>
        <w:rPr>
          <w:rFonts w:ascii="Times New Roman" w:hAnsi="Times New Roman" w:cs="Times New Roman"/>
          <w:sz w:val="28"/>
          <w:szCs w:val="28"/>
        </w:rPr>
      </w:pPr>
      <w:r w:rsidRPr="005D4B8F">
        <w:rPr>
          <w:rFonts w:ascii="Times New Roman" w:hAnsi="Times New Roman" w:cs="Times New Roman"/>
          <w:sz w:val="28"/>
          <w:szCs w:val="28"/>
        </w:rPr>
        <w:drawing>
          <wp:inline distT="0" distB="0" distL="0" distR="0" wp14:anchorId="72BCAD54" wp14:editId="34865850">
            <wp:extent cx="5686425" cy="1076325"/>
            <wp:effectExtent l="0" t="0" r="9525" b="9525"/>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3"/>
                    <a:stretch>
                      <a:fillRect/>
                    </a:stretch>
                  </pic:blipFill>
                  <pic:spPr>
                    <a:xfrm>
                      <a:off x="0" y="0"/>
                      <a:ext cx="5686425" cy="1076325"/>
                    </a:xfrm>
                    <a:prstGeom prst="rect">
                      <a:avLst/>
                    </a:prstGeom>
                  </pic:spPr>
                </pic:pic>
              </a:graphicData>
            </a:graphic>
          </wp:inline>
        </w:drawing>
      </w:r>
    </w:p>
    <w:p w:rsidR="005D4B8F" w:rsidRDefault="005D4B8F" w:rsidP="002D2F08">
      <w:pPr>
        <w:rPr>
          <w:rFonts w:ascii="Times New Roman" w:hAnsi="Times New Roman" w:cs="Times New Roman"/>
          <w:sz w:val="28"/>
          <w:szCs w:val="28"/>
        </w:rPr>
      </w:pPr>
    </w:p>
    <w:p w:rsidR="002D2F08" w:rsidRDefault="00DD7031" w:rsidP="002D2F08">
      <w:pPr>
        <w:rPr>
          <w:rFonts w:ascii="Times New Roman" w:hAnsi="Times New Roman" w:cs="Times New Roman"/>
          <w:sz w:val="28"/>
          <w:szCs w:val="28"/>
        </w:rPr>
      </w:pPr>
      <w:r>
        <w:rPr>
          <w:rFonts w:ascii="Times New Roman" w:hAnsi="Times New Roman" w:cs="Times New Roman"/>
          <w:sz w:val="28"/>
          <w:szCs w:val="28"/>
        </w:rPr>
        <w:tab/>
      </w:r>
    </w:p>
    <w:p w:rsidR="002D2F08" w:rsidRDefault="002D2F08" w:rsidP="002D2F08">
      <w:pPr>
        <w:rPr>
          <w:rFonts w:ascii="Times New Roman" w:hAnsi="Times New Roman" w:cs="Times New Roman"/>
          <w:sz w:val="28"/>
          <w:szCs w:val="28"/>
        </w:rPr>
      </w:pPr>
    </w:p>
    <w:p w:rsidR="002D2F08" w:rsidRDefault="00DD7031" w:rsidP="00DD7031">
      <w:pPr>
        <w:ind w:left="3600"/>
        <w:rPr>
          <w:rFonts w:ascii="Times New Roman" w:hAnsi="Times New Roman" w:cs="Times New Roman"/>
          <w:b/>
          <w:i/>
          <w:sz w:val="28"/>
          <w:szCs w:val="28"/>
        </w:rPr>
      </w:pPr>
      <w:r>
        <w:rPr>
          <w:rFonts w:ascii="Times New Roman" w:hAnsi="Times New Roman" w:cs="Times New Roman"/>
          <w:sz w:val="28"/>
          <w:szCs w:val="28"/>
        </w:rPr>
        <w:lastRenderedPageBreak/>
        <w:t xml:space="preserve">       </w:t>
      </w:r>
      <w:r w:rsidR="002D2F08">
        <w:rPr>
          <w:rFonts w:ascii="Times New Roman" w:hAnsi="Times New Roman" w:cs="Times New Roman"/>
          <w:b/>
          <w:i/>
          <w:sz w:val="28"/>
          <w:szCs w:val="28"/>
        </w:rPr>
        <w:t>Chapter 5</w:t>
      </w:r>
    </w:p>
    <w:p w:rsidR="002D2F08" w:rsidRDefault="002D2F08" w:rsidP="00242621">
      <w:pPr>
        <w:jc w:val="center"/>
        <w:rPr>
          <w:rFonts w:ascii="Times New Roman" w:hAnsi="Times New Roman" w:cs="Times New Roman"/>
          <w:b/>
          <w:i/>
          <w:sz w:val="28"/>
          <w:szCs w:val="28"/>
          <w:u w:val="single"/>
        </w:rPr>
      </w:pPr>
      <w:r>
        <w:rPr>
          <w:rFonts w:ascii="Times New Roman" w:hAnsi="Times New Roman" w:cs="Times New Roman"/>
          <w:b/>
          <w:i/>
          <w:sz w:val="28"/>
          <w:szCs w:val="28"/>
          <w:u w:val="single"/>
        </w:rPr>
        <w:t>Conclusion</w:t>
      </w:r>
    </w:p>
    <w:p w:rsidR="00903640" w:rsidRPr="006B574A" w:rsidRDefault="00903640" w:rsidP="00903640">
      <w:pPr>
        <w:autoSpaceDE w:val="0"/>
        <w:autoSpaceDN w:val="0"/>
        <w:adjustRightInd w:val="0"/>
        <w:spacing w:after="0" w:line="240" w:lineRule="auto"/>
        <w:rPr>
          <w:sz w:val="23"/>
          <w:szCs w:val="23"/>
        </w:rPr>
      </w:pPr>
    </w:p>
    <w:p w:rsidR="00903640" w:rsidRDefault="00903640" w:rsidP="00903640">
      <w:pPr>
        <w:autoSpaceDE w:val="0"/>
        <w:autoSpaceDN w:val="0"/>
        <w:adjustRightInd w:val="0"/>
        <w:spacing w:after="0" w:line="240" w:lineRule="auto"/>
        <w:rPr>
          <w:rFonts w:ascii="Times New Roman" w:hAnsi="Times New Roman" w:cs="Times New Roman"/>
          <w:sz w:val="24"/>
          <w:szCs w:val="24"/>
        </w:rPr>
      </w:pPr>
      <w:r w:rsidRPr="00903640">
        <w:rPr>
          <w:rFonts w:ascii="Times New Roman" w:hAnsi="Times New Roman" w:cs="Times New Roman"/>
          <w:sz w:val="24"/>
          <w:szCs w:val="24"/>
        </w:rPr>
        <w:t>For this problem, we proposed the use of bidirectional-LSTM’s(Long Short Term Memory) with 1-D CNN layer to classify patient notes at character level and at word level. The 1-D CNN is employed to scale back the training time. In order to improve the performance, we will also feed the network combined word embedding consisting of Pre-trained word2vec 100 dimension word embedding trained on the Twitter ADR Dataset database and character embedding generated by a Char-CNN for Named Entity Recognition. This system requires no handcrafted features or rules, unlike existing systems.</w:t>
      </w:r>
    </w:p>
    <w:p w:rsidR="002D2F08" w:rsidRPr="00DD7031" w:rsidRDefault="00903640" w:rsidP="0040487C">
      <w:pPr>
        <w:autoSpaceDE w:val="0"/>
        <w:autoSpaceDN w:val="0"/>
        <w:adjustRightInd w:val="0"/>
        <w:spacing w:after="0" w:line="240" w:lineRule="auto"/>
        <w:rPr>
          <w:rFonts w:ascii="Times New Roman" w:hAnsi="Times New Roman" w:cs="Times New Roman"/>
          <w:sz w:val="24"/>
          <w:szCs w:val="24"/>
        </w:rPr>
      </w:pPr>
      <w:r w:rsidRPr="00903640">
        <w:rPr>
          <w:rFonts w:ascii="Times New Roman" w:hAnsi="Times New Roman" w:cs="Times New Roman"/>
          <w:sz w:val="24"/>
          <w:szCs w:val="24"/>
        </w:rPr>
        <w:t>Our system works better than the previous LSTM and CNN models for unstructured data. It has potential that can save more than 39% of the lives lost to drug related events.</w:t>
      </w:r>
      <w:r w:rsidR="002D2F08" w:rsidRPr="00DD7031">
        <w:rPr>
          <w:rFonts w:ascii="Times New Roman" w:hAnsi="Times New Roman" w:cs="Times New Roman"/>
          <w:sz w:val="24"/>
          <w:szCs w:val="24"/>
        </w:rPr>
        <w:t xml:space="preserve"> This study</w:t>
      </w:r>
      <w:r w:rsidR="0040487C">
        <w:rPr>
          <w:rFonts w:ascii="Times New Roman" w:hAnsi="Times New Roman" w:cs="Times New Roman"/>
          <w:sz w:val="24"/>
          <w:szCs w:val="24"/>
        </w:rPr>
        <w:t xml:space="preserve"> discusses comparison between</w:t>
      </w:r>
      <w:r w:rsidR="002D2F08" w:rsidRPr="00DD7031">
        <w:rPr>
          <w:rFonts w:ascii="Times New Roman" w:hAnsi="Times New Roman" w:cs="Times New Roman"/>
          <w:sz w:val="24"/>
          <w:szCs w:val="24"/>
        </w:rPr>
        <w:t xml:space="preserve"> met</w:t>
      </w:r>
      <w:r w:rsidR="0040487C">
        <w:rPr>
          <w:rFonts w:ascii="Times New Roman" w:hAnsi="Times New Roman" w:cs="Times New Roman"/>
          <w:sz w:val="24"/>
          <w:szCs w:val="24"/>
        </w:rPr>
        <w:t>hods in multiple cases</w:t>
      </w:r>
      <w:r w:rsidR="002D2F08" w:rsidRPr="00DD7031">
        <w:rPr>
          <w:rFonts w:ascii="Times New Roman" w:hAnsi="Times New Roman" w:cs="Times New Roman"/>
          <w:sz w:val="24"/>
          <w:szCs w:val="24"/>
        </w:rPr>
        <w:t>.</w:t>
      </w:r>
      <w:r w:rsidR="00DD7031">
        <w:rPr>
          <w:rFonts w:ascii="Times New Roman" w:hAnsi="Times New Roman" w:cs="Times New Roman"/>
          <w:sz w:val="24"/>
          <w:szCs w:val="24"/>
        </w:rPr>
        <w:t xml:space="preserve"> </w:t>
      </w:r>
      <w:r w:rsidR="0040487C">
        <w:rPr>
          <w:rFonts w:ascii="Times New Roman" w:hAnsi="Times New Roman" w:cs="Times New Roman"/>
          <w:sz w:val="24"/>
          <w:szCs w:val="24"/>
        </w:rPr>
        <w:t>Analysis of the results demonstrates</w:t>
      </w:r>
      <w:r w:rsidR="00DD7031">
        <w:rPr>
          <w:rFonts w:ascii="Times New Roman" w:hAnsi="Times New Roman" w:cs="Times New Roman"/>
          <w:sz w:val="24"/>
          <w:szCs w:val="24"/>
        </w:rPr>
        <w:t xml:space="preserve"> points</w:t>
      </w:r>
      <w:r w:rsidR="0040487C">
        <w:rPr>
          <w:rFonts w:ascii="Times New Roman" w:hAnsi="Times New Roman" w:cs="Times New Roman"/>
          <w:sz w:val="24"/>
          <w:szCs w:val="24"/>
        </w:rPr>
        <w:t xml:space="preserve"> such as</w:t>
      </w:r>
      <w:r w:rsidR="00DD7031">
        <w:rPr>
          <w:rFonts w:ascii="Times New Roman" w:hAnsi="Times New Roman" w:cs="Times New Roman"/>
          <w:sz w:val="24"/>
          <w:szCs w:val="24"/>
        </w:rPr>
        <w:t xml:space="preserve">: imbalance </w:t>
      </w:r>
      <w:r w:rsidR="002D2F08" w:rsidRPr="00DD7031">
        <w:rPr>
          <w:rFonts w:ascii="Times New Roman" w:hAnsi="Times New Roman" w:cs="Times New Roman"/>
          <w:sz w:val="24"/>
          <w:szCs w:val="24"/>
        </w:rPr>
        <w:t>and n</w:t>
      </w:r>
      <w:r w:rsidR="0040487C">
        <w:rPr>
          <w:rFonts w:ascii="Times New Roman" w:hAnsi="Times New Roman" w:cs="Times New Roman"/>
          <w:sz w:val="24"/>
          <w:szCs w:val="24"/>
        </w:rPr>
        <w:t>oise affect all models negatively</w:t>
      </w:r>
      <w:r w:rsidR="002D2F08" w:rsidRPr="00DD7031">
        <w:rPr>
          <w:rFonts w:ascii="Times New Roman" w:hAnsi="Times New Roman" w:cs="Times New Roman"/>
          <w:sz w:val="24"/>
          <w:szCs w:val="24"/>
        </w:rPr>
        <w:t>, the Advice interaction</w:t>
      </w:r>
      <w:r w:rsidR="00DD7031">
        <w:rPr>
          <w:rFonts w:ascii="Times New Roman" w:hAnsi="Times New Roman" w:cs="Times New Roman"/>
          <w:sz w:val="24"/>
          <w:szCs w:val="24"/>
        </w:rPr>
        <w:t xml:space="preserve"> </w:t>
      </w:r>
      <w:r w:rsidR="0040487C">
        <w:rPr>
          <w:rFonts w:ascii="Times New Roman" w:hAnsi="Times New Roman" w:cs="Times New Roman"/>
          <w:sz w:val="24"/>
          <w:szCs w:val="24"/>
        </w:rPr>
        <w:t>class is the easiest to foretell, repeat</w:t>
      </w:r>
      <w:r w:rsidR="002D2F08" w:rsidRPr="00DD7031">
        <w:rPr>
          <w:rFonts w:ascii="Times New Roman" w:hAnsi="Times New Roman" w:cs="Times New Roman"/>
          <w:sz w:val="24"/>
          <w:szCs w:val="24"/>
        </w:rPr>
        <w:t xml:space="preserve"> mentions of other drug names</w:t>
      </w:r>
      <w:r w:rsidR="00DD7031">
        <w:rPr>
          <w:rFonts w:ascii="Times New Roman" w:hAnsi="Times New Roman" w:cs="Times New Roman"/>
          <w:sz w:val="24"/>
          <w:szCs w:val="24"/>
        </w:rPr>
        <w:t xml:space="preserve"> </w:t>
      </w:r>
      <w:r w:rsidR="002D2F08" w:rsidRPr="00DD7031">
        <w:rPr>
          <w:rFonts w:ascii="Times New Roman" w:hAnsi="Times New Roman" w:cs="Times New Roman"/>
          <w:sz w:val="24"/>
          <w:szCs w:val="24"/>
        </w:rPr>
        <w:t>affect all models</w:t>
      </w:r>
      <w:r w:rsidR="0040487C">
        <w:rPr>
          <w:rFonts w:ascii="Times New Roman" w:hAnsi="Times New Roman" w:cs="Times New Roman"/>
          <w:sz w:val="24"/>
          <w:szCs w:val="24"/>
        </w:rPr>
        <w:t xml:space="preserve"> negatively, and models can</w:t>
      </w:r>
      <w:r w:rsidR="002D2F08" w:rsidRPr="00DD7031">
        <w:rPr>
          <w:rFonts w:ascii="Times New Roman" w:hAnsi="Times New Roman" w:cs="Times New Roman"/>
          <w:sz w:val="24"/>
          <w:szCs w:val="24"/>
        </w:rPr>
        <w:t xml:space="preserve"> likely to conduct</w:t>
      </w:r>
      <w:r w:rsidR="00DD7031">
        <w:rPr>
          <w:rFonts w:ascii="Times New Roman" w:hAnsi="Times New Roman" w:cs="Times New Roman"/>
          <w:sz w:val="24"/>
          <w:szCs w:val="24"/>
        </w:rPr>
        <w:t xml:space="preserve"> </w:t>
      </w:r>
      <w:r w:rsidR="0040487C">
        <w:rPr>
          <w:rFonts w:ascii="Times New Roman" w:hAnsi="Times New Roman" w:cs="Times New Roman"/>
          <w:sz w:val="24"/>
          <w:szCs w:val="24"/>
        </w:rPr>
        <w:t>incorrect identification in extended</w:t>
      </w:r>
      <w:r w:rsidR="002D2F08" w:rsidRPr="00DD7031">
        <w:rPr>
          <w:rFonts w:ascii="Times New Roman" w:hAnsi="Times New Roman" w:cs="Times New Roman"/>
          <w:sz w:val="24"/>
          <w:szCs w:val="24"/>
        </w:rPr>
        <w:t xml:space="preserve"> sentences.</w:t>
      </w:r>
    </w:p>
    <w:p w:rsidR="00DD7031" w:rsidRDefault="00DD7031" w:rsidP="00242621">
      <w:pPr>
        <w:jc w:val="center"/>
        <w:rPr>
          <w:rFonts w:ascii="Times New Roman" w:hAnsi="Times New Roman" w:cs="Times New Roman"/>
          <w:b/>
          <w:i/>
          <w:sz w:val="28"/>
          <w:szCs w:val="28"/>
        </w:rPr>
      </w:pPr>
    </w:p>
    <w:p w:rsidR="00DD7031" w:rsidRDefault="00DD7031" w:rsidP="00242621">
      <w:pPr>
        <w:jc w:val="center"/>
        <w:rPr>
          <w:rFonts w:ascii="Times New Roman" w:hAnsi="Times New Roman" w:cs="Times New Roman"/>
          <w:b/>
          <w:i/>
          <w:sz w:val="28"/>
          <w:szCs w:val="28"/>
        </w:rPr>
      </w:pPr>
    </w:p>
    <w:p w:rsidR="00DD7031" w:rsidRDefault="00DD7031" w:rsidP="00242621">
      <w:pPr>
        <w:jc w:val="center"/>
        <w:rPr>
          <w:rFonts w:ascii="Times New Roman" w:hAnsi="Times New Roman" w:cs="Times New Roman"/>
          <w:b/>
          <w:i/>
          <w:sz w:val="28"/>
          <w:szCs w:val="28"/>
        </w:rPr>
      </w:pPr>
    </w:p>
    <w:p w:rsidR="00DD7031" w:rsidRDefault="00DD7031" w:rsidP="00242621">
      <w:pPr>
        <w:jc w:val="center"/>
        <w:rPr>
          <w:rFonts w:ascii="Times New Roman" w:hAnsi="Times New Roman" w:cs="Times New Roman"/>
          <w:b/>
          <w:i/>
          <w:sz w:val="28"/>
          <w:szCs w:val="28"/>
        </w:rPr>
      </w:pPr>
    </w:p>
    <w:p w:rsidR="00DD7031" w:rsidRDefault="00DD7031" w:rsidP="00242621">
      <w:pPr>
        <w:jc w:val="center"/>
        <w:rPr>
          <w:rFonts w:ascii="Times New Roman" w:hAnsi="Times New Roman" w:cs="Times New Roman"/>
          <w:b/>
          <w:i/>
          <w:sz w:val="28"/>
          <w:szCs w:val="28"/>
        </w:rPr>
      </w:pPr>
    </w:p>
    <w:p w:rsidR="00DD7031" w:rsidRDefault="00DD7031" w:rsidP="00242621">
      <w:pPr>
        <w:jc w:val="center"/>
        <w:rPr>
          <w:rFonts w:ascii="Times New Roman" w:hAnsi="Times New Roman" w:cs="Times New Roman"/>
          <w:b/>
          <w:i/>
          <w:sz w:val="28"/>
          <w:szCs w:val="28"/>
        </w:rPr>
      </w:pPr>
    </w:p>
    <w:p w:rsidR="00DD7031" w:rsidRDefault="00DD7031" w:rsidP="00242621">
      <w:pPr>
        <w:jc w:val="center"/>
        <w:rPr>
          <w:rFonts w:ascii="Times New Roman" w:hAnsi="Times New Roman" w:cs="Times New Roman"/>
          <w:b/>
          <w:i/>
          <w:sz w:val="28"/>
          <w:szCs w:val="28"/>
        </w:rPr>
      </w:pPr>
    </w:p>
    <w:p w:rsidR="00DD7031" w:rsidRDefault="00DD7031" w:rsidP="00242621">
      <w:pPr>
        <w:jc w:val="center"/>
        <w:rPr>
          <w:rFonts w:ascii="Times New Roman" w:hAnsi="Times New Roman" w:cs="Times New Roman"/>
          <w:b/>
          <w:i/>
          <w:sz w:val="28"/>
          <w:szCs w:val="28"/>
        </w:rPr>
      </w:pPr>
    </w:p>
    <w:p w:rsidR="00DD7031" w:rsidRDefault="00DD7031" w:rsidP="00242621">
      <w:pPr>
        <w:jc w:val="center"/>
        <w:rPr>
          <w:rFonts w:ascii="Times New Roman" w:hAnsi="Times New Roman" w:cs="Times New Roman"/>
          <w:b/>
          <w:i/>
          <w:sz w:val="28"/>
          <w:szCs w:val="28"/>
        </w:rPr>
      </w:pPr>
    </w:p>
    <w:p w:rsidR="00DD7031" w:rsidRDefault="00DD7031" w:rsidP="00242621">
      <w:pPr>
        <w:jc w:val="center"/>
        <w:rPr>
          <w:rFonts w:ascii="Times New Roman" w:hAnsi="Times New Roman" w:cs="Times New Roman"/>
          <w:b/>
          <w:i/>
          <w:sz w:val="28"/>
          <w:szCs w:val="28"/>
        </w:rPr>
      </w:pPr>
    </w:p>
    <w:p w:rsidR="00DD7031" w:rsidRDefault="00DD7031" w:rsidP="00242621">
      <w:pPr>
        <w:jc w:val="center"/>
        <w:rPr>
          <w:rFonts w:ascii="Times New Roman" w:hAnsi="Times New Roman" w:cs="Times New Roman"/>
          <w:b/>
          <w:i/>
          <w:sz w:val="28"/>
          <w:szCs w:val="28"/>
        </w:rPr>
      </w:pPr>
    </w:p>
    <w:p w:rsidR="00DD7031" w:rsidRDefault="00DD7031" w:rsidP="00242621">
      <w:pPr>
        <w:jc w:val="center"/>
        <w:rPr>
          <w:rFonts w:ascii="Times New Roman" w:hAnsi="Times New Roman" w:cs="Times New Roman"/>
          <w:b/>
          <w:i/>
          <w:sz w:val="28"/>
          <w:szCs w:val="28"/>
        </w:rPr>
      </w:pPr>
    </w:p>
    <w:p w:rsidR="00DD7031" w:rsidRDefault="00DD7031" w:rsidP="00242621">
      <w:pPr>
        <w:jc w:val="center"/>
        <w:rPr>
          <w:rFonts w:ascii="Times New Roman" w:hAnsi="Times New Roman" w:cs="Times New Roman"/>
          <w:b/>
          <w:i/>
          <w:sz w:val="28"/>
          <w:szCs w:val="28"/>
        </w:rPr>
      </w:pPr>
    </w:p>
    <w:p w:rsidR="00DD7031" w:rsidRDefault="00DD7031" w:rsidP="00242621">
      <w:pPr>
        <w:jc w:val="center"/>
        <w:rPr>
          <w:rFonts w:ascii="Times New Roman" w:hAnsi="Times New Roman" w:cs="Times New Roman"/>
          <w:b/>
          <w:i/>
          <w:sz w:val="28"/>
          <w:szCs w:val="28"/>
        </w:rPr>
      </w:pPr>
    </w:p>
    <w:p w:rsidR="00E978EF" w:rsidRDefault="00D42A8F" w:rsidP="00242621">
      <w:pPr>
        <w:jc w:val="center"/>
        <w:rPr>
          <w:rFonts w:ascii="Times New Roman" w:hAnsi="Times New Roman" w:cs="Times New Roman"/>
          <w:b/>
          <w:i/>
          <w:sz w:val="28"/>
          <w:szCs w:val="28"/>
        </w:rPr>
      </w:pPr>
      <w:r w:rsidRPr="008C2550">
        <w:rPr>
          <w:rFonts w:ascii="Times New Roman" w:hAnsi="Times New Roman" w:cs="Times New Roman"/>
          <w:b/>
          <w:i/>
          <w:sz w:val="28"/>
          <w:szCs w:val="28"/>
        </w:rPr>
        <w:lastRenderedPageBreak/>
        <w:t>Chapter</w:t>
      </w:r>
      <w:r w:rsidR="002D2F08">
        <w:rPr>
          <w:rFonts w:ascii="Times New Roman" w:hAnsi="Times New Roman" w:cs="Times New Roman"/>
          <w:b/>
          <w:i/>
          <w:sz w:val="28"/>
          <w:szCs w:val="28"/>
        </w:rPr>
        <w:t xml:space="preserve"> 6</w:t>
      </w:r>
    </w:p>
    <w:p w:rsidR="00D42A8F" w:rsidRPr="00D42A8F" w:rsidRDefault="00D42A8F" w:rsidP="00D42A8F">
      <w:pPr>
        <w:rPr>
          <w:rFonts w:ascii="Times New Roman" w:hAnsi="Times New Roman" w:cs="Times New Roman"/>
          <w:b/>
          <w:i/>
          <w:sz w:val="28"/>
          <w:szCs w:val="28"/>
        </w:rPr>
      </w:pPr>
    </w:p>
    <w:p w:rsidR="004E176C" w:rsidRDefault="001343F6" w:rsidP="0078416F">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t>References :-</w:t>
      </w:r>
    </w:p>
    <w:p w:rsidR="00A35001" w:rsidRPr="00A35001" w:rsidRDefault="00A35001" w:rsidP="0078416F">
      <w:pPr>
        <w:autoSpaceDE w:val="0"/>
        <w:autoSpaceDN w:val="0"/>
        <w:adjustRightInd w:val="0"/>
        <w:spacing w:after="0" w:line="240" w:lineRule="auto"/>
        <w:rPr>
          <w:rFonts w:ascii="Times New Roman" w:hAnsi="Times New Roman" w:cs="Times New Roman"/>
          <w:b/>
          <w:sz w:val="24"/>
          <w:szCs w:val="24"/>
        </w:rPr>
      </w:pPr>
    </w:p>
    <w:p w:rsidR="00A35001" w:rsidRPr="002C040C" w:rsidRDefault="00A35001" w:rsidP="00A35001">
      <w:pPr>
        <w:autoSpaceDE w:val="0"/>
        <w:autoSpaceDN w:val="0"/>
        <w:adjustRightInd w:val="0"/>
        <w:spacing w:after="0" w:line="240" w:lineRule="auto"/>
        <w:rPr>
          <w:rFonts w:ascii="Times New Roman" w:hAnsi="Times New Roman" w:cs="Times New Roman"/>
          <w:sz w:val="24"/>
          <w:szCs w:val="24"/>
        </w:rPr>
      </w:pPr>
      <w:r w:rsidRPr="002C040C">
        <w:rPr>
          <w:rFonts w:ascii="Times New Roman" w:hAnsi="Times New Roman" w:cs="Times New Roman"/>
          <w:sz w:val="24"/>
          <w:szCs w:val="24"/>
        </w:rPr>
        <w:t>[1]</w:t>
      </w:r>
      <w:r w:rsidR="004A7F8F" w:rsidRPr="004A7F8F">
        <w:rPr>
          <w:rFonts w:ascii="Helvetica" w:hAnsi="Helvetica" w:cs="Helvetica"/>
          <w:color w:val="2B2B2B"/>
          <w:spacing w:val="8"/>
          <w:sz w:val="21"/>
          <w:szCs w:val="21"/>
          <w:shd w:val="clear" w:color="auto" w:fill="FFFFFF"/>
        </w:rPr>
        <w:t xml:space="preserve"> </w:t>
      </w:r>
      <w:r w:rsidR="005D4B8F" w:rsidRPr="005D4B8F">
        <w:rPr>
          <w:rStyle w:val="Emphasis"/>
          <w:rFonts w:ascii="Helvetica" w:hAnsi="Helvetica" w:cs="Helvetica"/>
          <w:color w:val="2B2B2B"/>
          <w:spacing w:val="8"/>
          <w:sz w:val="21"/>
          <w:szCs w:val="21"/>
          <w:shd w:val="clear" w:color="auto" w:fill="FFFFFF"/>
        </w:rPr>
        <w:t>Nikfarjam A, et al. Journal of the American Medical Informatics Association 2015;0:1–11. doi:10.1093/jamia/ocu041</w:t>
      </w:r>
    </w:p>
    <w:p w:rsidR="002C040C" w:rsidRPr="002C040C" w:rsidRDefault="002C040C" w:rsidP="00A35001">
      <w:pPr>
        <w:autoSpaceDE w:val="0"/>
        <w:autoSpaceDN w:val="0"/>
        <w:adjustRightInd w:val="0"/>
        <w:spacing w:after="0" w:line="240" w:lineRule="auto"/>
        <w:rPr>
          <w:rFonts w:ascii="Times New Roman" w:hAnsi="Times New Roman" w:cs="Times New Roman"/>
          <w:sz w:val="24"/>
          <w:szCs w:val="24"/>
        </w:rPr>
      </w:pPr>
    </w:p>
    <w:p w:rsidR="002C040C" w:rsidRPr="002C040C" w:rsidRDefault="00A35001" w:rsidP="00DB1334">
      <w:pPr>
        <w:autoSpaceDE w:val="0"/>
        <w:autoSpaceDN w:val="0"/>
        <w:adjustRightInd w:val="0"/>
        <w:spacing w:after="0" w:line="240" w:lineRule="auto"/>
        <w:rPr>
          <w:rFonts w:ascii="Times New Roman" w:hAnsi="Times New Roman" w:cs="Times New Roman"/>
          <w:sz w:val="24"/>
          <w:szCs w:val="24"/>
        </w:rPr>
      </w:pPr>
      <w:r w:rsidRPr="002C040C">
        <w:rPr>
          <w:rFonts w:ascii="Times New Roman" w:hAnsi="Times New Roman" w:cs="Times New Roman"/>
          <w:sz w:val="24"/>
          <w:szCs w:val="24"/>
        </w:rPr>
        <w:t xml:space="preserve">[2] </w:t>
      </w:r>
      <w:r w:rsidR="00DB1334">
        <w:rPr>
          <w:rFonts w:ascii="Segoe UI" w:hAnsi="Segoe UI" w:cs="Segoe UI"/>
          <w:color w:val="222222"/>
          <w:shd w:val="clear" w:color="auto" w:fill="FFFFFF"/>
        </w:rPr>
        <w:t>Zhang, Y., Chen, Q., Yang, Z. </w:t>
      </w:r>
      <w:r w:rsidR="00DB1334">
        <w:rPr>
          <w:rFonts w:ascii="Segoe UI" w:hAnsi="Segoe UI" w:cs="Segoe UI"/>
          <w:i/>
          <w:iCs/>
          <w:color w:val="222222"/>
          <w:shd w:val="clear" w:color="auto" w:fill="FFFFFF"/>
        </w:rPr>
        <w:t>et al.</w:t>
      </w:r>
      <w:r w:rsidR="00DB1334">
        <w:rPr>
          <w:rFonts w:ascii="Segoe UI" w:hAnsi="Segoe UI" w:cs="Segoe UI"/>
          <w:color w:val="222222"/>
          <w:shd w:val="clear" w:color="auto" w:fill="FFFFFF"/>
        </w:rPr>
        <w:t> BioWordVec, improving biomedical word embeddings with subword information and MeSH. </w:t>
      </w:r>
      <w:r w:rsidR="00DB1334">
        <w:rPr>
          <w:rFonts w:ascii="Segoe UI" w:hAnsi="Segoe UI" w:cs="Segoe UI"/>
          <w:i/>
          <w:iCs/>
          <w:color w:val="222222"/>
          <w:shd w:val="clear" w:color="auto" w:fill="FFFFFF"/>
        </w:rPr>
        <w:t>Sci Data</w:t>
      </w:r>
      <w:r w:rsidR="00DB1334">
        <w:rPr>
          <w:rFonts w:ascii="Segoe UI" w:hAnsi="Segoe UI" w:cs="Segoe UI"/>
          <w:color w:val="222222"/>
          <w:shd w:val="clear" w:color="auto" w:fill="FFFFFF"/>
        </w:rPr>
        <w:t> </w:t>
      </w:r>
      <w:r w:rsidR="00DB1334">
        <w:rPr>
          <w:rFonts w:ascii="Segoe UI" w:hAnsi="Segoe UI" w:cs="Segoe UI"/>
          <w:b/>
          <w:bCs/>
          <w:color w:val="222222"/>
          <w:shd w:val="clear" w:color="auto" w:fill="FFFFFF"/>
        </w:rPr>
        <w:t>6, </w:t>
      </w:r>
      <w:r w:rsidR="00DB1334">
        <w:rPr>
          <w:rFonts w:ascii="Segoe UI" w:hAnsi="Segoe UI" w:cs="Segoe UI"/>
          <w:color w:val="222222"/>
          <w:shd w:val="clear" w:color="auto" w:fill="FFFFFF"/>
        </w:rPr>
        <w:t>52 (2019). https://doi.org/10.1038/s41597-019-0055-0</w:t>
      </w:r>
    </w:p>
    <w:p w:rsidR="00A35001" w:rsidRPr="004A7F8F" w:rsidRDefault="00A35001" w:rsidP="004A7F8F">
      <w:pPr>
        <w:autoSpaceDE w:val="0"/>
        <w:autoSpaceDN w:val="0"/>
        <w:adjustRightInd w:val="0"/>
        <w:spacing w:after="0" w:line="240" w:lineRule="auto"/>
        <w:rPr>
          <w:rFonts w:ascii="AdvOT596495f2" w:hAnsi="AdvOT596495f2" w:cs="AdvOT596495f2"/>
          <w:sz w:val="27"/>
          <w:szCs w:val="27"/>
        </w:rPr>
      </w:pPr>
      <w:r w:rsidRPr="002C040C">
        <w:rPr>
          <w:rFonts w:ascii="Times New Roman" w:hAnsi="Times New Roman" w:cs="Times New Roman"/>
          <w:sz w:val="24"/>
          <w:szCs w:val="24"/>
        </w:rPr>
        <w:t>[3</w:t>
      </w:r>
      <w:r w:rsidRPr="004A7F8F">
        <w:rPr>
          <w:rFonts w:ascii="AdvOT596495f2" w:hAnsi="AdvOT596495f2" w:cs="AdvOT596495f2"/>
          <w:sz w:val="27"/>
          <w:szCs w:val="27"/>
        </w:rPr>
        <w:t xml:space="preserve">] </w:t>
      </w:r>
      <w:r w:rsidR="004A7F8F" w:rsidRPr="004A7F8F">
        <w:rPr>
          <w:rFonts w:ascii="AdvOT596495f2" w:hAnsi="AdvOT596495f2" w:cs="AdvOT596495f2"/>
          <w:sz w:val="27"/>
          <w:szCs w:val="27"/>
        </w:rPr>
        <w:t>Adverse Dru</w:t>
      </w:r>
      <w:r w:rsidR="004A7F8F">
        <w:rPr>
          <w:rFonts w:ascii="AdvOT596495f2" w:hAnsi="AdvOT596495f2" w:cs="AdvOT596495f2"/>
          <w:sz w:val="27"/>
          <w:szCs w:val="27"/>
        </w:rPr>
        <w:t xml:space="preserve">g Event Detection Using a Weakly </w:t>
      </w:r>
      <w:r w:rsidR="004A7F8F" w:rsidRPr="004A7F8F">
        <w:rPr>
          <w:rFonts w:ascii="AdvOT596495f2" w:hAnsi="AdvOT596495f2" w:cs="AdvOT596495f2"/>
          <w:sz w:val="27"/>
          <w:szCs w:val="27"/>
        </w:rPr>
        <w:t>Supervised Convolutional Neural Network and</w:t>
      </w:r>
      <w:r w:rsidR="004A7F8F">
        <w:rPr>
          <w:rFonts w:ascii="AdvOT596495f2" w:hAnsi="AdvOT596495f2" w:cs="AdvOT596495f2"/>
          <w:sz w:val="27"/>
          <w:szCs w:val="27"/>
        </w:rPr>
        <w:t xml:space="preserve"> </w:t>
      </w:r>
      <w:r w:rsidR="004A7F8F" w:rsidRPr="004A7F8F">
        <w:rPr>
          <w:rFonts w:ascii="AdvOT596495f2" w:hAnsi="AdvOT596495f2" w:cs="AdvOT596495f2"/>
          <w:sz w:val="27"/>
          <w:szCs w:val="27"/>
        </w:rPr>
        <w:t>Recurrent Neural Network Model</w:t>
      </w:r>
      <w:r w:rsidR="004A7F8F">
        <w:rPr>
          <w:rFonts w:ascii="AdvOT596495f2" w:hAnsi="AdvOT596495f2" w:cs="AdvOT596495f2"/>
          <w:sz w:val="27"/>
          <w:szCs w:val="27"/>
        </w:rPr>
        <w:t xml:space="preserve"> </w:t>
      </w:r>
      <w:r w:rsidR="004A7F8F" w:rsidRPr="004A7F8F">
        <w:rPr>
          <w:rFonts w:ascii="AdvOT596495f2" w:hAnsi="AdvOT596495f2" w:cs="AdvOT596495f2"/>
          <w:sz w:val="27"/>
          <w:szCs w:val="27"/>
        </w:rPr>
        <w:t>Min Zhang 1,2 and Guohua Geng 1,*</w:t>
      </w:r>
      <w:r w:rsidRPr="004A7F8F">
        <w:rPr>
          <w:rFonts w:ascii="AdvOT596495f2" w:hAnsi="AdvOT596495f2" w:cs="AdvOT596495f2"/>
          <w:sz w:val="27"/>
          <w:szCs w:val="27"/>
        </w:rPr>
        <w:t>.</w:t>
      </w:r>
    </w:p>
    <w:p w:rsidR="002C040C" w:rsidRPr="002C040C" w:rsidRDefault="002C040C" w:rsidP="002C040C">
      <w:pPr>
        <w:autoSpaceDE w:val="0"/>
        <w:autoSpaceDN w:val="0"/>
        <w:adjustRightInd w:val="0"/>
        <w:spacing w:after="0" w:line="240" w:lineRule="auto"/>
        <w:rPr>
          <w:rFonts w:ascii="Times New Roman" w:hAnsi="Times New Roman" w:cs="Times New Roman"/>
          <w:sz w:val="24"/>
          <w:szCs w:val="24"/>
        </w:rPr>
      </w:pPr>
    </w:p>
    <w:p w:rsidR="004A7F8F" w:rsidRDefault="002C040C" w:rsidP="004A7F8F">
      <w:pPr>
        <w:autoSpaceDE w:val="0"/>
        <w:autoSpaceDN w:val="0"/>
        <w:adjustRightInd w:val="0"/>
        <w:spacing w:after="0" w:line="240" w:lineRule="auto"/>
        <w:rPr>
          <w:rFonts w:ascii="AdvOT596495f2" w:hAnsi="AdvOT596495f2" w:cs="AdvOT596495f2"/>
          <w:sz w:val="27"/>
          <w:szCs w:val="27"/>
        </w:rPr>
      </w:pPr>
      <w:r w:rsidRPr="002C040C">
        <w:rPr>
          <w:rFonts w:ascii="Times New Roman" w:hAnsi="Times New Roman" w:cs="Times New Roman"/>
          <w:sz w:val="24"/>
          <w:szCs w:val="24"/>
        </w:rPr>
        <w:t>[4]</w:t>
      </w:r>
      <w:r w:rsidR="004A7F8F" w:rsidRPr="004A7F8F">
        <w:rPr>
          <w:rFonts w:ascii="GfqwjmAdvTTe45e47d2" w:hAnsi="GfqwjmAdvTTe45e47d2" w:cs="GfqwjmAdvTTe45e47d2"/>
          <w:color w:val="131413"/>
          <w:sz w:val="48"/>
          <w:szCs w:val="48"/>
        </w:rPr>
        <w:t xml:space="preserve"> </w:t>
      </w:r>
      <w:r w:rsidR="004A7F8F" w:rsidRPr="004A7F8F">
        <w:rPr>
          <w:rFonts w:ascii="AdvOT596495f2" w:hAnsi="AdvOT596495f2" w:cs="AdvOT596495f2"/>
          <w:sz w:val="27"/>
          <w:szCs w:val="27"/>
        </w:rPr>
        <w:t>An attention-based effective neural model</w:t>
      </w:r>
      <w:r w:rsidR="004A7F8F">
        <w:rPr>
          <w:rFonts w:ascii="AdvOT596495f2" w:hAnsi="AdvOT596495f2" w:cs="AdvOT596495f2"/>
          <w:sz w:val="27"/>
          <w:szCs w:val="27"/>
        </w:rPr>
        <w:t xml:space="preserve"> </w:t>
      </w:r>
      <w:r w:rsidR="004A7F8F" w:rsidRPr="004A7F8F">
        <w:rPr>
          <w:rFonts w:ascii="AdvOT596495f2" w:hAnsi="AdvOT596495f2" w:cs="AdvOT596495f2"/>
          <w:sz w:val="27"/>
          <w:szCs w:val="27"/>
        </w:rPr>
        <w:t>for drug-drug interactions extraction</w:t>
      </w:r>
      <w:r w:rsidR="004A7F8F">
        <w:rPr>
          <w:rFonts w:ascii="AdvOT596495f2" w:hAnsi="AdvOT596495f2" w:cs="AdvOT596495f2"/>
          <w:sz w:val="27"/>
          <w:szCs w:val="27"/>
        </w:rPr>
        <w:t xml:space="preserve"> </w:t>
      </w:r>
      <w:r w:rsidR="004A7F8F" w:rsidRPr="004A7F8F">
        <w:rPr>
          <w:rFonts w:ascii="AdvOT596495f2" w:hAnsi="AdvOT596495f2" w:cs="AdvOT596495f2"/>
          <w:sz w:val="27"/>
          <w:szCs w:val="27"/>
        </w:rPr>
        <w:t>Wei Zheng1,2, Hongfei Lin1*, Ling Luo1, Zhehuan Zhao1, Zhengguang Li1,2, Yijia Zhang1, Zhihao Yang</w:t>
      </w:r>
      <w:r w:rsidR="004A7F8F">
        <w:rPr>
          <w:rFonts w:ascii="AdvOT596495f2" w:hAnsi="AdvOT596495f2" w:cs="AdvOT596495f2"/>
          <w:sz w:val="27"/>
          <w:szCs w:val="27"/>
        </w:rPr>
        <w:t xml:space="preserve">1 </w:t>
      </w:r>
      <w:r w:rsidR="004A7F8F" w:rsidRPr="004A7F8F">
        <w:rPr>
          <w:rFonts w:ascii="AdvOT596495f2" w:hAnsi="AdvOT596495f2" w:cs="AdvOT596495f2"/>
          <w:sz w:val="27"/>
          <w:szCs w:val="27"/>
        </w:rPr>
        <w:t>and Jian Wang1</w:t>
      </w:r>
      <w:r w:rsidRPr="004A7F8F">
        <w:rPr>
          <w:rFonts w:ascii="AdvOT596495f2" w:hAnsi="AdvOT596495f2" w:cs="AdvOT596495f2"/>
          <w:sz w:val="27"/>
          <w:szCs w:val="27"/>
        </w:rPr>
        <w:t xml:space="preserve"> </w:t>
      </w:r>
      <w:r w:rsidR="004A7F8F" w:rsidRPr="004A7F8F">
        <w:rPr>
          <w:rFonts w:ascii="AdvOT596495f2" w:hAnsi="AdvOT596495f2" w:cs="AdvOT596495f2"/>
          <w:sz w:val="27"/>
          <w:szCs w:val="27"/>
        </w:rPr>
        <w:t>Zheng et al. BMC Bioinformatics (2017) 18:445</w:t>
      </w:r>
      <w:r w:rsidR="004A7F8F">
        <w:rPr>
          <w:rFonts w:ascii="AdvOT596495f2" w:hAnsi="AdvOT596495f2" w:cs="AdvOT596495f2"/>
          <w:sz w:val="27"/>
          <w:szCs w:val="27"/>
        </w:rPr>
        <w:t xml:space="preserve"> </w:t>
      </w:r>
      <w:r w:rsidR="004A7F8F" w:rsidRPr="004A7F8F">
        <w:rPr>
          <w:rFonts w:ascii="AdvOT596495f2" w:hAnsi="AdvOT596495f2" w:cs="AdvOT596495f2"/>
          <w:sz w:val="27"/>
          <w:szCs w:val="27"/>
        </w:rPr>
        <w:t>DOI 10.1186/s12859-017-1855-x</w:t>
      </w:r>
    </w:p>
    <w:p w:rsidR="004A7F8F" w:rsidRPr="004A7F8F" w:rsidRDefault="004A7F8F" w:rsidP="004A7F8F">
      <w:pPr>
        <w:autoSpaceDE w:val="0"/>
        <w:autoSpaceDN w:val="0"/>
        <w:adjustRightInd w:val="0"/>
        <w:spacing w:after="0" w:line="240" w:lineRule="auto"/>
        <w:rPr>
          <w:rFonts w:ascii="AdvOT596495f2" w:hAnsi="AdvOT596495f2" w:cs="AdvOT596495f2"/>
          <w:sz w:val="27"/>
          <w:szCs w:val="27"/>
        </w:rPr>
      </w:pPr>
    </w:p>
    <w:p w:rsidR="004A7F8F" w:rsidRPr="004A7F8F" w:rsidRDefault="002C040C" w:rsidP="004A7F8F">
      <w:pPr>
        <w:autoSpaceDE w:val="0"/>
        <w:autoSpaceDN w:val="0"/>
        <w:adjustRightInd w:val="0"/>
        <w:spacing w:after="0" w:line="240" w:lineRule="auto"/>
        <w:rPr>
          <w:rFonts w:ascii="AdvOT596495f2" w:hAnsi="AdvOT596495f2" w:cs="AdvOT596495f2"/>
          <w:sz w:val="27"/>
          <w:szCs w:val="27"/>
        </w:rPr>
      </w:pPr>
      <w:r w:rsidRPr="002C040C">
        <w:rPr>
          <w:rFonts w:ascii="Times New Roman" w:hAnsi="Times New Roman" w:cs="Times New Roman"/>
          <w:sz w:val="24"/>
          <w:szCs w:val="24"/>
        </w:rPr>
        <w:t>[5</w:t>
      </w:r>
      <w:r w:rsidRPr="004A7F8F">
        <w:rPr>
          <w:rFonts w:ascii="AdvOT596495f2" w:hAnsi="AdvOT596495f2" w:cs="AdvOT596495f2"/>
          <w:sz w:val="27"/>
          <w:szCs w:val="27"/>
        </w:rPr>
        <w:t xml:space="preserve">] </w:t>
      </w:r>
      <w:r w:rsidR="004A7F8F" w:rsidRPr="004A7F8F">
        <w:rPr>
          <w:rFonts w:ascii="AdvOT596495f2" w:hAnsi="AdvOT596495f2" w:cs="AdvOT596495f2"/>
          <w:sz w:val="27"/>
          <w:szCs w:val="27"/>
        </w:rPr>
        <w:t>I. Segura Bedmar, P. Martinez, D. Sánchez Cisneros, The 1st DDIExtraction-2011</w:t>
      </w:r>
    </w:p>
    <w:p w:rsidR="004A7F8F" w:rsidRPr="004A7F8F" w:rsidRDefault="004A7F8F" w:rsidP="004A7F8F">
      <w:pPr>
        <w:autoSpaceDE w:val="0"/>
        <w:autoSpaceDN w:val="0"/>
        <w:adjustRightInd w:val="0"/>
        <w:spacing w:after="0" w:line="240" w:lineRule="auto"/>
        <w:rPr>
          <w:rFonts w:ascii="AdvOT596495f2" w:hAnsi="AdvOT596495f2" w:cs="AdvOT596495f2"/>
          <w:sz w:val="27"/>
          <w:szCs w:val="27"/>
        </w:rPr>
      </w:pPr>
      <w:r w:rsidRPr="004A7F8F">
        <w:rPr>
          <w:rFonts w:ascii="AdvOT596495f2" w:hAnsi="AdvOT596495f2" w:cs="AdvOT596495f2"/>
          <w:sz w:val="27"/>
          <w:szCs w:val="27"/>
        </w:rPr>
        <w:t>challenge task: Extraction of Drug-Drug Interactions from biomedical texts, in:</w:t>
      </w:r>
    </w:p>
    <w:p w:rsidR="004A7F8F" w:rsidRPr="004A7F8F" w:rsidRDefault="004A7F8F" w:rsidP="004A7F8F">
      <w:pPr>
        <w:autoSpaceDE w:val="0"/>
        <w:autoSpaceDN w:val="0"/>
        <w:adjustRightInd w:val="0"/>
        <w:spacing w:after="0" w:line="240" w:lineRule="auto"/>
        <w:rPr>
          <w:rFonts w:ascii="AdvOT596495f2" w:hAnsi="AdvOT596495f2" w:cs="AdvOT596495f2"/>
          <w:sz w:val="27"/>
          <w:szCs w:val="27"/>
        </w:rPr>
      </w:pPr>
      <w:r w:rsidRPr="004A7F8F">
        <w:rPr>
          <w:rFonts w:ascii="AdvOT596495f2" w:hAnsi="AdvOT596495f2" w:cs="AdvOT596495f2"/>
          <w:sz w:val="27"/>
          <w:szCs w:val="27"/>
        </w:rPr>
        <w:t>Proceedings of the 1st Challenge Task on Drug-Drug Interaction Extraction 2011,</w:t>
      </w:r>
    </w:p>
    <w:p w:rsidR="002C040C" w:rsidRPr="004A7F8F" w:rsidRDefault="004A7F8F" w:rsidP="004A7F8F">
      <w:pPr>
        <w:autoSpaceDE w:val="0"/>
        <w:autoSpaceDN w:val="0"/>
        <w:adjustRightInd w:val="0"/>
        <w:spacing w:after="0" w:line="240" w:lineRule="auto"/>
        <w:rPr>
          <w:rFonts w:ascii="AdvOT596495f2" w:hAnsi="AdvOT596495f2" w:cs="AdvOT596495f2"/>
          <w:sz w:val="27"/>
          <w:szCs w:val="27"/>
        </w:rPr>
      </w:pPr>
      <w:r w:rsidRPr="004A7F8F">
        <w:rPr>
          <w:rFonts w:ascii="AdvOT596495f2" w:hAnsi="AdvOT596495f2" w:cs="AdvOT596495f2"/>
          <w:sz w:val="27"/>
          <w:szCs w:val="27"/>
        </w:rPr>
        <w:t>SEPLN 2011 Workshop, Spain, 2011</w:t>
      </w:r>
    </w:p>
    <w:p w:rsidR="004A7F8F" w:rsidRPr="002C040C" w:rsidRDefault="004A7F8F" w:rsidP="002C040C">
      <w:pPr>
        <w:autoSpaceDE w:val="0"/>
        <w:autoSpaceDN w:val="0"/>
        <w:adjustRightInd w:val="0"/>
        <w:spacing w:after="0" w:line="240" w:lineRule="auto"/>
        <w:rPr>
          <w:rFonts w:ascii="Times New Roman" w:hAnsi="Times New Roman" w:cs="Times New Roman"/>
          <w:sz w:val="24"/>
          <w:szCs w:val="24"/>
        </w:rPr>
      </w:pPr>
    </w:p>
    <w:p w:rsidR="002C040C" w:rsidRPr="003621A2" w:rsidRDefault="002C040C" w:rsidP="004A7F8F">
      <w:pPr>
        <w:autoSpaceDE w:val="0"/>
        <w:autoSpaceDN w:val="0"/>
        <w:adjustRightInd w:val="0"/>
        <w:spacing w:after="0" w:line="240" w:lineRule="auto"/>
      </w:pPr>
      <w:r w:rsidRPr="002C040C">
        <w:rPr>
          <w:rFonts w:ascii="Times New Roman" w:hAnsi="Times New Roman" w:cs="Times New Roman"/>
          <w:sz w:val="24"/>
          <w:szCs w:val="24"/>
        </w:rPr>
        <w:t>[6</w:t>
      </w:r>
      <w:r w:rsidR="004A7F8F">
        <w:rPr>
          <w:rFonts w:ascii="Times New Roman" w:hAnsi="Times New Roman" w:cs="Times New Roman"/>
          <w:sz w:val="24"/>
          <w:szCs w:val="24"/>
        </w:rPr>
        <w:t>]</w:t>
      </w:r>
      <w:r w:rsidR="004A7F8F" w:rsidRPr="004A7F8F">
        <w:rPr>
          <w:rFonts w:ascii="AdvOT596495f2" w:hAnsi="AdvOT596495f2" w:cs="AdvOT596495f2"/>
          <w:sz w:val="13"/>
          <w:szCs w:val="13"/>
        </w:rPr>
        <w:t xml:space="preserve"> </w:t>
      </w:r>
      <w:r w:rsidR="004A7F8F" w:rsidRPr="003621A2">
        <w:t>I. Segura-Bedmar, P. Martínez, M. Herrero Zazo, SemEval-2013 Task 9: Extraction of Drug-Drug Interactions from Biomedical Texts (DDIExtraction 2013), in: Second Joint Conference on Lexical and Computational Semantics (</w:t>
      </w:r>
      <w:r w:rsidR="004A7F8F" w:rsidRPr="003621A2">
        <w:rPr>
          <w:rFonts w:ascii="Cambria Math" w:hAnsi="Cambria Math" w:cs="Cambria Math"/>
        </w:rPr>
        <w:t>∗</w:t>
      </w:r>
      <w:r w:rsidR="004A7F8F" w:rsidRPr="003621A2">
        <w:t>SEM), Volume 2: Proceedings of the Seventh International Workshop on Semantic Evaluation (SemEval 2013), Association for Computational Linguistics, Atlanta, Georgia, USA, 2013, pp. 341–350.</w:t>
      </w:r>
    </w:p>
    <w:p w:rsidR="004A7F8F" w:rsidRPr="004A7F8F" w:rsidRDefault="004A7F8F" w:rsidP="004A7F8F">
      <w:pPr>
        <w:autoSpaceDE w:val="0"/>
        <w:autoSpaceDN w:val="0"/>
        <w:adjustRightInd w:val="0"/>
        <w:spacing w:after="0" w:line="240" w:lineRule="auto"/>
        <w:rPr>
          <w:rFonts w:ascii="AdvOT596495f2" w:hAnsi="AdvOT596495f2" w:cs="AdvOT596495f2"/>
          <w:sz w:val="27"/>
          <w:szCs w:val="27"/>
        </w:rPr>
      </w:pPr>
    </w:p>
    <w:p w:rsidR="004A7F8F" w:rsidRPr="004A7F8F" w:rsidRDefault="002C040C" w:rsidP="004A7F8F">
      <w:pPr>
        <w:autoSpaceDE w:val="0"/>
        <w:autoSpaceDN w:val="0"/>
        <w:adjustRightInd w:val="0"/>
        <w:spacing w:after="0" w:line="240" w:lineRule="auto"/>
        <w:rPr>
          <w:rFonts w:ascii="AdvOT596495f2" w:hAnsi="AdvOT596495f2" w:cs="AdvOT596495f2"/>
          <w:sz w:val="27"/>
          <w:szCs w:val="27"/>
        </w:rPr>
      </w:pPr>
      <w:r w:rsidRPr="002C040C">
        <w:rPr>
          <w:rFonts w:ascii="Times New Roman" w:hAnsi="Times New Roman" w:cs="Times New Roman"/>
          <w:sz w:val="24"/>
          <w:szCs w:val="24"/>
        </w:rPr>
        <w:t xml:space="preserve">[7] </w:t>
      </w:r>
      <w:r w:rsidR="004A7F8F" w:rsidRPr="004A7F8F">
        <w:rPr>
          <w:rFonts w:ascii="AdvOT596495f2" w:hAnsi="AdvOT596495f2" w:cs="AdvOT596495f2"/>
          <w:sz w:val="27"/>
          <w:szCs w:val="27"/>
        </w:rPr>
        <w:t>R. Kavuluru, A. Rios, T. Tran, Extracting drug-drug interactions with word and</w:t>
      </w:r>
    </w:p>
    <w:p w:rsidR="004A7F8F" w:rsidRPr="004A7F8F" w:rsidRDefault="004A7F8F" w:rsidP="004A7F8F">
      <w:pPr>
        <w:autoSpaceDE w:val="0"/>
        <w:autoSpaceDN w:val="0"/>
        <w:adjustRightInd w:val="0"/>
        <w:spacing w:after="0" w:line="240" w:lineRule="auto"/>
        <w:rPr>
          <w:rFonts w:ascii="AdvOT596495f2" w:hAnsi="AdvOT596495f2" w:cs="AdvOT596495f2"/>
          <w:sz w:val="27"/>
          <w:szCs w:val="27"/>
        </w:rPr>
      </w:pPr>
      <w:r w:rsidRPr="004A7F8F">
        <w:rPr>
          <w:rFonts w:ascii="AdvOT596495f2" w:hAnsi="AdvOT596495f2" w:cs="AdvOT596495f2"/>
          <w:sz w:val="27"/>
          <w:szCs w:val="27"/>
        </w:rPr>
        <w:t>character-level recurrent neural networks, 2017 IEEE International Conference on</w:t>
      </w:r>
    </w:p>
    <w:p w:rsidR="002C040C" w:rsidRPr="004A7F8F" w:rsidRDefault="004A7F8F" w:rsidP="004A7F8F">
      <w:pPr>
        <w:autoSpaceDE w:val="0"/>
        <w:autoSpaceDN w:val="0"/>
        <w:adjustRightInd w:val="0"/>
        <w:spacing w:after="0" w:line="240" w:lineRule="auto"/>
        <w:jc w:val="both"/>
        <w:rPr>
          <w:rFonts w:ascii="AdvOT596495f2" w:hAnsi="AdvOT596495f2" w:cs="AdvOT596495f2"/>
          <w:sz w:val="27"/>
          <w:szCs w:val="27"/>
        </w:rPr>
      </w:pPr>
      <w:r w:rsidRPr="004A7F8F">
        <w:rPr>
          <w:rFonts w:ascii="AdvOT596495f2" w:hAnsi="AdvOT596495f2" w:cs="AdvOT596495f2"/>
          <w:sz w:val="27"/>
          <w:szCs w:val="27"/>
        </w:rPr>
        <w:t>Healthcare Informatics (ICHI), IEEE, 2017, pp. 5–12.</w:t>
      </w:r>
    </w:p>
    <w:p w:rsidR="004A7F8F" w:rsidRPr="002C040C" w:rsidRDefault="004A7F8F" w:rsidP="004A7F8F">
      <w:pPr>
        <w:autoSpaceDE w:val="0"/>
        <w:autoSpaceDN w:val="0"/>
        <w:adjustRightInd w:val="0"/>
        <w:spacing w:after="0" w:line="240" w:lineRule="auto"/>
        <w:jc w:val="both"/>
        <w:rPr>
          <w:rFonts w:ascii="Times New Roman" w:hAnsi="Times New Roman" w:cs="Times New Roman"/>
          <w:sz w:val="24"/>
          <w:szCs w:val="24"/>
        </w:rPr>
      </w:pPr>
    </w:p>
    <w:p w:rsidR="002C040C" w:rsidRDefault="002C040C" w:rsidP="004A7F8F">
      <w:pPr>
        <w:autoSpaceDE w:val="0"/>
        <w:autoSpaceDN w:val="0"/>
        <w:adjustRightInd w:val="0"/>
        <w:spacing w:after="0" w:line="240" w:lineRule="auto"/>
        <w:rPr>
          <w:rFonts w:ascii="AdvOT596495f2" w:hAnsi="AdvOT596495f2" w:cs="AdvOT596495f2"/>
          <w:sz w:val="27"/>
          <w:szCs w:val="27"/>
        </w:rPr>
      </w:pPr>
      <w:r w:rsidRPr="002C040C">
        <w:rPr>
          <w:rFonts w:ascii="Times New Roman" w:hAnsi="Times New Roman" w:cs="Times New Roman"/>
          <w:sz w:val="24"/>
          <w:szCs w:val="24"/>
        </w:rPr>
        <w:t xml:space="preserve">[8] </w:t>
      </w:r>
      <w:r w:rsidR="004A7F8F" w:rsidRPr="004A7F8F">
        <w:rPr>
          <w:rFonts w:ascii="AdvOT596495f2" w:hAnsi="AdvOT596495f2" w:cs="AdvOT596495f2"/>
          <w:sz w:val="27"/>
          <w:szCs w:val="27"/>
        </w:rPr>
        <w:t>S. Lim, K. Lee, J. Kang, Drug drug interaction extraction from the literature using a</w:t>
      </w:r>
      <w:r w:rsidR="004A7F8F">
        <w:rPr>
          <w:rFonts w:ascii="AdvOT596495f2" w:hAnsi="AdvOT596495f2" w:cs="AdvOT596495f2"/>
          <w:sz w:val="27"/>
          <w:szCs w:val="27"/>
        </w:rPr>
        <w:t xml:space="preserve"> </w:t>
      </w:r>
      <w:r w:rsidR="004A7F8F" w:rsidRPr="004A7F8F">
        <w:rPr>
          <w:rFonts w:ascii="AdvOT596495f2" w:hAnsi="AdvOT596495f2" w:cs="AdvOT596495f2"/>
          <w:sz w:val="27"/>
          <w:szCs w:val="27"/>
        </w:rPr>
        <w:t>recursive neural network, PLOS ONE 13 (1) (2018) 1–17.</w:t>
      </w:r>
    </w:p>
    <w:p w:rsidR="004A7F8F" w:rsidRPr="004A7F8F" w:rsidRDefault="004A7F8F" w:rsidP="004A7F8F">
      <w:pPr>
        <w:autoSpaceDE w:val="0"/>
        <w:autoSpaceDN w:val="0"/>
        <w:adjustRightInd w:val="0"/>
        <w:spacing w:after="0" w:line="240" w:lineRule="auto"/>
        <w:rPr>
          <w:rFonts w:ascii="AdvOT596495f2" w:hAnsi="AdvOT596495f2" w:cs="AdvOT596495f2"/>
          <w:sz w:val="27"/>
          <w:szCs w:val="27"/>
        </w:rPr>
      </w:pPr>
    </w:p>
    <w:p w:rsidR="004A7F8F" w:rsidRPr="004A7F8F" w:rsidRDefault="002C040C" w:rsidP="004A7F8F">
      <w:pPr>
        <w:autoSpaceDE w:val="0"/>
        <w:autoSpaceDN w:val="0"/>
        <w:adjustRightInd w:val="0"/>
        <w:spacing w:after="0" w:line="240" w:lineRule="auto"/>
        <w:rPr>
          <w:rFonts w:ascii="AdvOT596495f2" w:hAnsi="AdvOT596495f2" w:cs="AdvOT596495f2"/>
          <w:sz w:val="27"/>
          <w:szCs w:val="27"/>
        </w:rPr>
      </w:pPr>
      <w:r w:rsidRPr="002C040C">
        <w:rPr>
          <w:rFonts w:ascii="Times New Roman" w:hAnsi="Times New Roman" w:cs="Times New Roman"/>
          <w:sz w:val="24"/>
          <w:szCs w:val="24"/>
        </w:rPr>
        <w:t xml:space="preserve">[9] </w:t>
      </w:r>
      <w:r w:rsidR="004A7F8F" w:rsidRPr="004A7F8F">
        <w:rPr>
          <w:rFonts w:ascii="AdvOT596495f2" w:hAnsi="AdvOT596495f2" w:cs="AdvOT596495f2"/>
          <w:sz w:val="27"/>
          <w:szCs w:val="27"/>
        </w:rPr>
        <w:t>M.F.M. Chowdhury, A. Lavelli, Exploiting the Scope of Negations and</w:t>
      </w:r>
    </w:p>
    <w:p w:rsidR="004A7F8F" w:rsidRPr="004A7F8F" w:rsidRDefault="004A7F8F" w:rsidP="004A7F8F">
      <w:pPr>
        <w:autoSpaceDE w:val="0"/>
        <w:autoSpaceDN w:val="0"/>
        <w:adjustRightInd w:val="0"/>
        <w:spacing w:after="0" w:line="240" w:lineRule="auto"/>
        <w:rPr>
          <w:rFonts w:ascii="AdvOT596495f2" w:hAnsi="AdvOT596495f2" w:cs="AdvOT596495f2"/>
          <w:sz w:val="27"/>
          <w:szCs w:val="27"/>
        </w:rPr>
      </w:pPr>
      <w:r w:rsidRPr="004A7F8F">
        <w:rPr>
          <w:rFonts w:ascii="AdvOT596495f2" w:hAnsi="AdvOT596495f2" w:cs="AdvOT596495f2"/>
          <w:sz w:val="27"/>
          <w:szCs w:val="27"/>
        </w:rPr>
        <w:t>Heterogeneous Features for Relation Extraction: A Case Study for Drug-Drug</w:t>
      </w:r>
    </w:p>
    <w:p w:rsidR="002C040C" w:rsidRPr="004A7F8F" w:rsidRDefault="004A7F8F" w:rsidP="004A7F8F">
      <w:pPr>
        <w:autoSpaceDE w:val="0"/>
        <w:autoSpaceDN w:val="0"/>
        <w:adjustRightInd w:val="0"/>
        <w:spacing w:after="0" w:line="240" w:lineRule="auto"/>
        <w:rPr>
          <w:rFonts w:ascii="AdvOT596495f2" w:hAnsi="AdvOT596495f2" w:cs="AdvOT596495f2"/>
          <w:sz w:val="27"/>
          <w:szCs w:val="27"/>
        </w:rPr>
      </w:pPr>
      <w:r w:rsidRPr="004A7F8F">
        <w:rPr>
          <w:rFonts w:ascii="AdvOT596495f2" w:hAnsi="AdvOT596495f2" w:cs="AdvOT596495f2"/>
          <w:sz w:val="27"/>
          <w:szCs w:val="27"/>
        </w:rPr>
        <w:t>Interaction Extraction., in: HLT-NAACL, 2013, pp. 765–771</w:t>
      </w:r>
    </w:p>
    <w:p w:rsidR="002C040C" w:rsidRPr="002C040C" w:rsidRDefault="002C040C" w:rsidP="002C040C">
      <w:pPr>
        <w:autoSpaceDE w:val="0"/>
        <w:autoSpaceDN w:val="0"/>
        <w:adjustRightInd w:val="0"/>
        <w:spacing w:after="0" w:line="240" w:lineRule="auto"/>
        <w:rPr>
          <w:rFonts w:ascii="Times New Roman" w:hAnsi="Times New Roman" w:cs="Times New Roman"/>
          <w:sz w:val="24"/>
          <w:szCs w:val="24"/>
        </w:rPr>
      </w:pPr>
    </w:p>
    <w:p w:rsidR="004A7F8F" w:rsidRPr="004A7F8F" w:rsidRDefault="002C040C" w:rsidP="004A7F8F">
      <w:pPr>
        <w:autoSpaceDE w:val="0"/>
        <w:autoSpaceDN w:val="0"/>
        <w:adjustRightInd w:val="0"/>
        <w:spacing w:after="0" w:line="240" w:lineRule="auto"/>
        <w:rPr>
          <w:rFonts w:ascii="Times New Roman" w:hAnsi="Times New Roman" w:cs="Times New Roman"/>
          <w:sz w:val="24"/>
          <w:szCs w:val="24"/>
        </w:rPr>
      </w:pPr>
      <w:r w:rsidRPr="002C040C">
        <w:rPr>
          <w:rFonts w:ascii="Times New Roman" w:hAnsi="Times New Roman" w:cs="Times New Roman"/>
          <w:sz w:val="24"/>
          <w:szCs w:val="24"/>
        </w:rPr>
        <w:t xml:space="preserve">[10] </w:t>
      </w:r>
      <w:r w:rsidR="004A7F8F" w:rsidRPr="004A7F8F">
        <w:rPr>
          <w:rFonts w:ascii="Times New Roman" w:hAnsi="Times New Roman" w:cs="Times New Roman"/>
          <w:sz w:val="24"/>
          <w:szCs w:val="24"/>
        </w:rPr>
        <w:t>Zhang, Y.; Yuan, H.; Wang, J.; Zhang, X. YNU-HPCC at EmoInt-2017: Using a CNN-LSTM Model for</w:t>
      </w:r>
      <w:r w:rsidR="004A7F8F">
        <w:rPr>
          <w:rFonts w:ascii="Times New Roman" w:hAnsi="Times New Roman" w:cs="Times New Roman"/>
          <w:sz w:val="24"/>
          <w:szCs w:val="24"/>
        </w:rPr>
        <w:t xml:space="preserve"> </w:t>
      </w:r>
      <w:r w:rsidR="004A7F8F" w:rsidRPr="004A7F8F">
        <w:rPr>
          <w:rFonts w:ascii="Times New Roman" w:hAnsi="Times New Roman" w:cs="Times New Roman"/>
          <w:sz w:val="24"/>
          <w:szCs w:val="24"/>
        </w:rPr>
        <w:t>Sentiment Intensity Prediction. In Proceedings of the 8th Workshop</w:t>
      </w:r>
      <w:r w:rsidR="004A7F8F">
        <w:rPr>
          <w:rFonts w:ascii="Times New Roman" w:hAnsi="Times New Roman" w:cs="Times New Roman"/>
          <w:sz w:val="24"/>
          <w:szCs w:val="24"/>
        </w:rPr>
        <w:t xml:space="preserve"> on </w:t>
      </w:r>
      <w:r w:rsidR="004A7F8F">
        <w:rPr>
          <w:rFonts w:ascii="Times New Roman" w:hAnsi="Times New Roman" w:cs="Times New Roman"/>
          <w:sz w:val="24"/>
          <w:szCs w:val="24"/>
        </w:rPr>
        <w:lastRenderedPageBreak/>
        <w:t xml:space="preserve">Computational Approaches to </w:t>
      </w:r>
      <w:r w:rsidR="004A7F8F" w:rsidRPr="004A7F8F">
        <w:rPr>
          <w:rFonts w:ascii="Times New Roman" w:hAnsi="Times New Roman" w:cs="Times New Roman"/>
          <w:sz w:val="24"/>
          <w:szCs w:val="24"/>
        </w:rPr>
        <w:t>Subjectivity, Sentiment and Social Media Analysis, Copenhagen, Denmark, 8 September 2017; pp. 200–204</w:t>
      </w:r>
      <w:r w:rsidR="004A7F8F">
        <w:rPr>
          <w:rFonts w:ascii="URWPalladioL-Roma" w:hAnsi="URWPalladioL-Roma" w:cs="URWPalladioL-Roma"/>
          <w:sz w:val="18"/>
          <w:szCs w:val="18"/>
        </w:rPr>
        <w:t>.</w:t>
      </w:r>
    </w:p>
    <w:p w:rsidR="004A7F8F" w:rsidRDefault="004A7F8F" w:rsidP="004A7F8F">
      <w:pPr>
        <w:autoSpaceDE w:val="0"/>
        <w:autoSpaceDN w:val="0"/>
        <w:adjustRightInd w:val="0"/>
        <w:spacing w:after="0" w:line="240" w:lineRule="auto"/>
        <w:jc w:val="both"/>
        <w:rPr>
          <w:rFonts w:ascii="Times New Roman" w:hAnsi="Times New Roman" w:cs="Times New Roman"/>
          <w:sz w:val="24"/>
          <w:szCs w:val="24"/>
        </w:rPr>
      </w:pPr>
    </w:p>
    <w:p w:rsidR="002C040C" w:rsidRDefault="004A7F8F" w:rsidP="004A7F8F">
      <w:pPr>
        <w:autoSpaceDE w:val="0"/>
        <w:autoSpaceDN w:val="0"/>
        <w:adjustRightInd w:val="0"/>
        <w:spacing w:after="0" w:line="240" w:lineRule="auto"/>
        <w:rPr>
          <w:rFonts w:ascii="Times New Roman" w:hAnsi="Times New Roman" w:cs="Times New Roman"/>
          <w:sz w:val="24"/>
          <w:szCs w:val="24"/>
        </w:rPr>
      </w:pPr>
      <w:r w:rsidRPr="002C040C">
        <w:rPr>
          <w:rFonts w:ascii="Times New Roman" w:hAnsi="Times New Roman" w:cs="Times New Roman"/>
          <w:sz w:val="24"/>
          <w:szCs w:val="24"/>
        </w:rPr>
        <w:t xml:space="preserve"> </w:t>
      </w:r>
      <w:r w:rsidR="002C040C" w:rsidRPr="002C040C">
        <w:rPr>
          <w:rFonts w:ascii="Times New Roman" w:hAnsi="Times New Roman" w:cs="Times New Roman"/>
          <w:sz w:val="24"/>
          <w:szCs w:val="24"/>
        </w:rPr>
        <w:t xml:space="preserve">[11] </w:t>
      </w:r>
      <w:r w:rsidRPr="004A7F8F">
        <w:rPr>
          <w:rFonts w:ascii="Times New Roman" w:hAnsi="Times New Roman" w:cs="Times New Roman"/>
          <w:sz w:val="24"/>
          <w:szCs w:val="24"/>
        </w:rPr>
        <w:t>Yoon, J.; Kim, H. Multi-Channel Lexicon Integrated CNN-BiLSTM Models for Sentiment Analysis.In Proceedings of the 29th Conference on Computational Linguistics and Speech Processing (ROCLING),</w:t>
      </w:r>
      <w:r>
        <w:rPr>
          <w:rFonts w:ascii="Times New Roman" w:hAnsi="Times New Roman" w:cs="Times New Roman"/>
          <w:sz w:val="24"/>
          <w:szCs w:val="24"/>
        </w:rPr>
        <w:t xml:space="preserve"> </w:t>
      </w:r>
      <w:r w:rsidRPr="004A7F8F">
        <w:rPr>
          <w:rFonts w:ascii="Times New Roman" w:hAnsi="Times New Roman" w:cs="Times New Roman"/>
          <w:sz w:val="24"/>
          <w:szCs w:val="24"/>
        </w:rPr>
        <w:t>Taipei, Taiwan, 27–28 November 2017; pp. 244–253.</w:t>
      </w:r>
    </w:p>
    <w:p w:rsidR="004A7F8F" w:rsidRPr="002C040C" w:rsidRDefault="004A7F8F" w:rsidP="004A7F8F">
      <w:pPr>
        <w:autoSpaceDE w:val="0"/>
        <w:autoSpaceDN w:val="0"/>
        <w:adjustRightInd w:val="0"/>
        <w:spacing w:after="0" w:line="240" w:lineRule="auto"/>
        <w:jc w:val="both"/>
        <w:rPr>
          <w:rFonts w:ascii="Times New Roman" w:hAnsi="Times New Roman" w:cs="Times New Roman"/>
          <w:sz w:val="24"/>
          <w:szCs w:val="24"/>
        </w:rPr>
      </w:pPr>
    </w:p>
    <w:p w:rsidR="002C040C" w:rsidRDefault="002C040C" w:rsidP="004A7F8F">
      <w:pPr>
        <w:autoSpaceDE w:val="0"/>
        <w:autoSpaceDN w:val="0"/>
        <w:adjustRightInd w:val="0"/>
        <w:spacing w:after="0" w:line="240" w:lineRule="auto"/>
        <w:rPr>
          <w:rFonts w:ascii="Times New Roman" w:hAnsi="Times New Roman" w:cs="Times New Roman"/>
          <w:sz w:val="24"/>
          <w:szCs w:val="24"/>
        </w:rPr>
      </w:pPr>
      <w:r w:rsidRPr="002C040C">
        <w:rPr>
          <w:rFonts w:ascii="Times New Roman" w:hAnsi="Times New Roman" w:cs="Times New Roman"/>
          <w:sz w:val="24"/>
          <w:szCs w:val="24"/>
        </w:rPr>
        <w:t xml:space="preserve">[12] </w:t>
      </w:r>
      <w:r w:rsidR="004A7F8F" w:rsidRPr="004A7F8F">
        <w:rPr>
          <w:rFonts w:ascii="Times New Roman" w:hAnsi="Times New Roman" w:cs="Times New Roman"/>
          <w:sz w:val="24"/>
          <w:szCs w:val="24"/>
        </w:rPr>
        <w:t>Qu, L.; Gemulla, R.; Weikum, G. A Weakly Supervised Model for Sentence-Level Semantic Orientation</w:t>
      </w:r>
      <w:r w:rsidR="004A7F8F">
        <w:rPr>
          <w:rFonts w:ascii="Times New Roman" w:hAnsi="Times New Roman" w:cs="Times New Roman"/>
          <w:sz w:val="24"/>
          <w:szCs w:val="24"/>
        </w:rPr>
        <w:t xml:space="preserve"> </w:t>
      </w:r>
      <w:r w:rsidR="004A7F8F" w:rsidRPr="004A7F8F">
        <w:rPr>
          <w:rFonts w:ascii="Times New Roman" w:hAnsi="Times New Roman" w:cs="Times New Roman"/>
          <w:sz w:val="24"/>
          <w:szCs w:val="24"/>
        </w:rPr>
        <w:t>Analysis with Multiple Experts. In Proceedings of the Joint Conference on Empirical Methods in Natural</w:t>
      </w:r>
      <w:r w:rsidR="004A7F8F">
        <w:rPr>
          <w:rFonts w:ascii="Times New Roman" w:hAnsi="Times New Roman" w:cs="Times New Roman"/>
          <w:sz w:val="24"/>
          <w:szCs w:val="24"/>
        </w:rPr>
        <w:t xml:space="preserve"> </w:t>
      </w:r>
      <w:r w:rsidR="004A7F8F" w:rsidRPr="004A7F8F">
        <w:rPr>
          <w:rFonts w:ascii="Times New Roman" w:hAnsi="Times New Roman" w:cs="Times New Roman"/>
          <w:sz w:val="24"/>
          <w:szCs w:val="24"/>
        </w:rPr>
        <w:t>language Processing and Computational Natural Language Learning. Association for Computational</w:t>
      </w:r>
      <w:r w:rsidR="004A7F8F">
        <w:rPr>
          <w:rFonts w:ascii="Times New Roman" w:hAnsi="Times New Roman" w:cs="Times New Roman"/>
          <w:sz w:val="24"/>
          <w:szCs w:val="24"/>
        </w:rPr>
        <w:t xml:space="preserve"> </w:t>
      </w:r>
      <w:r w:rsidR="004A7F8F" w:rsidRPr="004A7F8F">
        <w:rPr>
          <w:rFonts w:ascii="Times New Roman" w:hAnsi="Times New Roman" w:cs="Times New Roman"/>
          <w:sz w:val="24"/>
          <w:szCs w:val="24"/>
        </w:rPr>
        <w:t>Linguistics, Jeju Island, Korea, 12–14 July 2012; pp. 149–159.</w:t>
      </w:r>
    </w:p>
    <w:p w:rsidR="004A7F8F" w:rsidRPr="002C040C" w:rsidRDefault="004A7F8F" w:rsidP="004A7F8F">
      <w:pPr>
        <w:autoSpaceDE w:val="0"/>
        <w:autoSpaceDN w:val="0"/>
        <w:adjustRightInd w:val="0"/>
        <w:spacing w:after="0" w:line="240" w:lineRule="auto"/>
        <w:rPr>
          <w:rFonts w:ascii="Times New Roman" w:hAnsi="Times New Roman" w:cs="Times New Roman"/>
          <w:sz w:val="24"/>
          <w:szCs w:val="24"/>
        </w:rPr>
      </w:pPr>
    </w:p>
    <w:p w:rsidR="001343F6" w:rsidRPr="001343F6" w:rsidRDefault="001343F6" w:rsidP="0078416F">
      <w:pPr>
        <w:autoSpaceDE w:val="0"/>
        <w:autoSpaceDN w:val="0"/>
        <w:adjustRightInd w:val="0"/>
        <w:spacing w:after="0" w:line="240" w:lineRule="auto"/>
        <w:rPr>
          <w:rFonts w:ascii="Times New Roman" w:hAnsi="Times New Roman" w:cs="Times New Roman"/>
          <w:sz w:val="28"/>
          <w:szCs w:val="28"/>
        </w:rPr>
      </w:pPr>
    </w:p>
    <w:sectPr w:rsidR="001343F6" w:rsidRPr="001343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55A1" w:rsidRDefault="000A55A1" w:rsidP="006C1880">
      <w:pPr>
        <w:spacing w:after="0" w:line="240" w:lineRule="auto"/>
      </w:pPr>
      <w:r>
        <w:separator/>
      </w:r>
    </w:p>
  </w:endnote>
  <w:endnote w:type="continuationSeparator" w:id="0">
    <w:p w:rsidR="000A55A1" w:rsidRDefault="000A55A1" w:rsidP="006C18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MBX12">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AdvOT596495f2">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fqwjmAdvTTe45e47d2">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URWPalladioL-Roma">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55A1" w:rsidRDefault="000A55A1" w:rsidP="006C1880">
      <w:pPr>
        <w:spacing w:after="0" w:line="240" w:lineRule="auto"/>
      </w:pPr>
      <w:r>
        <w:separator/>
      </w:r>
    </w:p>
  </w:footnote>
  <w:footnote w:type="continuationSeparator" w:id="0">
    <w:p w:rsidR="000A55A1" w:rsidRDefault="000A55A1" w:rsidP="006C18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569AA"/>
    <w:multiLevelType w:val="hybridMultilevel"/>
    <w:tmpl w:val="DF7EA100"/>
    <w:lvl w:ilvl="0" w:tplc="2D9E86DE">
      <w:start w:val="1"/>
      <w:numFmt w:val="bullet"/>
      <w:lvlText w:val="•"/>
      <w:lvlJc w:val="left"/>
      <w:pPr>
        <w:tabs>
          <w:tab w:val="num" w:pos="720"/>
        </w:tabs>
        <w:ind w:left="720" w:hanging="360"/>
      </w:pPr>
      <w:rPr>
        <w:rFonts w:ascii="Arial" w:hAnsi="Arial" w:hint="default"/>
      </w:rPr>
    </w:lvl>
    <w:lvl w:ilvl="1" w:tplc="92B80154" w:tentative="1">
      <w:start w:val="1"/>
      <w:numFmt w:val="bullet"/>
      <w:lvlText w:val="•"/>
      <w:lvlJc w:val="left"/>
      <w:pPr>
        <w:tabs>
          <w:tab w:val="num" w:pos="1440"/>
        </w:tabs>
        <w:ind w:left="1440" w:hanging="360"/>
      </w:pPr>
      <w:rPr>
        <w:rFonts w:ascii="Arial" w:hAnsi="Arial" w:hint="default"/>
      </w:rPr>
    </w:lvl>
    <w:lvl w:ilvl="2" w:tplc="49C2F646" w:tentative="1">
      <w:start w:val="1"/>
      <w:numFmt w:val="bullet"/>
      <w:lvlText w:val="•"/>
      <w:lvlJc w:val="left"/>
      <w:pPr>
        <w:tabs>
          <w:tab w:val="num" w:pos="2160"/>
        </w:tabs>
        <w:ind w:left="2160" w:hanging="360"/>
      </w:pPr>
      <w:rPr>
        <w:rFonts w:ascii="Arial" w:hAnsi="Arial" w:hint="default"/>
      </w:rPr>
    </w:lvl>
    <w:lvl w:ilvl="3" w:tplc="A7528738" w:tentative="1">
      <w:start w:val="1"/>
      <w:numFmt w:val="bullet"/>
      <w:lvlText w:val="•"/>
      <w:lvlJc w:val="left"/>
      <w:pPr>
        <w:tabs>
          <w:tab w:val="num" w:pos="2880"/>
        </w:tabs>
        <w:ind w:left="2880" w:hanging="360"/>
      </w:pPr>
      <w:rPr>
        <w:rFonts w:ascii="Arial" w:hAnsi="Arial" w:hint="default"/>
      </w:rPr>
    </w:lvl>
    <w:lvl w:ilvl="4" w:tplc="F91A1088" w:tentative="1">
      <w:start w:val="1"/>
      <w:numFmt w:val="bullet"/>
      <w:lvlText w:val="•"/>
      <w:lvlJc w:val="left"/>
      <w:pPr>
        <w:tabs>
          <w:tab w:val="num" w:pos="3600"/>
        </w:tabs>
        <w:ind w:left="3600" w:hanging="360"/>
      </w:pPr>
      <w:rPr>
        <w:rFonts w:ascii="Arial" w:hAnsi="Arial" w:hint="default"/>
      </w:rPr>
    </w:lvl>
    <w:lvl w:ilvl="5" w:tplc="731676EC" w:tentative="1">
      <w:start w:val="1"/>
      <w:numFmt w:val="bullet"/>
      <w:lvlText w:val="•"/>
      <w:lvlJc w:val="left"/>
      <w:pPr>
        <w:tabs>
          <w:tab w:val="num" w:pos="4320"/>
        </w:tabs>
        <w:ind w:left="4320" w:hanging="360"/>
      </w:pPr>
      <w:rPr>
        <w:rFonts w:ascii="Arial" w:hAnsi="Arial" w:hint="default"/>
      </w:rPr>
    </w:lvl>
    <w:lvl w:ilvl="6" w:tplc="A4389B10" w:tentative="1">
      <w:start w:val="1"/>
      <w:numFmt w:val="bullet"/>
      <w:lvlText w:val="•"/>
      <w:lvlJc w:val="left"/>
      <w:pPr>
        <w:tabs>
          <w:tab w:val="num" w:pos="5040"/>
        </w:tabs>
        <w:ind w:left="5040" w:hanging="360"/>
      </w:pPr>
      <w:rPr>
        <w:rFonts w:ascii="Arial" w:hAnsi="Arial" w:hint="default"/>
      </w:rPr>
    </w:lvl>
    <w:lvl w:ilvl="7" w:tplc="35C2C646" w:tentative="1">
      <w:start w:val="1"/>
      <w:numFmt w:val="bullet"/>
      <w:lvlText w:val="•"/>
      <w:lvlJc w:val="left"/>
      <w:pPr>
        <w:tabs>
          <w:tab w:val="num" w:pos="5760"/>
        </w:tabs>
        <w:ind w:left="5760" w:hanging="360"/>
      </w:pPr>
      <w:rPr>
        <w:rFonts w:ascii="Arial" w:hAnsi="Arial" w:hint="default"/>
      </w:rPr>
    </w:lvl>
    <w:lvl w:ilvl="8" w:tplc="24E49D3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74781A"/>
    <w:multiLevelType w:val="hybridMultilevel"/>
    <w:tmpl w:val="E0E08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B5386"/>
    <w:multiLevelType w:val="hybridMultilevel"/>
    <w:tmpl w:val="2730B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035122"/>
    <w:multiLevelType w:val="hybridMultilevel"/>
    <w:tmpl w:val="3892A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366302"/>
    <w:multiLevelType w:val="hybridMultilevel"/>
    <w:tmpl w:val="D6B8D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136945"/>
    <w:multiLevelType w:val="hybridMultilevel"/>
    <w:tmpl w:val="7E1EAE3E"/>
    <w:lvl w:ilvl="0" w:tplc="FC46BBA2">
      <w:start w:val="1"/>
      <w:numFmt w:val="bullet"/>
      <w:lvlText w:val="•"/>
      <w:lvlJc w:val="left"/>
      <w:pPr>
        <w:tabs>
          <w:tab w:val="num" w:pos="720"/>
        </w:tabs>
        <w:ind w:left="720" w:hanging="360"/>
      </w:pPr>
      <w:rPr>
        <w:rFonts w:ascii="Arial" w:hAnsi="Arial" w:hint="default"/>
      </w:rPr>
    </w:lvl>
    <w:lvl w:ilvl="1" w:tplc="BE4042B4" w:tentative="1">
      <w:start w:val="1"/>
      <w:numFmt w:val="bullet"/>
      <w:lvlText w:val="•"/>
      <w:lvlJc w:val="left"/>
      <w:pPr>
        <w:tabs>
          <w:tab w:val="num" w:pos="1440"/>
        </w:tabs>
        <w:ind w:left="1440" w:hanging="360"/>
      </w:pPr>
      <w:rPr>
        <w:rFonts w:ascii="Arial" w:hAnsi="Arial" w:hint="default"/>
      </w:rPr>
    </w:lvl>
    <w:lvl w:ilvl="2" w:tplc="4DCCFF56" w:tentative="1">
      <w:start w:val="1"/>
      <w:numFmt w:val="bullet"/>
      <w:lvlText w:val="•"/>
      <w:lvlJc w:val="left"/>
      <w:pPr>
        <w:tabs>
          <w:tab w:val="num" w:pos="2160"/>
        </w:tabs>
        <w:ind w:left="2160" w:hanging="360"/>
      </w:pPr>
      <w:rPr>
        <w:rFonts w:ascii="Arial" w:hAnsi="Arial" w:hint="default"/>
      </w:rPr>
    </w:lvl>
    <w:lvl w:ilvl="3" w:tplc="1D64F05A" w:tentative="1">
      <w:start w:val="1"/>
      <w:numFmt w:val="bullet"/>
      <w:lvlText w:val="•"/>
      <w:lvlJc w:val="left"/>
      <w:pPr>
        <w:tabs>
          <w:tab w:val="num" w:pos="2880"/>
        </w:tabs>
        <w:ind w:left="2880" w:hanging="360"/>
      </w:pPr>
      <w:rPr>
        <w:rFonts w:ascii="Arial" w:hAnsi="Arial" w:hint="default"/>
      </w:rPr>
    </w:lvl>
    <w:lvl w:ilvl="4" w:tplc="5E36BC28" w:tentative="1">
      <w:start w:val="1"/>
      <w:numFmt w:val="bullet"/>
      <w:lvlText w:val="•"/>
      <w:lvlJc w:val="left"/>
      <w:pPr>
        <w:tabs>
          <w:tab w:val="num" w:pos="3600"/>
        </w:tabs>
        <w:ind w:left="3600" w:hanging="360"/>
      </w:pPr>
      <w:rPr>
        <w:rFonts w:ascii="Arial" w:hAnsi="Arial" w:hint="default"/>
      </w:rPr>
    </w:lvl>
    <w:lvl w:ilvl="5" w:tplc="D2045B08" w:tentative="1">
      <w:start w:val="1"/>
      <w:numFmt w:val="bullet"/>
      <w:lvlText w:val="•"/>
      <w:lvlJc w:val="left"/>
      <w:pPr>
        <w:tabs>
          <w:tab w:val="num" w:pos="4320"/>
        </w:tabs>
        <w:ind w:left="4320" w:hanging="360"/>
      </w:pPr>
      <w:rPr>
        <w:rFonts w:ascii="Arial" w:hAnsi="Arial" w:hint="default"/>
      </w:rPr>
    </w:lvl>
    <w:lvl w:ilvl="6" w:tplc="A3DCC97C" w:tentative="1">
      <w:start w:val="1"/>
      <w:numFmt w:val="bullet"/>
      <w:lvlText w:val="•"/>
      <w:lvlJc w:val="left"/>
      <w:pPr>
        <w:tabs>
          <w:tab w:val="num" w:pos="5040"/>
        </w:tabs>
        <w:ind w:left="5040" w:hanging="360"/>
      </w:pPr>
      <w:rPr>
        <w:rFonts w:ascii="Arial" w:hAnsi="Arial" w:hint="default"/>
      </w:rPr>
    </w:lvl>
    <w:lvl w:ilvl="7" w:tplc="2D72ECA4" w:tentative="1">
      <w:start w:val="1"/>
      <w:numFmt w:val="bullet"/>
      <w:lvlText w:val="•"/>
      <w:lvlJc w:val="left"/>
      <w:pPr>
        <w:tabs>
          <w:tab w:val="num" w:pos="5760"/>
        </w:tabs>
        <w:ind w:left="5760" w:hanging="360"/>
      </w:pPr>
      <w:rPr>
        <w:rFonts w:ascii="Arial" w:hAnsi="Arial" w:hint="default"/>
      </w:rPr>
    </w:lvl>
    <w:lvl w:ilvl="8" w:tplc="0E2C296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EBD7A49"/>
    <w:multiLevelType w:val="hybridMultilevel"/>
    <w:tmpl w:val="717654D4"/>
    <w:lvl w:ilvl="0" w:tplc="89365948">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15:restartNumberingAfterBreak="0">
    <w:nsid w:val="21AA3B2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6902DEB"/>
    <w:multiLevelType w:val="hybridMultilevel"/>
    <w:tmpl w:val="7A3CE190"/>
    <w:lvl w:ilvl="0" w:tplc="CDC21BE6">
      <w:start w:val="1"/>
      <w:numFmt w:val="bullet"/>
      <w:lvlText w:val="•"/>
      <w:lvlJc w:val="left"/>
      <w:pPr>
        <w:tabs>
          <w:tab w:val="num" w:pos="720"/>
        </w:tabs>
        <w:ind w:left="720" w:hanging="360"/>
      </w:pPr>
      <w:rPr>
        <w:rFonts w:ascii="Arial" w:hAnsi="Arial" w:hint="default"/>
      </w:rPr>
    </w:lvl>
    <w:lvl w:ilvl="1" w:tplc="AA3C5DE6" w:tentative="1">
      <w:start w:val="1"/>
      <w:numFmt w:val="bullet"/>
      <w:lvlText w:val="•"/>
      <w:lvlJc w:val="left"/>
      <w:pPr>
        <w:tabs>
          <w:tab w:val="num" w:pos="1440"/>
        </w:tabs>
        <w:ind w:left="1440" w:hanging="360"/>
      </w:pPr>
      <w:rPr>
        <w:rFonts w:ascii="Arial" w:hAnsi="Arial" w:hint="default"/>
      </w:rPr>
    </w:lvl>
    <w:lvl w:ilvl="2" w:tplc="988827D0" w:tentative="1">
      <w:start w:val="1"/>
      <w:numFmt w:val="bullet"/>
      <w:lvlText w:val="•"/>
      <w:lvlJc w:val="left"/>
      <w:pPr>
        <w:tabs>
          <w:tab w:val="num" w:pos="2160"/>
        </w:tabs>
        <w:ind w:left="2160" w:hanging="360"/>
      </w:pPr>
      <w:rPr>
        <w:rFonts w:ascii="Arial" w:hAnsi="Arial" w:hint="default"/>
      </w:rPr>
    </w:lvl>
    <w:lvl w:ilvl="3" w:tplc="DFF2E1D6" w:tentative="1">
      <w:start w:val="1"/>
      <w:numFmt w:val="bullet"/>
      <w:lvlText w:val="•"/>
      <w:lvlJc w:val="left"/>
      <w:pPr>
        <w:tabs>
          <w:tab w:val="num" w:pos="2880"/>
        </w:tabs>
        <w:ind w:left="2880" w:hanging="360"/>
      </w:pPr>
      <w:rPr>
        <w:rFonts w:ascii="Arial" w:hAnsi="Arial" w:hint="default"/>
      </w:rPr>
    </w:lvl>
    <w:lvl w:ilvl="4" w:tplc="6D28F796" w:tentative="1">
      <w:start w:val="1"/>
      <w:numFmt w:val="bullet"/>
      <w:lvlText w:val="•"/>
      <w:lvlJc w:val="left"/>
      <w:pPr>
        <w:tabs>
          <w:tab w:val="num" w:pos="3600"/>
        </w:tabs>
        <w:ind w:left="3600" w:hanging="360"/>
      </w:pPr>
      <w:rPr>
        <w:rFonts w:ascii="Arial" w:hAnsi="Arial" w:hint="default"/>
      </w:rPr>
    </w:lvl>
    <w:lvl w:ilvl="5" w:tplc="FFA2B49A" w:tentative="1">
      <w:start w:val="1"/>
      <w:numFmt w:val="bullet"/>
      <w:lvlText w:val="•"/>
      <w:lvlJc w:val="left"/>
      <w:pPr>
        <w:tabs>
          <w:tab w:val="num" w:pos="4320"/>
        </w:tabs>
        <w:ind w:left="4320" w:hanging="360"/>
      </w:pPr>
      <w:rPr>
        <w:rFonts w:ascii="Arial" w:hAnsi="Arial" w:hint="default"/>
      </w:rPr>
    </w:lvl>
    <w:lvl w:ilvl="6" w:tplc="0E9AA740" w:tentative="1">
      <w:start w:val="1"/>
      <w:numFmt w:val="bullet"/>
      <w:lvlText w:val="•"/>
      <w:lvlJc w:val="left"/>
      <w:pPr>
        <w:tabs>
          <w:tab w:val="num" w:pos="5040"/>
        </w:tabs>
        <w:ind w:left="5040" w:hanging="360"/>
      </w:pPr>
      <w:rPr>
        <w:rFonts w:ascii="Arial" w:hAnsi="Arial" w:hint="default"/>
      </w:rPr>
    </w:lvl>
    <w:lvl w:ilvl="7" w:tplc="C0121448" w:tentative="1">
      <w:start w:val="1"/>
      <w:numFmt w:val="bullet"/>
      <w:lvlText w:val="•"/>
      <w:lvlJc w:val="left"/>
      <w:pPr>
        <w:tabs>
          <w:tab w:val="num" w:pos="5760"/>
        </w:tabs>
        <w:ind w:left="5760" w:hanging="360"/>
      </w:pPr>
      <w:rPr>
        <w:rFonts w:ascii="Arial" w:hAnsi="Arial" w:hint="default"/>
      </w:rPr>
    </w:lvl>
    <w:lvl w:ilvl="8" w:tplc="81F656F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A577D2E"/>
    <w:multiLevelType w:val="hybridMultilevel"/>
    <w:tmpl w:val="2F0E8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F251A7"/>
    <w:multiLevelType w:val="multilevel"/>
    <w:tmpl w:val="904E7CE4"/>
    <w:lvl w:ilvl="0">
      <w:start w:val="1"/>
      <w:numFmt w:val="bullet"/>
      <w:lvlText w:val=""/>
      <w:lvlJc w:val="left"/>
      <w:pPr>
        <w:tabs>
          <w:tab w:val="num" w:pos="2808"/>
        </w:tabs>
        <w:ind w:left="2808" w:hanging="360"/>
      </w:pPr>
      <w:rPr>
        <w:rFonts w:ascii="Symbol" w:hAnsi="Symbol" w:hint="default"/>
        <w:sz w:val="20"/>
      </w:rPr>
    </w:lvl>
    <w:lvl w:ilvl="1">
      <w:start w:val="1"/>
      <w:numFmt w:val="decimal"/>
      <w:lvlText w:val="%2."/>
      <w:lvlJc w:val="left"/>
      <w:pPr>
        <w:ind w:left="3528" w:hanging="360"/>
      </w:pPr>
      <w:rPr>
        <w:rFonts w:hint="default"/>
      </w:rPr>
    </w:lvl>
    <w:lvl w:ilvl="2" w:tentative="1">
      <w:start w:val="1"/>
      <w:numFmt w:val="bullet"/>
      <w:lvlText w:val=""/>
      <w:lvlJc w:val="left"/>
      <w:pPr>
        <w:tabs>
          <w:tab w:val="num" w:pos="4248"/>
        </w:tabs>
        <w:ind w:left="4248" w:hanging="360"/>
      </w:pPr>
      <w:rPr>
        <w:rFonts w:ascii="Wingdings" w:hAnsi="Wingdings" w:hint="default"/>
        <w:sz w:val="20"/>
      </w:rPr>
    </w:lvl>
    <w:lvl w:ilvl="3" w:tentative="1">
      <w:start w:val="1"/>
      <w:numFmt w:val="bullet"/>
      <w:lvlText w:val=""/>
      <w:lvlJc w:val="left"/>
      <w:pPr>
        <w:tabs>
          <w:tab w:val="num" w:pos="4968"/>
        </w:tabs>
        <w:ind w:left="4968" w:hanging="360"/>
      </w:pPr>
      <w:rPr>
        <w:rFonts w:ascii="Wingdings" w:hAnsi="Wingdings" w:hint="default"/>
        <w:sz w:val="20"/>
      </w:rPr>
    </w:lvl>
    <w:lvl w:ilvl="4" w:tentative="1">
      <w:start w:val="1"/>
      <w:numFmt w:val="bullet"/>
      <w:lvlText w:val=""/>
      <w:lvlJc w:val="left"/>
      <w:pPr>
        <w:tabs>
          <w:tab w:val="num" w:pos="5688"/>
        </w:tabs>
        <w:ind w:left="5688" w:hanging="360"/>
      </w:pPr>
      <w:rPr>
        <w:rFonts w:ascii="Wingdings" w:hAnsi="Wingdings" w:hint="default"/>
        <w:sz w:val="20"/>
      </w:rPr>
    </w:lvl>
    <w:lvl w:ilvl="5" w:tentative="1">
      <w:start w:val="1"/>
      <w:numFmt w:val="bullet"/>
      <w:lvlText w:val=""/>
      <w:lvlJc w:val="left"/>
      <w:pPr>
        <w:tabs>
          <w:tab w:val="num" w:pos="6408"/>
        </w:tabs>
        <w:ind w:left="6408" w:hanging="360"/>
      </w:pPr>
      <w:rPr>
        <w:rFonts w:ascii="Wingdings" w:hAnsi="Wingdings" w:hint="default"/>
        <w:sz w:val="20"/>
      </w:rPr>
    </w:lvl>
    <w:lvl w:ilvl="6" w:tentative="1">
      <w:start w:val="1"/>
      <w:numFmt w:val="bullet"/>
      <w:lvlText w:val=""/>
      <w:lvlJc w:val="left"/>
      <w:pPr>
        <w:tabs>
          <w:tab w:val="num" w:pos="7128"/>
        </w:tabs>
        <w:ind w:left="7128" w:hanging="360"/>
      </w:pPr>
      <w:rPr>
        <w:rFonts w:ascii="Wingdings" w:hAnsi="Wingdings" w:hint="default"/>
        <w:sz w:val="20"/>
      </w:rPr>
    </w:lvl>
    <w:lvl w:ilvl="7" w:tentative="1">
      <w:start w:val="1"/>
      <w:numFmt w:val="bullet"/>
      <w:lvlText w:val=""/>
      <w:lvlJc w:val="left"/>
      <w:pPr>
        <w:tabs>
          <w:tab w:val="num" w:pos="7848"/>
        </w:tabs>
        <w:ind w:left="7848" w:hanging="360"/>
      </w:pPr>
      <w:rPr>
        <w:rFonts w:ascii="Wingdings" w:hAnsi="Wingdings" w:hint="default"/>
        <w:sz w:val="20"/>
      </w:rPr>
    </w:lvl>
    <w:lvl w:ilvl="8" w:tentative="1">
      <w:start w:val="1"/>
      <w:numFmt w:val="bullet"/>
      <w:lvlText w:val=""/>
      <w:lvlJc w:val="left"/>
      <w:pPr>
        <w:tabs>
          <w:tab w:val="num" w:pos="8568"/>
        </w:tabs>
        <w:ind w:left="8568" w:hanging="360"/>
      </w:pPr>
      <w:rPr>
        <w:rFonts w:ascii="Wingdings" w:hAnsi="Wingdings" w:hint="default"/>
        <w:sz w:val="20"/>
      </w:rPr>
    </w:lvl>
  </w:abstractNum>
  <w:abstractNum w:abstractNumId="11" w15:restartNumberingAfterBreak="0">
    <w:nsid w:val="2B1872DF"/>
    <w:multiLevelType w:val="hybridMultilevel"/>
    <w:tmpl w:val="53EE4344"/>
    <w:lvl w:ilvl="0" w:tplc="E19CB3C0">
      <w:start w:val="1"/>
      <w:numFmt w:val="bullet"/>
      <w:lvlText w:val="•"/>
      <w:lvlJc w:val="left"/>
      <w:pPr>
        <w:tabs>
          <w:tab w:val="num" w:pos="720"/>
        </w:tabs>
        <w:ind w:left="720" w:hanging="360"/>
      </w:pPr>
      <w:rPr>
        <w:rFonts w:ascii="Arial" w:hAnsi="Arial" w:hint="default"/>
      </w:rPr>
    </w:lvl>
    <w:lvl w:ilvl="1" w:tplc="69D208A8">
      <w:start w:val="28"/>
      <w:numFmt w:val="bullet"/>
      <w:lvlText w:val="•"/>
      <w:lvlJc w:val="left"/>
      <w:pPr>
        <w:tabs>
          <w:tab w:val="num" w:pos="1440"/>
        </w:tabs>
        <w:ind w:left="1440" w:hanging="360"/>
      </w:pPr>
      <w:rPr>
        <w:rFonts w:ascii="Arial" w:hAnsi="Arial" w:hint="default"/>
      </w:rPr>
    </w:lvl>
    <w:lvl w:ilvl="2" w:tplc="750A937C">
      <w:start w:val="28"/>
      <w:numFmt w:val="bullet"/>
      <w:lvlText w:val="•"/>
      <w:lvlJc w:val="left"/>
      <w:pPr>
        <w:tabs>
          <w:tab w:val="num" w:pos="2160"/>
        </w:tabs>
        <w:ind w:left="2160" w:hanging="360"/>
      </w:pPr>
      <w:rPr>
        <w:rFonts w:ascii="Arial" w:hAnsi="Arial" w:hint="default"/>
      </w:rPr>
    </w:lvl>
    <w:lvl w:ilvl="3" w:tplc="6E8EDC36" w:tentative="1">
      <w:start w:val="1"/>
      <w:numFmt w:val="bullet"/>
      <w:lvlText w:val="•"/>
      <w:lvlJc w:val="left"/>
      <w:pPr>
        <w:tabs>
          <w:tab w:val="num" w:pos="2880"/>
        </w:tabs>
        <w:ind w:left="2880" w:hanging="360"/>
      </w:pPr>
      <w:rPr>
        <w:rFonts w:ascii="Arial" w:hAnsi="Arial" w:hint="default"/>
      </w:rPr>
    </w:lvl>
    <w:lvl w:ilvl="4" w:tplc="8F4E4A4C" w:tentative="1">
      <w:start w:val="1"/>
      <w:numFmt w:val="bullet"/>
      <w:lvlText w:val="•"/>
      <w:lvlJc w:val="left"/>
      <w:pPr>
        <w:tabs>
          <w:tab w:val="num" w:pos="3600"/>
        </w:tabs>
        <w:ind w:left="3600" w:hanging="360"/>
      </w:pPr>
      <w:rPr>
        <w:rFonts w:ascii="Arial" w:hAnsi="Arial" w:hint="default"/>
      </w:rPr>
    </w:lvl>
    <w:lvl w:ilvl="5" w:tplc="B8BED4B8" w:tentative="1">
      <w:start w:val="1"/>
      <w:numFmt w:val="bullet"/>
      <w:lvlText w:val="•"/>
      <w:lvlJc w:val="left"/>
      <w:pPr>
        <w:tabs>
          <w:tab w:val="num" w:pos="4320"/>
        </w:tabs>
        <w:ind w:left="4320" w:hanging="360"/>
      </w:pPr>
      <w:rPr>
        <w:rFonts w:ascii="Arial" w:hAnsi="Arial" w:hint="default"/>
      </w:rPr>
    </w:lvl>
    <w:lvl w:ilvl="6" w:tplc="415002C4" w:tentative="1">
      <w:start w:val="1"/>
      <w:numFmt w:val="bullet"/>
      <w:lvlText w:val="•"/>
      <w:lvlJc w:val="left"/>
      <w:pPr>
        <w:tabs>
          <w:tab w:val="num" w:pos="5040"/>
        </w:tabs>
        <w:ind w:left="5040" w:hanging="360"/>
      </w:pPr>
      <w:rPr>
        <w:rFonts w:ascii="Arial" w:hAnsi="Arial" w:hint="default"/>
      </w:rPr>
    </w:lvl>
    <w:lvl w:ilvl="7" w:tplc="811CA2EC" w:tentative="1">
      <w:start w:val="1"/>
      <w:numFmt w:val="bullet"/>
      <w:lvlText w:val="•"/>
      <w:lvlJc w:val="left"/>
      <w:pPr>
        <w:tabs>
          <w:tab w:val="num" w:pos="5760"/>
        </w:tabs>
        <w:ind w:left="5760" w:hanging="360"/>
      </w:pPr>
      <w:rPr>
        <w:rFonts w:ascii="Arial" w:hAnsi="Arial" w:hint="default"/>
      </w:rPr>
    </w:lvl>
    <w:lvl w:ilvl="8" w:tplc="B3B835F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BB62106"/>
    <w:multiLevelType w:val="hybridMultilevel"/>
    <w:tmpl w:val="175CAA02"/>
    <w:lvl w:ilvl="0" w:tplc="7C486964">
      <w:start w:val="1"/>
      <w:numFmt w:val="bullet"/>
      <w:lvlText w:val="•"/>
      <w:lvlJc w:val="left"/>
      <w:pPr>
        <w:tabs>
          <w:tab w:val="num" w:pos="720"/>
        </w:tabs>
        <w:ind w:left="720" w:hanging="360"/>
      </w:pPr>
      <w:rPr>
        <w:rFonts w:ascii="Arial" w:hAnsi="Arial" w:hint="default"/>
      </w:rPr>
    </w:lvl>
    <w:lvl w:ilvl="1" w:tplc="89864AE8" w:tentative="1">
      <w:start w:val="1"/>
      <w:numFmt w:val="bullet"/>
      <w:lvlText w:val="•"/>
      <w:lvlJc w:val="left"/>
      <w:pPr>
        <w:tabs>
          <w:tab w:val="num" w:pos="1440"/>
        </w:tabs>
        <w:ind w:left="1440" w:hanging="360"/>
      </w:pPr>
      <w:rPr>
        <w:rFonts w:ascii="Arial" w:hAnsi="Arial" w:hint="default"/>
      </w:rPr>
    </w:lvl>
    <w:lvl w:ilvl="2" w:tplc="3880FC80" w:tentative="1">
      <w:start w:val="1"/>
      <w:numFmt w:val="bullet"/>
      <w:lvlText w:val="•"/>
      <w:lvlJc w:val="left"/>
      <w:pPr>
        <w:tabs>
          <w:tab w:val="num" w:pos="2160"/>
        </w:tabs>
        <w:ind w:left="2160" w:hanging="360"/>
      </w:pPr>
      <w:rPr>
        <w:rFonts w:ascii="Arial" w:hAnsi="Arial" w:hint="default"/>
      </w:rPr>
    </w:lvl>
    <w:lvl w:ilvl="3" w:tplc="7422C7DA" w:tentative="1">
      <w:start w:val="1"/>
      <w:numFmt w:val="bullet"/>
      <w:lvlText w:val="•"/>
      <w:lvlJc w:val="left"/>
      <w:pPr>
        <w:tabs>
          <w:tab w:val="num" w:pos="2880"/>
        </w:tabs>
        <w:ind w:left="2880" w:hanging="360"/>
      </w:pPr>
      <w:rPr>
        <w:rFonts w:ascii="Arial" w:hAnsi="Arial" w:hint="default"/>
      </w:rPr>
    </w:lvl>
    <w:lvl w:ilvl="4" w:tplc="92B25C58" w:tentative="1">
      <w:start w:val="1"/>
      <w:numFmt w:val="bullet"/>
      <w:lvlText w:val="•"/>
      <w:lvlJc w:val="left"/>
      <w:pPr>
        <w:tabs>
          <w:tab w:val="num" w:pos="3600"/>
        </w:tabs>
        <w:ind w:left="3600" w:hanging="360"/>
      </w:pPr>
      <w:rPr>
        <w:rFonts w:ascii="Arial" w:hAnsi="Arial" w:hint="default"/>
      </w:rPr>
    </w:lvl>
    <w:lvl w:ilvl="5" w:tplc="2702EA32" w:tentative="1">
      <w:start w:val="1"/>
      <w:numFmt w:val="bullet"/>
      <w:lvlText w:val="•"/>
      <w:lvlJc w:val="left"/>
      <w:pPr>
        <w:tabs>
          <w:tab w:val="num" w:pos="4320"/>
        </w:tabs>
        <w:ind w:left="4320" w:hanging="360"/>
      </w:pPr>
      <w:rPr>
        <w:rFonts w:ascii="Arial" w:hAnsi="Arial" w:hint="default"/>
      </w:rPr>
    </w:lvl>
    <w:lvl w:ilvl="6" w:tplc="31AE4218" w:tentative="1">
      <w:start w:val="1"/>
      <w:numFmt w:val="bullet"/>
      <w:lvlText w:val="•"/>
      <w:lvlJc w:val="left"/>
      <w:pPr>
        <w:tabs>
          <w:tab w:val="num" w:pos="5040"/>
        </w:tabs>
        <w:ind w:left="5040" w:hanging="360"/>
      </w:pPr>
      <w:rPr>
        <w:rFonts w:ascii="Arial" w:hAnsi="Arial" w:hint="default"/>
      </w:rPr>
    </w:lvl>
    <w:lvl w:ilvl="7" w:tplc="254C5BA0" w:tentative="1">
      <w:start w:val="1"/>
      <w:numFmt w:val="bullet"/>
      <w:lvlText w:val="•"/>
      <w:lvlJc w:val="left"/>
      <w:pPr>
        <w:tabs>
          <w:tab w:val="num" w:pos="5760"/>
        </w:tabs>
        <w:ind w:left="5760" w:hanging="360"/>
      </w:pPr>
      <w:rPr>
        <w:rFonts w:ascii="Arial" w:hAnsi="Arial" w:hint="default"/>
      </w:rPr>
    </w:lvl>
    <w:lvl w:ilvl="8" w:tplc="7D72F42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EC339D0"/>
    <w:multiLevelType w:val="hybridMultilevel"/>
    <w:tmpl w:val="4D285762"/>
    <w:lvl w:ilvl="0" w:tplc="C9AA1E8A">
      <w:start w:val="1"/>
      <w:numFmt w:val="bullet"/>
      <w:lvlText w:val="•"/>
      <w:lvlJc w:val="left"/>
      <w:pPr>
        <w:tabs>
          <w:tab w:val="num" w:pos="720"/>
        </w:tabs>
        <w:ind w:left="720" w:hanging="360"/>
      </w:pPr>
      <w:rPr>
        <w:rFonts w:ascii="Arial" w:hAnsi="Arial" w:hint="default"/>
      </w:rPr>
    </w:lvl>
    <w:lvl w:ilvl="1" w:tplc="EA16E2A6" w:tentative="1">
      <w:start w:val="1"/>
      <w:numFmt w:val="bullet"/>
      <w:lvlText w:val="•"/>
      <w:lvlJc w:val="left"/>
      <w:pPr>
        <w:tabs>
          <w:tab w:val="num" w:pos="1440"/>
        </w:tabs>
        <w:ind w:left="1440" w:hanging="360"/>
      </w:pPr>
      <w:rPr>
        <w:rFonts w:ascii="Arial" w:hAnsi="Arial" w:hint="default"/>
      </w:rPr>
    </w:lvl>
    <w:lvl w:ilvl="2" w:tplc="AB5EA4DC" w:tentative="1">
      <w:start w:val="1"/>
      <w:numFmt w:val="bullet"/>
      <w:lvlText w:val="•"/>
      <w:lvlJc w:val="left"/>
      <w:pPr>
        <w:tabs>
          <w:tab w:val="num" w:pos="2160"/>
        </w:tabs>
        <w:ind w:left="2160" w:hanging="360"/>
      </w:pPr>
      <w:rPr>
        <w:rFonts w:ascii="Arial" w:hAnsi="Arial" w:hint="default"/>
      </w:rPr>
    </w:lvl>
    <w:lvl w:ilvl="3" w:tplc="2BA6EEBA" w:tentative="1">
      <w:start w:val="1"/>
      <w:numFmt w:val="bullet"/>
      <w:lvlText w:val="•"/>
      <w:lvlJc w:val="left"/>
      <w:pPr>
        <w:tabs>
          <w:tab w:val="num" w:pos="2880"/>
        </w:tabs>
        <w:ind w:left="2880" w:hanging="360"/>
      </w:pPr>
      <w:rPr>
        <w:rFonts w:ascii="Arial" w:hAnsi="Arial" w:hint="default"/>
      </w:rPr>
    </w:lvl>
    <w:lvl w:ilvl="4" w:tplc="FE1ABA9C" w:tentative="1">
      <w:start w:val="1"/>
      <w:numFmt w:val="bullet"/>
      <w:lvlText w:val="•"/>
      <w:lvlJc w:val="left"/>
      <w:pPr>
        <w:tabs>
          <w:tab w:val="num" w:pos="3600"/>
        </w:tabs>
        <w:ind w:left="3600" w:hanging="360"/>
      </w:pPr>
      <w:rPr>
        <w:rFonts w:ascii="Arial" w:hAnsi="Arial" w:hint="default"/>
      </w:rPr>
    </w:lvl>
    <w:lvl w:ilvl="5" w:tplc="8EDE8182" w:tentative="1">
      <w:start w:val="1"/>
      <w:numFmt w:val="bullet"/>
      <w:lvlText w:val="•"/>
      <w:lvlJc w:val="left"/>
      <w:pPr>
        <w:tabs>
          <w:tab w:val="num" w:pos="4320"/>
        </w:tabs>
        <w:ind w:left="4320" w:hanging="360"/>
      </w:pPr>
      <w:rPr>
        <w:rFonts w:ascii="Arial" w:hAnsi="Arial" w:hint="default"/>
      </w:rPr>
    </w:lvl>
    <w:lvl w:ilvl="6" w:tplc="C95A340C" w:tentative="1">
      <w:start w:val="1"/>
      <w:numFmt w:val="bullet"/>
      <w:lvlText w:val="•"/>
      <w:lvlJc w:val="left"/>
      <w:pPr>
        <w:tabs>
          <w:tab w:val="num" w:pos="5040"/>
        </w:tabs>
        <w:ind w:left="5040" w:hanging="360"/>
      </w:pPr>
      <w:rPr>
        <w:rFonts w:ascii="Arial" w:hAnsi="Arial" w:hint="default"/>
      </w:rPr>
    </w:lvl>
    <w:lvl w:ilvl="7" w:tplc="1A1ABB50" w:tentative="1">
      <w:start w:val="1"/>
      <w:numFmt w:val="bullet"/>
      <w:lvlText w:val="•"/>
      <w:lvlJc w:val="left"/>
      <w:pPr>
        <w:tabs>
          <w:tab w:val="num" w:pos="5760"/>
        </w:tabs>
        <w:ind w:left="5760" w:hanging="360"/>
      </w:pPr>
      <w:rPr>
        <w:rFonts w:ascii="Arial" w:hAnsi="Arial" w:hint="default"/>
      </w:rPr>
    </w:lvl>
    <w:lvl w:ilvl="8" w:tplc="826254D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F4A5F89"/>
    <w:multiLevelType w:val="hybridMultilevel"/>
    <w:tmpl w:val="AAF87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137125"/>
    <w:multiLevelType w:val="hybridMultilevel"/>
    <w:tmpl w:val="B4E8AB88"/>
    <w:lvl w:ilvl="0" w:tplc="10A62A04">
      <w:start w:val="1"/>
      <w:numFmt w:val="bullet"/>
      <w:lvlText w:val="•"/>
      <w:lvlJc w:val="left"/>
      <w:pPr>
        <w:tabs>
          <w:tab w:val="num" w:pos="720"/>
        </w:tabs>
        <w:ind w:left="720" w:hanging="360"/>
      </w:pPr>
      <w:rPr>
        <w:rFonts w:ascii="Arial" w:hAnsi="Arial" w:hint="default"/>
      </w:rPr>
    </w:lvl>
    <w:lvl w:ilvl="1" w:tplc="45F2D1A6" w:tentative="1">
      <w:start w:val="1"/>
      <w:numFmt w:val="bullet"/>
      <w:lvlText w:val="•"/>
      <w:lvlJc w:val="left"/>
      <w:pPr>
        <w:tabs>
          <w:tab w:val="num" w:pos="1440"/>
        </w:tabs>
        <w:ind w:left="1440" w:hanging="360"/>
      </w:pPr>
      <w:rPr>
        <w:rFonts w:ascii="Arial" w:hAnsi="Arial" w:hint="default"/>
      </w:rPr>
    </w:lvl>
    <w:lvl w:ilvl="2" w:tplc="6CD6AB8A" w:tentative="1">
      <w:start w:val="1"/>
      <w:numFmt w:val="bullet"/>
      <w:lvlText w:val="•"/>
      <w:lvlJc w:val="left"/>
      <w:pPr>
        <w:tabs>
          <w:tab w:val="num" w:pos="2160"/>
        </w:tabs>
        <w:ind w:left="2160" w:hanging="360"/>
      </w:pPr>
      <w:rPr>
        <w:rFonts w:ascii="Arial" w:hAnsi="Arial" w:hint="default"/>
      </w:rPr>
    </w:lvl>
    <w:lvl w:ilvl="3" w:tplc="52DE814C" w:tentative="1">
      <w:start w:val="1"/>
      <w:numFmt w:val="bullet"/>
      <w:lvlText w:val="•"/>
      <w:lvlJc w:val="left"/>
      <w:pPr>
        <w:tabs>
          <w:tab w:val="num" w:pos="2880"/>
        </w:tabs>
        <w:ind w:left="2880" w:hanging="360"/>
      </w:pPr>
      <w:rPr>
        <w:rFonts w:ascii="Arial" w:hAnsi="Arial" w:hint="default"/>
      </w:rPr>
    </w:lvl>
    <w:lvl w:ilvl="4" w:tplc="A1547E94" w:tentative="1">
      <w:start w:val="1"/>
      <w:numFmt w:val="bullet"/>
      <w:lvlText w:val="•"/>
      <w:lvlJc w:val="left"/>
      <w:pPr>
        <w:tabs>
          <w:tab w:val="num" w:pos="3600"/>
        </w:tabs>
        <w:ind w:left="3600" w:hanging="360"/>
      </w:pPr>
      <w:rPr>
        <w:rFonts w:ascii="Arial" w:hAnsi="Arial" w:hint="default"/>
      </w:rPr>
    </w:lvl>
    <w:lvl w:ilvl="5" w:tplc="8924BC08" w:tentative="1">
      <w:start w:val="1"/>
      <w:numFmt w:val="bullet"/>
      <w:lvlText w:val="•"/>
      <w:lvlJc w:val="left"/>
      <w:pPr>
        <w:tabs>
          <w:tab w:val="num" w:pos="4320"/>
        </w:tabs>
        <w:ind w:left="4320" w:hanging="360"/>
      </w:pPr>
      <w:rPr>
        <w:rFonts w:ascii="Arial" w:hAnsi="Arial" w:hint="default"/>
      </w:rPr>
    </w:lvl>
    <w:lvl w:ilvl="6" w:tplc="FAB6C2A8" w:tentative="1">
      <w:start w:val="1"/>
      <w:numFmt w:val="bullet"/>
      <w:lvlText w:val="•"/>
      <w:lvlJc w:val="left"/>
      <w:pPr>
        <w:tabs>
          <w:tab w:val="num" w:pos="5040"/>
        </w:tabs>
        <w:ind w:left="5040" w:hanging="360"/>
      </w:pPr>
      <w:rPr>
        <w:rFonts w:ascii="Arial" w:hAnsi="Arial" w:hint="default"/>
      </w:rPr>
    </w:lvl>
    <w:lvl w:ilvl="7" w:tplc="3FF63BF4" w:tentative="1">
      <w:start w:val="1"/>
      <w:numFmt w:val="bullet"/>
      <w:lvlText w:val="•"/>
      <w:lvlJc w:val="left"/>
      <w:pPr>
        <w:tabs>
          <w:tab w:val="num" w:pos="5760"/>
        </w:tabs>
        <w:ind w:left="5760" w:hanging="360"/>
      </w:pPr>
      <w:rPr>
        <w:rFonts w:ascii="Arial" w:hAnsi="Arial" w:hint="default"/>
      </w:rPr>
    </w:lvl>
    <w:lvl w:ilvl="8" w:tplc="58F4F3E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9652861"/>
    <w:multiLevelType w:val="hybridMultilevel"/>
    <w:tmpl w:val="72AA45B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A202CF"/>
    <w:multiLevelType w:val="multilevel"/>
    <w:tmpl w:val="027C8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6B21C4"/>
    <w:multiLevelType w:val="multilevel"/>
    <w:tmpl w:val="14881AF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3BD5A98"/>
    <w:multiLevelType w:val="hybridMultilevel"/>
    <w:tmpl w:val="30967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622495"/>
    <w:multiLevelType w:val="multilevel"/>
    <w:tmpl w:val="A81840F6"/>
    <w:lvl w:ilvl="0">
      <w:start w:val="1"/>
      <w:numFmt w:val="decimal"/>
      <w:lvlText w:val="%1."/>
      <w:lvlJc w:val="left"/>
      <w:pPr>
        <w:ind w:left="720" w:hanging="360"/>
      </w:pPr>
    </w:lvl>
    <w:lvl w:ilvl="1">
      <w:start w:val="5"/>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481F1806"/>
    <w:multiLevelType w:val="hybridMultilevel"/>
    <w:tmpl w:val="9594BFA2"/>
    <w:lvl w:ilvl="0" w:tplc="1EA02AA6">
      <w:start w:val="1"/>
      <w:numFmt w:val="bullet"/>
      <w:lvlText w:val="•"/>
      <w:lvlJc w:val="left"/>
      <w:pPr>
        <w:tabs>
          <w:tab w:val="num" w:pos="720"/>
        </w:tabs>
        <w:ind w:left="720" w:hanging="360"/>
      </w:pPr>
      <w:rPr>
        <w:rFonts w:ascii="Arial" w:hAnsi="Arial" w:hint="default"/>
      </w:rPr>
    </w:lvl>
    <w:lvl w:ilvl="1" w:tplc="9926D57A" w:tentative="1">
      <w:start w:val="1"/>
      <w:numFmt w:val="bullet"/>
      <w:lvlText w:val="•"/>
      <w:lvlJc w:val="left"/>
      <w:pPr>
        <w:tabs>
          <w:tab w:val="num" w:pos="1440"/>
        </w:tabs>
        <w:ind w:left="1440" w:hanging="360"/>
      </w:pPr>
      <w:rPr>
        <w:rFonts w:ascii="Arial" w:hAnsi="Arial" w:hint="default"/>
      </w:rPr>
    </w:lvl>
    <w:lvl w:ilvl="2" w:tplc="5FB4E1E8" w:tentative="1">
      <w:start w:val="1"/>
      <w:numFmt w:val="bullet"/>
      <w:lvlText w:val="•"/>
      <w:lvlJc w:val="left"/>
      <w:pPr>
        <w:tabs>
          <w:tab w:val="num" w:pos="2160"/>
        </w:tabs>
        <w:ind w:left="2160" w:hanging="360"/>
      </w:pPr>
      <w:rPr>
        <w:rFonts w:ascii="Arial" w:hAnsi="Arial" w:hint="default"/>
      </w:rPr>
    </w:lvl>
    <w:lvl w:ilvl="3" w:tplc="43A0B882" w:tentative="1">
      <w:start w:val="1"/>
      <w:numFmt w:val="bullet"/>
      <w:lvlText w:val="•"/>
      <w:lvlJc w:val="left"/>
      <w:pPr>
        <w:tabs>
          <w:tab w:val="num" w:pos="2880"/>
        </w:tabs>
        <w:ind w:left="2880" w:hanging="360"/>
      </w:pPr>
      <w:rPr>
        <w:rFonts w:ascii="Arial" w:hAnsi="Arial" w:hint="default"/>
      </w:rPr>
    </w:lvl>
    <w:lvl w:ilvl="4" w:tplc="D8E6851E" w:tentative="1">
      <w:start w:val="1"/>
      <w:numFmt w:val="bullet"/>
      <w:lvlText w:val="•"/>
      <w:lvlJc w:val="left"/>
      <w:pPr>
        <w:tabs>
          <w:tab w:val="num" w:pos="3600"/>
        </w:tabs>
        <w:ind w:left="3600" w:hanging="360"/>
      </w:pPr>
      <w:rPr>
        <w:rFonts w:ascii="Arial" w:hAnsi="Arial" w:hint="default"/>
      </w:rPr>
    </w:lvl>
    <w:lvl w:ilvl="5" w:tplc="4586A84A" w:tentative="1">
      <w:start w:val="1"/>
      <w:numFmt w:val="bullet"/>
      <w:lvlText w:val="•"/>
      <w:lvlJc w:val="left"/>
      <w:pPr>
        <w:tabs>
          <w:tab w:val="num" w:pos="4320"/>
        </w:tabs>
        <w:ind w:left="4320" w:hanging="360"/>
      </w:pPr>
      <w:rPr>
        <w:rFonts w:ascii="Arial" w:hAnsi="Arial" w:hint="default"/>
      </w:rPr>
    </w:lvl>
    <w:lvl w:ilvl="6" w:tplc="A75CF45E" w:tentative="1">
      <w:start w:val="1"/>
      <w:numFmt w:val="bullet"/>
      <w:lvlText w:val="•"/>
      <w:lvlJc w:val="left"/>
      <w:pPr>
        <w:tabs>
          <w:tab w:val="num" w:pos="5040"/>
        </w:tabs>
        <w:ind w:left="5040" w:hanging="360"/>
      </w:pPr>
      <w:rPr>
        <w:rFonts w:ascii="Arial" w:hAnsi="Arial" w:hint="default"/>
      </w:rPr>
    </w:lvl>
    <w:lvl w:ilvl="7" w:tplc="41581A88" w:tentative="1">
      <w:start w:val="1"/>
      <w:numFmt w:val="bullet"/>
      <w:lvlText w:val="•"/>
      <w:lvlJc w:val="left"/>
      <w:pPr>
        <w:tabs>
          <w:tab w:val="num" w:pos="5760"/>
        </w:tabs>
        <w:ind w:left="5760" w:hanging="360"/>
      </w:pPr>
      <w:rPr>
        <w:rFonts w:ascii="Arial" w:hAnsi="Arial" w:hint="default"/>
      </w:rPr>
    </w:lvl>
    <w:lvl w:ilvl="8" w:tplc="5686D2E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A2B1F9E"/>
    <w:multiLevelType w:val="multilevel"/>
    <w:tmpl w:val="41A84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4B36B3"/>
    <w:multiLevelType w:val="hybridMultilevel"/>
    <w:tmpl w:val="4142E9D8"/>
    <w:lvl w:ilvl="0" w:tplc="CA22F124">
      <w:start w:val="1"/>
      <w:numFmt w:val="bullet"/>
      <w:lvlText w:val="•"/>
      <w:lvlJc w:val="left"/>
      <w:pPr>
        <w:tabs>
          <w:tab w:val="num" w:pos="720"/>
        </w:tabs>
        <w:ind w:left="720" w:hanging="360"/>
      </w:pPr>
      <w:rPr>
        <w:rFonts w:ascii="Arial" w:hAnsi="Arial" w:hint="default"/>
      </w:rPr>
    </w:lvl>
    <w:lvl w:ilvl="1" w:tplc="724679F4" w:tentative="1">
      <w:start w:val="1"/>
      <w:numFmt w:val="bullet"/>
      <w:lvlText w:val="•"/>
      <w:lvlJc w:val="left"/>
      <w:pPr>
        <w:tabs>
          <w:tab w:val="num" w:pos="1440"/>
        </w:tabs>
        <w:ind w:left="1440" w:hanging="360"/>
      </w:pPr>
      <w:rPr>
        <w:rFonts w:ascii="Arial" w:hAnsi="Arial" w:hint="default"/>
      </w:rPr>
    </w:lvl>
    <w:lvl w:ilvl="2" w:tplc="20FCD7D6" w:tentative="1">
      <w:start w:val="1"/>
      <w:numFmt w:val="bullet"/>
      <w:lvlText w:val="•"/>
      <w:lvlJc w:val="left"/>
      <w:pPr>
        <w:tabs>
          <w:tab w:val="num" w:pos="2160"/>
        </w:tabs>
        <w:ind w:left="2160" w:hanging="360"/>
      </w:pPr>
      <w:rPr>
        <w:rFonts w:ascii="Arial" w:hAnsi="Arial" w:hint="default"/>
      </w:rPr>
    </w:lvl>
    <w:lvl w:ilvl="3" w:tplc="E29C28E8" w:tentative="1">
      <w:start w:val="1"/>
      <w:numFmt w:val="bullet"/>
      <w:lvlText w:val="•"/>
      <w:lvlJc w:val="left"/>
      <w:pPr>
        <w:tabs>
          <w:tab w:val="num" w:pos="2880"/>
        </w:tabs>
        <w:ind w:left="2880" w:hanging="360"/>
      </w:pPr>
      <w:rPr>
        <w:rFonts w:ascii="Arial" w:hAnsi="Arial" w:hint="default"/>
      </w:rPr>
    </w:lvl>
    <w:lvl w:ilvl="4" w:tplc="9DD8DFF4" w:tentative="1">
      <w:start w:val="1"/>
      <w:numFmt w:val="bullet"/>
      <w:lvlText w:val="•"/>
      <w:lvlJc w:val="left"/>
      <w:pPr>
        <w:tabs>
          <w:tab w:val="num" w:pos="3600"/>
        </w:tabs>
        <w:ind w:left="3600" w:hanging="360"/>
      </w:pPr>
      <w:rPr>
        <w:rFonts w:ascii="Arial" w:hAnsi="Arial" w:hint="default"/>
      </w:rPr>
    </w:lvl>
    <w:lvl w:ilvl="5" w:tplc="2954C90A" w:tentative="1">
      <w:start w:val="1"/>
      <w:numFmt w:val="bullet"/>
      <w:lvlText w:val="•"/>
      <w:lvlJc w:val="left"/>
      <w:pPr>
        <w:tabs>
          <w:tab w:val="num" w:pos="4320"/>
        </w:tabs>
        <w:ind w:left="4320" w:hanging="360"/>
      </w:pPr>
      <w:rPr>
        <w:rFonts w:ascii="Arial" w:hAnsi="Arial" w:hint="default"/>
      </w:rPr>
    </w:lvl>
    <w:lvl w:ilvl="6" w:tplc="1D3292B8" w:tentative="1">
      <w:start w:val="1"/>
      <w:numFmt w:val="bullet"/>
      <w:lvlText w:val="•"/>
      <w:lvlJc w:val="left"/>
      <w:pPr>
        <w:tabs>
          <w:tab w:val="num" w:pos="5040"/>
        </w:tabs>
        <w:ind w:left="5040" w:hanging="360"/>
      </w:pPr>
      <w:rPr>
        <w:rFonts w:ascii="Arial" w:hAnsi="Arial" w:hint="default"/>
      </w:rPr>
    </w:lvl>
    <w:lvl w:ilvl="7" w:tplc="13E4586E" w:tentative="1">
      <w:start w:val="1"/>
      <w:numFmt w:val="bullet"/>
      <w:lvlText w:val="•"/>
      <w:lvlJc w:val="left"/>
      <w:pPr>
        <w:tabs>
          <w:tab w:val="num" w:pos="5760"/>
        </w:tabs>
        <w:ind w:left="5760" w:hanging="360"/>
      </w:pPr>
      <w:rPr>
        <w:rFonts w:ascii="Arial" w:hAnsi="Arial" w:hint="default"/>
      </w:rPr>
    </w:lvl>
    <w:lvl w:ilvl="8" w:tplc="DD46423E"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04B1188"/>
    <w:multiLevelType w:val="hybridMultilevel"/>
    <w:tmpl w:val="64408092"/>
    <w:lvl w:ilvl="0" w:tplc="F60CCD8A">
      <w:start w:val="1"/>
      <w:numFmt w:val="bullet"/>
      <w:lvlText w:val=""/>
      <w:lvlJc w:val="left"/>
      <w:pPr>
        <w:tabs>
          <w:tab w:val="num" w:pos="720"/>
        </w:tabs>
        <w:ind w:left="720" w:hanging="360"/>
      </w:pPr>
      <w:rPr>
        <w:rFonts w:ascii="Wingdings 3" w:hAnsi="Wingdings 3" w:hint="default"/>
      </w:rPr>
    </w:lvl>
    <w:lvl w:ilvl="1" w:tplc="BE80C6F2" w:tentative="1">
      <w:start w:val="1"/>
      <w:numFmt w:val="bullet"/>
      <w:lvlText w:val=""/>
      <w:lvlJc w:val="left"/>
      <w:pPr>
        <w:tabs>
          <w:tab w:val="num" w:pos="1440"/>
        </w:tabs>
        <w:ind w:left="1440" w:hanging="360"/>
      </w:pPr>
      <w:rPr>
        <w:rFonts w:ascii="Wingdings 3" w:hAnsi="Wingdings 3" w:hint="default"/>
      </w:rPr>
    </w:lvl>
    <w:lvl w:ilvl="2" w:tplc="AC944DA2" w:tentative="1">
      <w:start w:val="1"/>
      <w:numFmt w:val="bullet"/>
      <w:lvlText w:val=""/>
      <w:lvlJc w:val="left"/>
      <w:pPr>
        <w:tabs>
          <w:tab w:val="num" w:pos="2160"/>
        </w:tabs>
        <w:ind w:left="2160" w:hanging="360"/>
      </w:pPr>
      <w:rPr>
        <w:rFonts w:ascii="Wingdings 3" w:hAnsi="Wingdings 3" w:hint="default"/>
      </w:rPr>
    </w:lvl>
    <w:lvl w:ilvl="3" w:tplc="A0D0BE3A" w:tentative="1">
      <w:start w:val="1"/>
      <w:numFmt w:val="bullet"/>
      <w:lvlText w:val=""/>
      <w:lvlJc w:val="left"/>
      <w:pPr>
        <w:tabs>
          <w:tab w:val="num" w:pos="2880"/>
        </w:tabs>
        <w:ind w:left="2880" w:hanging="360"/>
      </w:pPr>
      <w:rPr>
        <w:rFonts w:ascii="Wingdings 3" w:hAnsi="Wingdings 3" w:hint="default"/>
      </w:rPr>
    </w:lvl>
    <w:lvl w:ilvl="4" w:tplc="354AEA06" w:tentative="1">
      <w:start w:val="1"/>
      <w:numFmt w:val="bullet"/>
      <w:lvlText w:val=""/>
      <w:lvlJc w:val="left"/>
      <w:pPr>
        <w:tabs>
          <w:tab w:val="num" w:pos="3600"/>
        </w:tabs>
        <w:ind w:left="3600" w:hanging="360"/>
      </w:pPr>
      <w:rPr>
        <w:rFonts w:ascii="Wingdings 3" w:hAnsi="Wingdings 3" w:hint="default"/>
      </w:rPr>
    </w:lvl>
    <w:lvl w:ilvl="5" w:tplc="74F07E5E" w:tentative="1">
      <w:start w:val="1"/>
      <w:numFmt w:val="bullet"/>
      <w:lvlText w:val=""/>
      <w:lvlJc w:val="left"/>
      <w:pPr>
        <w:tabs>
          <w:tab w:val="num" w:pos="4320"/>
        </w:tabs>
        <w:ind w:left="4320" w:hanging="360"/>
      </w:pPr>
      <w:rPr>
        <w:rFonts w:ascii="Wingdings 3" w:hAnsi="Wingdings 3" w:hint="default"/>
      </w:rPr>
    </w:lvl>
    <w:lvl w:ilvl="6" w:tplc="54269CCE" w:tentative="1">
      <w:start w:val="1"/>
      <w:numFmt w:val="bullet"/>
      <w:lvlText w:val=""/>
      <w:lvlJc w:val="left"/>
      <w:pPr>
        <w:tabs>
          <w:tab w:val="num" w:pos="5040"/>
        </w:tabs>
        <w:ind w:left="5040" w:hanging="360"/>
      </w:pPr>
      <w:rPr>
        <w:rFonts w:ascii="Wingdings 3" w:hAnsi="Wingdings 3" w:hint="default"/>
      </w:rPr>
    </w:lvl>
    <w:lvl w:ilvl="7" w:tplc="037AB122" w:tentative="1">
      <w:start w:val="1"/>
      <w:numFmt w:val="bullet"/>
      <w:lvlText w:val=""/>
      <w:lvlJc w:val="left"/>
      <w:pPr>
        <w:tabs>
          <w:tab w:val="num" w:pos="5760"/>
        </w:tabs>
        <w:ind w:left="5760" w:hanging="360"/>
      </w:pPr>
      <w:rPr>
        <w:rFonts w:ascii="Wingdings 3" w:hAnsi="Wingdings 3" w:hint="default"/>
      </w:rPr>
    </w:lvl>
    <w:lvl w:ilvl="8" w:tplc="134E0BAE" w:tentative="1">
      <w:start w:val="1"/>
      <w:numFmt w:val="bullet"/>
      <w:lvlText w:val=""/>
      <w:lvlJc w:val="left"/>
      <w:pPr>
        <w:tabs>
          <w:tab w:val="num" w:pos="6480"/>
        </w:tabs>
        <w:ind w:left="6480" w:hanging="360"/>
      </w:pPr>
      <w:rPr>
        <w:rFonts w:ascii="Wingdings 3" w:hAnsi="Wingdings 3" w:hint="default"/>
      </w:rPr>
    </w:lvl>
  </w:abstractNum>
  <w:abstractNum w:abstractNumId="25" w15:restartNumberingAfterBreak="0">
    <w:nsid w:val="54F73F21"/>
    <w:multiLevelType w:val="hybridMultilevel"/>
    <w:tmpl w:val="419443BA"/>
    <w:lvl w:ilvl="0" w:tplc="84A05E3A">
      <w:start w:val="1"/>
      <w:numFmt w:val="bullet"/>
      <w:lvlText w:val="•"/>
      <w:lvlJc w:val="left"/>
      <w:pPr>
        <w:tabs>
          <w:tab w:val="num" w:pos="720"/>
        </w:tabs>
        <w:ind w:left="720" w:hanging="360"/>
      </w:pPr>
      <w:rPr>
        <w:rFonts w:ascii="Arial" w:hAnsi="Arial" w:hint="default"/>
      </w:rPr>
    </w:lvl>
    <w:lvl w:ilvl="1" w:tplc="491E84CC" w:tentative="1">
      <w:start w:val="1"/>
      <w:numFmt w:val="bullet"/>
      <w:lvlText w:val="•"/>
      <w:lvlJc w:val="left"/>
      <w:pPr>
        <w:tabs>
          <w:tab w:val="num" w:pos="1440"/>
        </w:tabs>
        <w:ind w:left="1440" w:hanging="360"/>
      </w:pPr>
      <w:rPr>
        <w:rFonts w:ascii="Arial" w:hAnsi="Arial" w:hint="default"/>
      </w:rPr>
    </w:lvl>
    <w:lvl w:ilvl="2" w:tplc="2EC22D22" w:tentative="1">
      <w:start w:val="1"/>
      <w:numFmt w:val="bullet"/>
      <w:lvlText w:val="•"/>
      <w:lvlJc w:val="left"/>
      <w:pPr>
        <w:tabs>
          <w:tab w:val="num" w:pos="2160"/>
        </w:tabs>
        <w:ind w:left="2160" w:hanging="360"/>
      </w:pPr>
      <w:rPr>
        <w:rFonts w:ascii="Arial" w:hAnsi="Arial" w:hint="default"/>
      </w:rPr>
    </w:lvl>
    <w:lvl w:ilvl="3" w:tplc="EC46FE1A" w:tentative="1">
      <w:start w:val="1"/>
      <w:numFmt w:val="bullet"/>
      <w:lvlText w:val="•"/>
      <w:lvlJc w:val="left"/>
      <w:pPr>
        <w:tabs>
          <w:tab w:val="num" w:pos="2880"/>
        </w:tabs>
        <w:ind w:left="2880" w:hanging="360"/>
      </w:pPr>
      <w:rPr>
        <w:rFonts w:ascii="Arial" w:hAnsi="Arial" w:hint="default"/>
      </w:rPr>
    </w:lvl>
    <w:lvl w:ilvl="4" w:tplc="E6DC3C92" w:tentative="1">
      <w:start w:val="1"/>
      <w:numFmt w:val="bullet"/>
      <w:lvlText w:val="•"/>
      <w:lvlJc w:val="left"/>
      <w:pPr>
        <w:tabs>
          <w:tab w:val="num" w:pos="3600"/>
        </w:tabs>
        <w:ind w:left="3600" w:hanging="360"/>
      </w:pPr>
      <w:rPr>
        <w:rFonts w:ascii="Arial" w:hAnsi="Arial" w:hint="default"/>
      </w:rPr>
    </w:lvl>
    <w:lvl w:ilvl="5" w:tplc="1032C35E" w:tentative="1">
      <w:start w:val="1"/>
      <w:numFmt w:val="bullet"/>
      <w:lvlText w:val="•"/>
      <w:lvlJc w:val="left"/>
      <w:pPr>
        <w:tabs>
          <w:tab w:val="num" w:pos="4320"/>
        </w:tabs>
        <w:ind w:left="4320" w:hanging="360"/>
      </w:pPr>
      <w:rPr>
        <w:rFonts w:ascii="Arial" w:hAnsi="Arial" w:hint="default"/>
      </w:rPr>
    </w:lvl>
    <w:lvl w:ilvl="6" w:tplc="A02ADFC6" w:tentative="1">
      <w:start w:val="1"/>
      <w:numFmt w:val="bullet"/>
      <w:lvlText w:val="•"/>
      <w:lvlJc w:val="left"/>
      <w:pPr>
        <w:tabs>
          <w:tab w:val="num" w:pos="5040"/>
        </w:tabs>
        <w:ind w:left="5040" w:hanging="360"/>
      </w:pPr>
      <w:rPr>
        <w:rFonts w:ascii="Arial" w:hAnsi="Arial" w:hint="default"/>
      </w:rPr>
    </w:lvl>
    <w:lvl w:ilvl="7" w:tplc="466E722A" w:tentative="1">
      <w:start w:val="1"/>
      <w:numFmt w:val="bullet"/>
      <w:lvlText w:val="•"/>
      <w:lvlJc w:val="left"/>
      <w:pPr>
        <w:tabs>
          <w:tab w:val="num" w:pos="5760"/>
        </w:tabs>
        <w:ind w:left="5760" w:hanging="360"/>
      </w:pPr>
      <w:rPr>
        <w:rFonts w:ascii="Arial" w:hAnsi="Arial" w:hint="default"/>
      </w:rPr>
    </w:lvl>
    <w:lvl w:ilvl="8" w:tplc="143801A6"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DCC2280"/>
    <w:multiLevelType w:val="hybridMultilevel"/>
    <w:tmpl w:val="A770F094"/>
    <w:lvl w:ilvl="0" w:tplc="123A9994">
      <w:start w:val="1"/>
      <w:numFmt w:val="bullet"/>
      <w:lvlText w:val="•"/>
      <w:lvlJc w:val="left"/>
      <w:pPr>
        <w:tabs>
          <w:tab w:val="num" w:pos="720"/>
        </w:tabs>
        <w:ind w:left="720" w:hanging="360"/>
      </w:pPr>
      <w:rPr>
        <w:rFonts w:ascii="Arial" w:hAnsi="Arial" w:hint="default"/>
      </w:rPr>
    </w:lvl>
    <w:lvl w:ilvl="1" w:tplc="4BD0BF48" w:tentative="1">
      <w:start w:val="1"/>
      <w:numFmt w:val="bullet"/>
      <w:lvlText w:val="•"/>
      <w:lvlJc w:val="left"/>
      <w:pPr>
        <w:tabs>
          <w:tab w:val="num" w:pos="1440"/>
        </w:tabs>
        <w:ind w:left="1440" w:hanging="360"/>
      </w:pPr>
      <w:rPr>
        <w:rFonts w:ascii="Arial" w:hAnsi="Arial" w:hint="default"/>
      </w:rPr>
    </w:lvl>
    <w:lvl w:ilvl="2" w:tplc="BBFEB718" w:tentative="1">
      <w:start w:val="1"/>
      <w:numFmt w:val="bullet"/>
      <w:lvlText w:val="•"/>
      <w:lvlJc w:val="left"/>
      <w:pPr>
        <w:tabs>
          <w:tab w:val="num" w:pos="2160"/>
        </w:tabs>
        <w:ind w:left="2160" w:hanging="360"/>
      </w:pPr>
      <w:rPr>
        <w:rFonts w:ascii="Arial" w:hAnsi="Arial" w:hint="default"/>
      </w:rPr>
    </w:lvl>
    <w:lvl w:ilvl="3" w:tplc="CD60701E" w:tentative="1">
      <w:start w:val="1"/>
      <w:numFmt w:val="bullet"/>
      <w:lvlText w:val="•"/>
      <w:lvlJc w:val="left"/>
      <w:pPr>
        <w:tabs>
          <w:tab w:val="num" w:pos="2880"/>
        </w:tabs>
        <w:ind w:left="2880" w:hanging="360"/>
      </w:pPr>
      <w:rPr>
        <w:rFonts w:ascii="Arial" w:hAnsi="Arial" w:hint="default"/>
      </w:rPr>
    </w:lvl>
    <w:lvl w:ilvl="4" w:tplc="B83A1ED6" w:tentative="1">
      <w:start w:val="1"/>
      <w:numFmt w:val="bullet"/>
      <w:lvlText w:val="•"/>
      <w:lvlJc w:val="left"/>
      <w:pPr>
        <w:tabs>
          <w:tab w:val="num" w:pos="3600"/>
        </w:tabs>
        <w:ind w:left="3600" w:hanging="360"/>
      </w:pPr>
      <w:rPr>
        <w:rFonts w:ascii="Arial" w:hAnsi="Arial" w:hint="default"/>
      </w:rPr>
    </w:lvl>
    <w:lvl w:ilvl="5" w:tplc="6BCE3978" w:tentative="1">
      <w:start w:val="1"/>
      <w:numFmt w:val="bullet"/>
      <w:lvlText w:val="•"/>
      <w:lvlJc w:val="left"/>
      <w:pPr>
        <w:tabs>
          <w:tab w:val="num" w:pos="4320"/>
        </w:tabs>
        <w:ind w:left="4320" w:hanging="360"/>
      </w:pPr>
      <w:rPr>
        <w:rFonts w:ascii="Arial" w:hAnsi="Arial" w:hint="default"/>
      </w:rPr>
    </w:lvl>
    <w:lvl w:ilvl="6" w:tplc="FE12C66E" w:tentative="1">
      <w:start w:val="1"/>
      <w:numFmt w:val="bullet"/>
      <w:lvlText w:val="•"/>
      <w:lvlJc w:val="left"/>
      <w:pPr>
        <w:tabs>
          <w:tab w:val="num" w:pos="5040"/>
        </w:tabs>
        <w:ind w:left="5040" w:hanging="360"/>
      </w:pPr>
      <w:rPr>
        <w:rFonts w:ascii="Arial" w:hAnsi="Arial" w:hint="default"/>
      </w:rPr>
    </w:lvl>
    <w:lvl w:ilvl="7" w:tplc="E4BCB936" w:tentative="1">
      <w:start w:val="1"/>
      <w:numFmt w:val="bullet"/>
      <w:lvlText w:val="•"/>
      <w:lvlJc w:val="left"/>
      <w:pPr>
        <w:tabs>
          <w:tab w:val="num" w:pos="5760"/>
        </w:tabs>
        <w:ind w:left="5760" w:hanging="360"/>
      </w:pPr>
      <w:rPr>
        <w:rFonts w:ascii="Arial" w:hAnsi="Arial" w:hint="default"/>
      </w:rPr>
    </w:lvl>
    <w:lvl w:ilvl="8" w:tplc="02EED710"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F952202"/>
    <w:multiLevelType w:val="hybridMultilevel"/>
    <w:tmpl w:val="B5B2E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CE3637"/>
    <w:multiLevelType w:val="hybridMultilevel"/>
    <w:tmpl w:val="550AD9D0"/>
    <w:lvl w:ilvl="0" w:tplc="AA783F68">
      <w:start w:val="1"/>
      <w:numFmt w:val="bullet"/>
      <w:lvlText w:val="•"/>
      <w:lvlJc w:val="left"/>
      <w:pPr>
        <w:tabs>
          <w:tab w:val="num" w:pos="720"/>
        </w:tabs>
        <w:ind w:left="720" w:hanging="360"/>
      </w:pPr>
      <w:rPr>
        <w:rFonts w:ascii="Arial" w:hAnsi="Arial" w:hint="default"/>
      </w:rPr>
    </w:lvl>
    <w:lvl w:ilvl="1" w:tplc="FA2AB6FC" w:tentative="1">
      <w:start w:val="1"/>
      <w:numFmt w:val="bullet"/>
      <w:lvlText w:val="•"/>
      <w:lvlJc w:val="left"/>
      <w:pPr>
        <w:tabs>
          <w:tab w:val="num" w:pos="1440"/>
        </w:tabs>
        <w:ind w:left="1440" w:hanging="360"/>
      </w:pPr>
      <w:rPr>
        <w:rFonts w:ascii="Arial" w:hAnsi="Arial" w:hint="default"/>
      </w:rPr>
    </w:lvl>
    <w:lvl w:ilvl="2" w:tplc="7BD2BAC8" w:tentative="1">
      <w:start w:val="1"/>
      <w:numFmt w:val="bullet"/>
      <w:lvlText w:val="•"/>
      <w:lvlJc w:val="left"/>
      <w:pPr>
        <w:tabs>
          <w:tab w:val="num" w:pos="2160"/>
        </w:tabs>
        <w:ind w:left="2160" w:hanging="360"/>
      </w:pPr>
      <w:rPr>
        <w:rFonts w:ascii="Arial" w:hAnsi="Arial" w:hint="default"/>
      </w:rPr>
    </w:lvl>
    <w:lvl w:ilvl="3" w:tplc="115069F6" w:tentative="1">
      <w:start w:val="1"/>
      <w:numFmt w:val="bullet"/>
      <w:lvlText w:val="•"/>
      <w:lvlJc w:val="left"/>
      <w:pPr>
        <w:tabs>
          <w:tab w:val="num" w:pos="2880"/>
        </w:tabs>
        <w:ind w:left="2880" w:hanging="360"/>
      </w:pPr>
      <w:rPr>
        <w:rFonts w:ascii="Arial" w:hAnsi="Arial" w:hint="default"/>
      </w:rPr>
    </w:lvl>
    <w:lvl w:ilvl="4" w:tplc="6AB29B38" w:tentative="1">
      <w:start w:val="1"/>
      <w:numFmt w:val="bullet"/>
      <w:lvlText w:val="•"/>
      <w:lvlJc w:val="left"/>
      <w:pPr>
        <w:tabs>
          <w:tab w:val="num" w:pos="3600"/>
        </w:tabs>
        <w:ind w:left="3600" w:hanging="360"/>
      </w:pPr>
      <w:rPr>
        <w:rFonts w:ascii="Arial" w:hAnsi="Arial" w:hint="default"/>
      </w:rPr>
    </w:lvl>
    <w:lvl w:ilvl="5" w:tplc="2038660A" w:tentative="1">
      <w:start w:val="1"/>
      <w:numFmt w:val="bullet"/>
      <w:lvlText w:val="•"/>
      <w:lvlJc w:val="left"/>
      <w:pPr>
        <w:tabs>
          <w:tab w:val="num" w:pos="4320"/>
        </w:tabs>
        <w:ind w:left="4320" w:hanging="360"/>
      </w:pPr>
      <w:rPr>
        <w:rFonts w:ascii="Arial" w:hAnsi="Arial" w:hint="default"/>
      </w:rPr>
    </w:lvl>
    <w:lvl w:ilvl="6" w:tplc="1E2E32A0" w:tentative="1">
      <w:start w:val="1"/>
      <w:numFmt w:val="bullet"/>
      <w:lvlText w:val="•"/>
      <w:lvlJc w:val="left"/>
      <w:pPr>
        <w:tabs>
          <w:tab w:val="num" w:pos="5040"/>
        </w:tabs>
        <w:ind w:left="5040" w:hanging="360"/>
      </w:pPr>
      <w:rPr>
        <w:rFonts w:ascii="Arial" w:hAnsi="Arial" w:hint="default"/>
      </w:rPr>
    </w:lvl>
    <w:lvl w:ilvl="7" w:tplc="9ED84724" w:tentative="1">
      <w:start w:val="1"/>
      <w:numFmt w:val="bullet"/>
      <w:lvlText w:val="•"/>
      <w:lvlJc w:val="left"/>
      <w:pPr>
        <w:tabs>
          <w:tab w:val="num" w:pos="5760"/>
        </w:tabs>
        <w:ind w:left="5760" w:hanging="360"/>
      </w:pPr>
      <w:rPr>
        <w:rFonts w:ascii="Arial" w:hAnsi="Arial" w:hint="default"/>
      </w:rPr>
    </w:lvl>
    <w:lvl w:ilvl="8" w:tplc="8A80CEC2"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AF17A6B"/>
    <w:multiLevelType w:val="multilevel"/>
    <w:tmpl w:val="6DB4F702"/>
    <w:lvl w:ilvl="0">
      <w:start w:val="4"/>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0" w15:restartNumberingAfterBreak="0">
    <w:nsid w:val="70007DB2"/>
    <w:multiLevelType w:val="hybridMultilevel"/>
    <w:tmpl w:val="717654D4"/>
    <w:lvl w:ilvl="0" w:tplc="89365948">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1" w15:restartNumberingAfterBreak="0">
    <w:nsid w:val="74535D64"/>
    <w:multiLevelType w:val="hybridMultilevel"/>
    <w:tmpl w:val="B8C87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54521C"/>
    <w:multiLevelType w:val="hybridMultilevel"/>
    <w:tmpl w:val="7834E594"/>
    <w:lvl w:ilvl="0" w:tplc="F626C1FA">
      <w:start w:val="1"/>
      <w:numFmt w:val="bullet"/>
      <w:lvlText w:val="•"/>
      <w:lvlJc w:val="left"/>
      <w:pPr>
        <w:tabs>
          <w:tab w:val="num" w:pos="720"/>
        </w:tabs>
        <w:ind w:left="720" w:hanging="360"/>
      </w:pPr>
      <w:rPr>
        <w:rFonts w:ascii="Arial" w:hAnsi="Arial" w:hint="default"/>
      </w:rPr>
    </w:lvl>
    <w:lvl w:ilvl="1" w:tplc="14FC489C" w:tentative="1">
      <w:start w:val="1"/>
      <w:numFmt w:val="bullet"/>
      <w:lvlText w:val="•"/>
      <w:lvlJc w:val="left"/>
      <w:pPr>
        <w:tabs>
          <w:tab w:val="num" w:pos="1440"/>
        </w:tabs>
        <w:ind w:left="1440" w:hanging="360"/>
      </w:pPr>
      <w:rPr>
        <w:rFonts w:ascii="Arial" w:hAnsi="Arial" w:hint="default"/>
      </w:rPr>
    </w:lvl>
    <w:lvl w:ilvl="2" w:tplc="1EEA66EC" w:tentative="1">
      <w:start w:val="1"/>
      <w:numFmt w:val="bullet"/>
      <w:lvlText w:val="•"/>
      <w:lvlJc w:val="left"/>
      <w:pPr>
        <w:tabs>
          <w:tab w:val="num" w:pos="2160"/>
        </w:tabs>
        <w:ind w:left="2160" w:hanging="360"/>
      </w:pPr>
      <w:rPr>
        <w:rFonts w:ascii="Arial" w:hAnsi="Arial" w:hint="default"/>
      </w:rPr>
    </w:lvl>
    <w:lvl w:ilvl="3" w:tplc="FEF4951E" w:tentative="1">
      <w:start w:val="1"/>
      <w:numFmt w:val="bullet"/>
      <w:lvlText w:val="•"/>
      <w:lvlJc w:val="left"/>
      <w:pPr>
        <w:tabs>
          <w:tab w:val="num" w:pos="2880"/>
        </w:tabs>
        <w:ind w:left="2880" w:hanging="360"/>
      </w:pPr>
      <w:rPr>
        <w:rFonts w:ascii="Arial" w:hAnsi="Arial" w:hint="default"/>
      </w:rPr>
    </w:lvl>
    <w:lvl w:ilvl="4" w:tplc="2EBEB32A" w:tentative="1">
      <w:start w:val="1"/>
      <w:numFmt w:val="bullet"/>
      <w:lvlText w:val="•"/>
      <w:lvlJc w:val="left"/>
      <w:pPr>
        <w:tabs>
          <w:tab w:val="num" w:pos="3600"/>
        </w:tabs>
        <w:ind w:left="3600" w:hanging="360"/>
      </w:pPr>
      <w:rPr>
        <w:rFonts w:ascii="Arial" w:hAnsi="Arial" w:hint="default"/>
      </w:rPr>
    </w:lvl>
    <w:lvl w:ilvl="5" w:tplc="C3ECD896" w:tentative="1">
      <w:start w:val="1"/>
      <w:numFmt w:val="bullet"/>
      <w:lvlText w:val="•"/>
      <w:lvlJc w:val="left"/>
      <w:pPr>
        <w:tabs>
          <w:tab w:val="num" w:pos="4320"/>
        </w:tabs>
        <w:ind w:left="4320" w:hanging="360"/>
      </w:pPr>
      <w:rPr>
        <w:rFonts w:ascii="Arial" w:hAnsi="Arial" w:hint="default"/>
      </w:rPr>
    </w:lvl>
    <w:lvl w:ilvl="6" w:tplc="946C8B86" w:tentative="1">
      <w:start w:val="1"/>
      <w:numFmt w:val="bullet"/>
      <w:lvlText w:val="•"/>
      <w:lvlJc w:val="left"/>
      <w:pPr>
        <w:tabs>
          <w:tab w:val="num" w:pos="5040"/>
        </w:tabs>
        <w:ind w:left="5040" w:hanging="360"/>
      </w:pPr>
      <w:rPr>
        <w:rFonts w:ascii="Arial" w:hAnsi="Arial" w:hint="default"/>
      </w:rPr>
    </w:lvl>
    <w:lvl w:ilvl="7" w:tplc="2724FC24" w:tentative="1">
      <w:start w:val="1"/>
      <w:numFmt w:val="bullet"/>
      <w:lvlText w:val="•"/>
      <w:lvlJc w:val="left"/>
      <w:pPr>
        <w:tabs>
          <w:tab w:val="num" w:pos="5760"/>
        </w:tabs>
        <w:ind w:left="5760" w:hanging="360"/>
      </w:pPr>
      <w:rPr>
        <w:rFonts w:ascii="Arial" w:hAnsi="Arial" w:hint="default"/>
      </w:rPr>
    </w:lvl>
    <w:lvl w:ilvl="8" w:tplc="B764071E"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791562C"/>
    <w:multiLevelType w:val="hybridMultilevel"/>
    <w:tmpl w:val="2A2A1962"/>
    <w:lvl w:ilvl="0" w:tplc="0980F40C">
      <w:start w:val="1"/>
      <w:numFmt w:val="bullet"/>
      <w:lvlText w:val="•"/>
      <w:lvlJc w:val="left"/>
      <w:pPr>
        <w:tabs>
          <w:tab w:val="num" w:pos="720"/>
        </w:tabs>
        <w:ind w:left="720" w:hanging="360"/>
      </w:pPr>
      <w:rPr>
        <w:rFonts w:ascii="Arial" w:hAnsi="Arial" w:hint="default"/>
      </w:rPr>
    </w:lvl>
    <w:lvl w:ilvl="1" w:tplc="25442E2E" w:tentative="1">
      <w:start w:val="1"/>
      <w:numFmt w:val="bullet"/>
      <w:lvlText w:val="•"/>
      <w:lvlJc w:val="left"/>
      <w:pPr>
        <w:tabs>
          <w:tab w:val="num" w:pos="1440"/>
        </w:tabs>
        <w:ind w:left="1440" w:hanging="360"/>
      </w:pPr>
      <w:rPr>
        <w:rFonts w:ascii="Arial" w:hAnsi="Arial" w:hint="default"/>
      </w:rPr>
    </w:lvl>
    <w:lvl w:ilvl="2" w:tplc="FA3EA536" w:tentative="1">
      <w:start w:val="1"/>
      <w:numFmt w:val="bullet"/>
      <w:lvlText w:val="•"/>
      <w:lvlJc w:val="left"/>
      <w:pPr>
        <w:tabs>
          <w:tab w:val="num" w:pos="2160"/>
        </w:tabs>
        <w:ind w:left="2160" w:hanging="360"/>
      </w:pPr>
      <w:rPr>
        <w:rFonts w:ascii="Arial" w:hAnsi="Arial" w:hint="default"/>
      </w:rPr>
    </w:lvl>
    <w:lvl w:ilvl="3" w:tplc="AC2CB5D2" w:tentative="1">
      <w:start w:val="1"/>
      <w:numFmt w:val="bullet"/>
      <w:lvlText w:val="•"/>
      <w:lvlJc w:val="left"/>
      <w:pPr>
        <w:tabs>
          <w:tab w:val="num" w:pos="2880"/>
        </w:tabs>
        <w:ind w:left="2880" w:hanging="360"/>
      </w:pPr>
      <w:rPr>
        <w:rFonts w:ascii="Arial" w:hAnsi="Arial" w:hint="default"/>
      </w:rPr>
    </w:lvl>
    <w:lvl w:ilvl="4" w:tplc="CEE47938" w:tentative="1">
      <w:start w:val="1"/>
      <w:numFmt w:val="bullet"/>
      <w:lvlText w:val="•"/>
      <w:lvlJc w:val="left"/>
      <w:pPr>
        <w:tabs>
          <w:tab w:val="num" w:pos="3600"/>
        </w:tabs>
        <w:ind w:left="3600" w:hanging="360"/>
      </w:pPr>
      <w:rPr>
        <w:rFonts w:ascii="Arial" w:hAnsi="Arial" w:hint="default"/>
      </w:rPr>
    </w:lvl>
    <w:lvl w:ilvl="5" w:tplc="BA0271A8" w:tentative="1">
      <w:start w:val="1"/>
      <w:numFmt w:val="bullet"/>
      <w:lvlText w:val="•"/>
      <w:lvlJc w:val="left"/>
      <w:pPr>
        <w:tabs>
          <w:tab w:val="num" w:pos="4320"/>
        </w:tabs>
        <w:ind w:left="4320" w:hanging="360"/>
      </w:pPr>
      <w:rPr>
        <w:rFonts w:ascii="Arial" w:hAnsi="Arial" w:hint="default"/>
      </w:rPr>
    </w:lvl>
    <w:lvl w:ilvl="6" w:tplc="C0D8994A" w:tentative="1">
      <w:start w:val="1"/>
      <w:numFmt w:val="bullet"/>
      <w:lvlText w:val="•"/>
      <w:lvlJc w:val="left"/>
      <w:pPr>
        <w:tabs>
          <w:tab w:val="num" w:pos="5040"/>
        </w:tabs>
        <w:ind w:left="5040" w:hanging="360"/>
      </w:pPr>
      <w:rPr>
        <w:rFonts w:ascii="Arial" w:hAnsi="Arial" w:hint="default"/>
      </w:rPr>
    </w:lvl>
    <w:lvl w:ilvl="7" w:tplc="466E4FE4" w:tentative="1">
      <w:start w:val="1"/>
      <w:numFmt w:val="bullet"/>
      <w:lvlText w:val="•"/>
      <w:lvlJc w:val="left"/>
      <w:pPr>
        <w:tabs>
          <w:tab w:val="num" w:pos="5760"/>
        </w:tabs>
        <w:ind w:left="5760" w:hanging="360"/>
      </w:pPr>
      <w:rPr>
        <w:rFonts w:ascii="Arial" w:hAnsi="Arial" w:hint="default"/>
      </w:rPr>
    </w:lvl>
    <w:lvl w:ilvl="8" w:tplc="46F471DC"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14"/>
  </w:num>
  <w:num w:numId="3">
    <w:abstractNumId w:val="18"/>
  </w:num>
  <w:num w:numId="4">
    <w:abstractNumId w:val="2"/>
  </w:num>
  <w:num w:numId="5">
    <w:abstractNumId w:val="27"/>
  </w:num>
  <w:num w:numId="6">
    <w:abstractNumId w:val="7"/>
  </w:num>
  <w:num w:numId="7">
    <w:abstractNumId w:val="30"/>
  </w:num>
  <w:num w:numId="8">
    <w:abstractNumId w:val="1"/>
  </w:num>
  <w:num w:numId="9">
    <w:abstractNumId w:val="3"/>
  </w:num>
  <w:num w:numId="10">
    <w:abstractNumId w:val="19"/>
  </w:num>
  <w:num w:numId="11">
    <w:abstractNumId w:val="4"/>
  </w:num>
  <w:num w:numId="12">
    <w:abstractNumId w:val="16"/>
  </w:num>
  <w:num w:numId="13">
    <w:abstractNumId w:val="6"/>
  </w:num>
  <w:num w:numId="14">
    <w:abstractNumId w:val="31"/>
  </w:num>
  <w:num w:numId="15">
    <w:abstractNumId w:val="10"/>
  </w:num>
  <w:num w:numId="16">
    <w:abstractNumId w:val="22"/>
  </w:num>
  <w:num w:numId="17">
    <w:abstractNumId w:val="17"/>
  </w:num>
  <w:num w:numId="18">
    <w:abstractNumId w:val="32"/>
  </w:num>
  <w:num w:numId="19">
    <w:abstractNumId w:val="5"/>
  </w:num>
  <w:num w:numId="20">
    <w:abstractNumId w:val="28"/>
  </w:num>
  <w:num w:numId="21">
    <w:abstractNumId w:val="11"/>
  </w:num>
  <w:num w:numId="22">
    <w:abstractNumId w:val="20"/>
  </w:num>
  <w:num w:numId="23">
    <w:abstractNumId w:val="13"/>
  </w:num>
  <w:num w:numId="24">
    <w:abstractNumId w:val="33"/>
  </w:num>
  <w:num w:numId="25">
    <w:abstractNumId w:val="26"/>
  </w:num>
  <w:num w:numId="26">
    <w:abstractNumId w:val="25"/>
  </w:num>
  <w:num w:numId="27">
    <w:abstractNumId w:val="0"/>
  </w:num>
  <w:num w:numId="28">
    <w:abstractNumId w:val="15"/>
  </w:num>
  <w:num w:numId="29">
    <w:abstractNumId w:val="21"/>
  </w:num>
  <w:num w:numId="30">
    <w:abstractNumId w:val="23"/>
  </w:num>
  <w:num w:numId="31">
    <w:abstractNumId w:val="12"/>
  </w:num>
  <w:num w:numId="32">
    <w:abstractNumId w:val="8"/>
  </w:num>
  <w:num w:numId="33">
    <w:abstractNumId w:val="29"/>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A77"/>
    <w:rsid w:val="00014415"/>
    <w:rsid w:val="0002332A"/>
    <w:rsid w:val="00077AA6"/>
    <w:rsid w:val="000A42BD"/>
    <w:rsid w:val="000A55A1"/>
    <w:rsid w:val="000B37BB"/>
    <w:rsid w:val="000C29C7"/>
    <w:rsid w:val="000C601D"/>
    <w:rsid w:val="000D0DE2"/>
    <w:rsid w:val="000D5FD0"/>
    <w:rsid w:val="000D639C"/>
    <w:rsid w:val="000F233F"/>
    <w:rsid w:val="000F615D"/>
    <w:rsid w:val="0011617D"/>
    <w:rsid w:val="0012180C"/>
    <w:rsid w:val="001343F6"/>
    <w:rsid w:val="00144CAF"/>
    <w:rsid w:val="001463B3"/>
    <w:rsid w:val="00153507"/>
    <w:rsid w:val="001650EB"/>
    <w:rsid w:val="00165CDC"/>
    <w:rsid w:val="00176FAA"/>
    <w:rsid w:val="0018247D"/>
    <w:rsid w:val="001875A1"/>
    <w:rsid w:val="001926E5"/>
    <w:rsid w:val="001B6DB7"/>
    <w:rsid w:val="001C61FE"/>
    <w:rsid w:val="001D1FFC"/>
    <w:rsid w:val="00213D1D"/>
    <w:rsid w:val="00242621"/>
    <w:rsid w:val="0026393A"/>
    <w:rsid w:val="002723A4"/>
    <w:rsid w:val="00283258"/>
    <w:rsid w:val="0028407A"/>
    <w:rsid w:val="002C040C"/>
    <w:rsid w:val="002D1391"/>
    <w:rsid w:val="002D2F08"/>
    <w:rsid w:val="002E7B6A"/>
    <w:rsid w:val="00301BA8"/>
    <w:rsid w:val="00305162"/>
    <w:rsid w:val="003173E8"/>
    <w:rsid w:val="00327844"/>
    <w:rsid w:val="00344C32"/>
    <w:rsid w:val="003558E9"/>
    <w:rsid w:val="003621A2"/>
    <w:rsid w:val="00364534"/>
    <w:rsid w:val="00372EFC"/>
    <w:rsid w:val="0038547D"/>
    <w:rsid w:val="003857AD"/>
    <w:rsid w:val="00394C76"/>
    <w:rsid w:val="00396437"/>
    <w:rsid w:val="003A4BD2"/>
    <w:rsid w:val="003C4D84"/>
    <w:rsid w:val="004000B7"/>
    <w:rsid w:val="0040487C"/>
    <w:rsid w:val="00410518"/>
    <w:rsid w:val="00426BCA"/>
    <w:rsid w:val="00427B8D"/>
    <w:rsid w:val="00436F76"/>
    <w:rsid w:val="00455299"/>
    <w:rsid w:val="00455CC9"/>
    <w:rsid w:val="004A4240"/>
    <w:rsid w:val="004A7051"/>
    <w:rsid w:val="004A7F8F"/>
    <w:rsid w:val="004B5480"/>
    <w:rsid w:val="004C3494"/>
    <w:rsid w:val="004D2354"/>
    <w:rsid w:val="004D2AA5"/>
    <w:rsid w:val="004E176C"/>
    <w:rsid w:val="004F3158"/>
    <w:rsid w:val="00506A77"/>
    <w:rsid w:val="005259C3"/>
    <w:rsid w:val="005523A9"/>
    <w:rsid w:val="005B4795"/>
    <w:rsid w:val="005C0444"/>
    <w:rsid w:val="005C108C"/>
    <w:rsid w:val="005C3DAA"/>
    <w:rsid w:val="005C4D1C"/>
    <w:rsid w:val="005C7549"/>
    <w:rsid w:val="005D4B8F"/>
    <w:rsid w:val="005F1243"/>
    <w:rsid w:val="006057DD"/>
    <w:rsid w:val="00606498"/>
    <w:rsid w:val="0063442A"/>
    <w:rsid w:val="0066425F"/>
    <w:rsid w:val="006831EC"/>
    <w:rsid w:val="006A6D53"/>
    <w:rsid w:val="006A7D70"/>
    <w:rsid w:val="006C1880"/>
    <w:rsid w:val="006D31AB"/>
    <w:rsid w:val="006D3B4C"/>
    <w:rsid w:val="006F59E9"/>
    <w:rsid w:val="007142F6"/>
    <w:rsid w:val="00721338"/>
    <w:rsid w:val="00745218"/>
    <w:rsid w:val="0078416F"/>
    <w:rsid w:val="00784370"/>
    <w:rsid w:val="00796294"/>
    <w:rsid w:val="007A21FC"/>
    <w:rsid w:val="007B4C21"/>
    <w:rsid w:val="007C7D17"/>
    <w:rsid w:val="007E7DF7"/>
    <w:rsid w:val="007F2331"/>
    <w:rsid w:val="0081322B"/>
    <w:rsid w:val="008172F7"/>
    <w:rsid w:val="0086476F"/>
    <w:rsid w:val="00865D7A"/>
    <w:rsid w:val="008C4152"/>
    <w:rsid w:val="008D4959"/>
    <w:rsid w:val="00903640"/>
    <w:rsid w:val="00903E92"/>
    <w:rsid w:val="009076A7"/>
    <w:rsid w:val="009137B1"/>
    <w:rsid w:val="00924F04"/>
    <w:rsid w:val="00934B19"/>
    <w:rsid w:val="00940943"/>
    <w:rsid w:val="009746B2"/>
    <w:rsid w:val="009804EE"/>
    <w:rsid w:val="009863D4"/>
    <w:rsid w:val="009A3EB1"/>
    <w:rsid w:val="009A5D48"/>
    <w:rsid w:val="009B0BBC"/>
    <w:rsid w:val="009C39C1"/>
    <w:rsid w:val="009D0AC1"/>
    <w:rsid w:val="009D1519"/>
    <w:rsid w:val="00A02875"/>
    <w:rsid w:val="00A22139"/>
    <w:rsid w:val="00A35001"/>
    <w:rsid w:val="00A6296F"/>
    <w:rsid w:val="00A77F6F"/>
    <w:rsid w:val="00A875E5"/>
    <w:rsid w:val="00AA1B7A"/>
    <w:rsid w:val="00AB031D"/>
    <w:rsid w:val="00AC2ABA"/>
    <w:rsid w:val="00AD10B2"/>
    <w:rsid w:val="00AE6C14"/>
    <w:rsid w:val="00AE7983"/>
    <w:rsid w:val="00AF16BB"/>
    <w:rsid w:val="00B132F2"/>
    <w:rsid w:val="00B172D3"/>
    <w:rsid w:val="00B236B2"/>
    <w:rsid w:val="00B5729A"/>
    <w:rsid w:val="00B8720B"/>
    <w:rsid w:val="00B92D65"/>
    <w:rsid w:val="00BC2088"/>
    <w:rsid w:val="00BC229B"/>
    <w:rsid w:val="00BC4C63"/>
    <w:rsid w:val="00BF7CA2"/>
    <w:rsid w:val="00C10F03"/>
    <w:rsid w:val="00C25C67"/>
    <w:rsid w:val="00C3719B"/>
    <w:rsid w:val="00C73CCA"/>
    <w:rsid w:val="00C801F3"/>
    <w:rsid w:val="00C94FF3"/>
    <w:rsid w:val="00C97075"/>
    <w:rsid w:val="00CA4A5A"/>
    <w:rsid w:val="00CA5ED7"/>
    <w:rsid w:val="00CC2179"/>
    <w:rsid w:val="00CD3C7B"/>
    <w:rsid w:val="00CE5C1B"/>
    <w:rsid w:val="00CF015B"/>
    <w:rsid w:val="00CF23A9"/>
    <w:rsid w:val="00D11452"/>
    <w:rsid w:val="00D2482B"/>
    <w:rsid w:val="00D24B3A"/>
    <w:rsid w:val="00D42A8F"/>
    <w:rsid w:val="00D67F75"/>
    <w:rsid w:val="00D737E3"/>
    <w:rsid w:val="00D750EA"/>
    <w:rsid w:val="00DB1334"/>
    <w:rsid w:val="00DD7031"/>
    <w:rsid w:val="00DE393B"/>
    <w:rsid w:val="00DF0B44"/>
    <w:rsid w:val="00E31AC2"/>
    <w:rsid w:val="00E34B9B"/>
    <w:rsid w:val="00E615DE"/>
    <w:rsid w:val="00E616FD"/>
    <w:rsid w:val="00E978EF"/>
    <w:rsid w:val="00EB0319"/>
    <w:rsid w:val="00EC775B"/>
    <w:rsid w:val="00EF2F9B"/>
    <w:rsid w:val="00F23227"/>
    <w:rsid w:val="00F44BA9"/>
    <w:rsid w:val="00F563F3"/>
    <w:rsid w:val="00F60C0F"/>
    <w:rsid w:val="00F776E6"/>
    <w:rsid w:val="00F91EA9"/>
    <w:rsid w:val="00F97425"/>
    <w:rsid w:val="00FA480A"/>
    <w:rsid w:val="00FB037D"/>
    <w:rsid w:val="00FC3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5CB530-994C-4B96-8BB6-BC6CC3315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C2A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C2A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415"/>
    <w:pPr>
      <w:ind w:left="720"/>
      <w:contextualSpacing/>
    </w:pPr>
  </w:style>
  <w:style w:type="paragraph" w:styleId="BalloonText">
    <w:name w:val="Balloon Text"/>
    <w:basedOn w:val="Normal"/>
    <w:link w:val="BalloonTextChar"/>
    <w:uiPriority w:val="99"/>
    <w:semiHidden/>
    <w:unhideWhenUsed/>
    <w:rsid w:val="00BC20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2088"/>
    <w:rPr>
      <w:rFonts w:ascii="Tahoma" w:hAnsi="Tahoma" w:cs="Tahoma"/>
      <w:sz w:val="16"/>
      <w:szCs w:val="16"/>
    </w:rPr>
  </w:style>
  <w:style w:type="character" w:customStyle="1" w:styleId="ilfuvd">
    <w:name w:val="ilfuvd"/>
    <w:basedOn w:val="DefaultParagraphFont"/>
    <w:rsid w:val="009076A7"/>
  </w:style>
  <w:style w:type="paragraph" w:styleId="Header">
    <w:name w:val="header"/>
    <w:basedOn w:val="Normal"/>
    <w:link w:val="HeaderChar"/>
    <w:uiPriority w:val="99"/>
    <w:unhideWhenUsed/>
    <w:rsid w:val="006C18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880"/>
  </w:style>
  <w:style w:type="paragraph" w:styleId="Footer">
    <w:name w:val="footer"/>
    <w:basedOn w:val="Normal"/>
    <w:link w:val="FooterChar"/>
    <w:uiPriority w:val="99"/>
    <w:unhideWhenUsed/>
    <w:rsid w:val="006C18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880"/>
  </w:style>
  <w:style w:type="character" w:styleId="Hyperlink">
    <w:name w:val="Hyperlink"/>
    <w:basedOn w:val="DefaultParagraphFont"/>
    <w:uiPriority w:val="99"/>
    <w:semiHidden/>
    <w:unhideWhenUsed/>
    <w:rsid w:val="005C108C"/>
    <w:rPr>
      <w:color w:val="0000FF"/>
      <w:u w:val="single"/>
    </w:rPr>
  </w:style>
  <w:style w:type="character" w:styleId="PlaceholderText">
    <w:name w:val="Placeholder Text"/>
    <w:basedOn w:val="DefaultParagraphFont"/>
    <w:uiPriority w:val="99"/>
    <w:semiHidden/>
    <w:rsid w:val="009A3EB1"/>
    <w:rPr>
      <w:color w:val="808080"/>
    </w:rPr>
  </w:style>
  <w:style w:type="table" w:styleId="TableGrid">
    <w:name w:val="Table Grid"/>
    <w:basedOn w:val="TableNormal"/>
    <w:uiPriority w:val="59"/>
    <w:rsid w:val="00AE6C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AE6C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AE6C1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AE6C14"/>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4">
    <w:name w:val="Light Shading Accent 4"/>
    <w:basedOn w:val="TableNormal"/>
    <w:uiPriority w:val="60"/>
    <w:rsid w:val="00AE6C14"/>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AE6C14"/>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eading2Char">
    <w:name w:val="Heading 2 Char"/>
    <w:basedOn w:val="DefaultParagraphFont"/>
    <w:link w:val="Heading2"/>
    <w:uiPriority w:val="9"/>
    <w:rsid w:val="00AC2AB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C2ABA"/>
    <w:rPr>
      <w:rFonts w:ascii="Times New Roman" w:eastAsia="Times New Roman" w:hAnsi="Times New Roman" w:cs="Times New Roman"/>
      <w:b/>
      <w:bCs/>
      <w:sz w:val="27"/>
      <w:szCs w:val="27"/>
    </w:rPr>
  </w:style>
  <w:style w:type="character" w:customStyle="1" w:styleId="mw-headline">
    <w:name w:val="mw-headline"/>
    <w:basedOn w:val="DefaultParagraphFont"/>
    <w:rsid w:val="00AC2ABA"/>
  </w:style>
  <w:style w:type="character" w:customStyle="1" w:styleId="mw-editsection">
    <w:name w:val="mw-editsection"/>
    <w:basedOn w:val="DefaultParagraphFont"/>
    <w:rsid w:val="00AC2ABA"/>
  </w:style>
  <w:style w:type="character" w:customStyle="1" w:styleId="mw-editsection-bracket">
    <w:name w:val="mw-editsection-bracket"/>
    <w:basedOn w:val="DefaultParagraphFont"/>
    <w:rsid w:val="00AC2ABA"/>
  </w:style>
  <w:style w:type="paragraph" w:styleId="NormalWeb">
    <w:name w:val="Normal (Web)"/>
    <w:basedOn w:val="Normal"/>
    <w:uiPriority w:val="99"/>
    <w:semiHidden/>
    <w:unhideWhenUsed/>
    <w:rsid w:val="00AC2ABA"/>
    <w:pPr>
      <w:spacing w:before="100" w:beforeAutospacing="1" w:after="100" w:afterAutospacing="1" w:line="240" w:lineRule="auto"/>
    </w:pPr>
    <w:rPr>
      <w:rFonts w:ascii="Times New Roman" w:eastAsia="Times New Roman" w:hAnsi="Times New Roman" w:cs="Times New Roman"/>
      <w:sz w:val="24"/>
      <w:szCs w:val="24"/>
    </w:rPr>
  </w:style>
  <w:style w:type="table" w:styleId="PlainTable5">
    <w:name w:val="Plain Table 5"/>
    <w:basedOn w:val="TableNormal"/>
    <w:uiPriority w:val="45"/>
    <w:rsid w:val="00C25C6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Emphasis">
    <w:name w:val="Emphasis"/>
    <w:basedOn w:val="DefaultParagraphFont"/>
    <w:uiPriority w:val="20"/>
    <w:qFormat/>
    <w:rsid w:val="004A7F8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45281">
      <w:bodyDiv w:val="1"/>
      <w:marLeft w:val="0"/>
      <w:marRight w:val="0"/>
      <w:marTop w:val="0"/>
      <w:marBottom w:val="0"/>
      <w:divBdr>
        <w:top w:val="none" w:sz="0" w:space="0" w:color="auto"/>
        <w:left w:val="none" w:sz="0" w:space="0" w:color="auto"/>
        <w:bottom w:val="none" w:sz="0" w:space="0" w:color="auto"/>
        <w:right w:val="none" w:sz="0" w:space="0" w:color="auto"/>
      </w:divBdr>
      <w:divsChild>
        <w:div w:id="2070613817">
          <w:marLeft w:val="446"/>
          <w:marRight w:val="0"/>
          <w:marTop w:val="0"/>
          <w:marBottom w:val="200"/>
          <w:divBdr>
            <w:top w:val="none" w:sz="0" w:space="0" w:color="auto"/>
            <w:left w:val="none" w:sz="0" w:space="0" w:color="auto"/>
            <w:bottom w:val="none" w:sz="0" w:space="0" w:color="auto"/>
            <w:right w:val="none" w:sz="0" w:space="0" w:color="auto"/>
          </w:divBdr>
        </w:div>
      </w:divsChild>
    </w:div>
    <w:div w:id="155608838">
      <w:bodyDiv w:val="1"/>
      <w:marLeft w:val="0"/>
      <w:marRight w:val="0"/>
      <w:marTop w:val="0"/>
      <w:marBottom w:val="0"/>
      <w:divBdr>
        <w:top w:val="none" w:sz="0" w:space="0" w:color="auto"/>
        <w:left w:val="none" w:sz="0" w:space="0" w:color="auto"/>
        <w:bottom w:val="none" w:sz="0" w:space="0" w:color="auto"/>
        <w:right w:val="none" w:sz="0" w:space="0" w:color="auto"/>
      </w:divBdr>
      <w:divsChild>
        <w:div w:id="609900652">
          <w:marLeft w:val="446"/>
          <w:marRight w:val="0"/>
          <w:marTop w:val="0"/>
          <w:marBottom w:val="200"/>
          <w:divBdr>
            <w:top w:val="none" w:sz="0" w:space="0" w:color="auto"/>
            <w:left w:val="none" w:sz="0" w:space="0" w:color="auto"/>
            <w:bottom w:val="none" w:sz="0" w:space="0" w:color="auto"/>
            <w:right w:val="none" w:sz="0" w:space="0" w:color="auto"/>
          </w:divBdr>
        </w:div>
        <w:div w:id="1545872719">
          <w:marLeft w:val="446"/>
          <w:marRight w:val="0"/>
          <w:marTop w:val="0"/>
          <w:marBottom w:val="200"/>
          <w:divBdr>
            <w:top w:val="none" w:sz="0" w:space="0" w:color="auto"/>
            <w:left w:val="none" w:sz="0" w:space="0" w:color="auto"/>
            <w:bottom w:val="none" w:sz="0" w:space="0" w:color="auto"/>
            <w:right w:val="none" w:sz="0" w:space="0" w:color="auto"/>
          </w:divBdr>
        </w:div>
        <w:div w:id="109470800">
          <w:marLeft w:val="446"/>
          <w:marRight w:val="0"/>
          <w:marTop w:val="0"/>
          <w:marBottom w:val="200"/>
          <w:divBdr>
            <w:top w:val="none" w:sz="0" w:space="0" w:color="auto"/>
            <w:left w:val="none" w:sz="0" w:space="0" w:color="auto"/>
            <w:bottom w:val="none" w:sz="0" w:space="0" w:color="auto"/>
            <w:right w:val="none" w:sz="0" w:space="0" w:color="auto"/>
          </w:divBdr>
        </w:div>
      </w:divsChild>
    </w:div>
    <w:div w:id="182287640">
      <w:bodyDiv w:val="1"/>
      <w:marLeft w:val="0"/>
      <w:marRight w:val="0"/>
      <w:marTop w:val="0"/>
      <w:marBottom w:val="0"/>
      <w:divBdr>
        <w:top w:val="none" w:sz="0" w:space="0" w:color="auto"/>
        <w:left w:val="none" w:sz="0" w:space="0" w:color="auto"/>
        <w:bottom w:val="none" w:sz="0" w:space="0" w:color="auto"/>
        <w:right w:val="none" w:sz="0" w:space="0" w:color="auto"/>
      </w:divBdr>
      <w:divsChild>
        <w:div w:id="332267990">
          <w:marLeft w:val="0"/>
          <w:marRight w:val="0"/>
          <w:marTop w:val="0"/>
          <w:marBottom w:val="0"/>
          <w:divBdr>
            <w:top w:val="none" w:sz="0" w:space="0" w:color="auto"/>
            <w:left w:val="none" w:sz="0" w:space="0" w:color="auto"/>
            <w:bottom w:val="none" w:sz="0" w:space="0" w:color="auto"/>
            <w:right w:val="none" w:sz="0" w:space="0" w:color="auto"/>
          </w:divBdr>
        </w:div>
        <w:div w:id="465898905">
          <w:marLeft w:val="0"/>
          <w:marRight w:val="0"/>
          <w:marTop w:val="0"/>
          <w:marBottom w:val="0"/>
          <w:divBdr>
            <w:top w:val="none" w:sz="0" w:space="0" w:color="auto"/>
            <w:left w:val="none" w:sz="0" w:space="0" w:color="auto"/>
            <w:bottom w:val="none" w:sz="0" w:space="0" w:color="auto"/>
            <w:right w:val="none" w:sz="0" w:space="0" w:color="auto"/>
          </w:divBdr>
        </w:div>
        <w:div w:id="823814405">
          <w:marLeft w:val="0"/>
          <w:marRight w:val="0"/>
          <w:marTop w:val="0"/>
          <w:marBottom w:val="0"/>
          <w:divBdr>
            <w:top w:val="none" w:sz="0" w:space="0" w:color="auto"/>
            <w:left w:val="none" w:sz="0" w:space="0" w:color="auto"/>
            <w:bottom w:val="none" w:sz="0" w:space="0" w:color="auto"/>
            <w:right w:val="none" w:sz="0" w:space="0" w:color="auto"/>
          </w:divBdr>
        </w:div>
        <w:div w:id="1949965742">
          <w:marLeft w:val="0"/>
          <w:marRight w:val="0"/>
          <w:marTop w:val="0"/>
          <w:marBottom w:val="0"/>
          <w:divBdr>
            <w:top w:val="none" w:sz="0" w:space="0" w:color="auto"/>
            <w:left w:val="none" w:sz="0" w:space="0" w:color="auto"/>
            <w:bottom w:val="none" w:sz="0" w:space="0" w:color="auto"/>
            <w:right w:val="none" w:sz="0" w:space="0" w:color="auto"/>
          </w:divBdr>
        </w:div>
      </w:divsChild>
    </w:div>
    <w:div w:id="293218083">
      <w:bodyDiv w:val="1"/>
      <w:marLeft w:val="0"/>
      <w:marRight w:val="0"/>
      <w:marTop w:val="0"/>
      <w:marBottom w:val="0"/>
      <w:divBdr>
        <w:top w:val="none" w:sz="0" w:space="0" w:color="auto"/>
        <w:left w:val="none" w:sz="0" w:space="0" w:color="auto"/>
        <w:bottom w:val="none" w:sz="0" w:space="0" w:color="auto"/>
        <w:right w:val="none" w:sz="0" w:space="0" w:color="auto"/>
      </w:divBdr>
    </w:div>
    <w:div w:id="358969302">
      <w:bodyDiv w:val="1"/>
      <w:marLeft w:val="0"/>
      <w:marRight w:val="0"/>
      <w:marTop w:val="0"/>
      <w:marBottom w:val="0"/>
      <w:divBdr>
        <w:top w:val="none" w:sz="0" w:space="0" w:color="auto"/>
        <w:left w:val="none" w:sz="0" w:space="0" w:color="auto"/>
        <w:bottom w:val="none" w:sz="0" w:space="0" w:color="auto"/>
        <w:right w:val="none" w:sz="0" w:space="0" w:color="auto"/>
      </w:divBdr>
      <w:divsChild>
        <w:div w:id="2083289170">
          <w:marLeft w:val="446"/>
          <w:marRight w:val="0"/>
          <w:marTop w:val="0"/>
          <w:marBottom w:val="200"/>
          <w:divBdr>
            <w:top w:val="none" w:sz="0" w:space="0" w:color="auto"/>
            <w:left w:val="none" w:sz="0" w:space="0" w:color="auto"/>
            <w:bottom w:val="none" w:sz="0" w:space="0" w:color="auto"/>
            <w:right w:val="none" w:sz="0" w:space="0" w:color="auto"/>
          </w:divBdr>
        </w:div>
        <w:div w:id="2069569054">
          <w:marLeft w:val="446"/>
          <w:marRight w:val="0"/>
          <w:marTop w:val="0"/>
          <w:marBottom w:val="200"/>
          <w:divBdr>
            <w:top w:val="none" w:sz="0" w:space="0" w:color="auto"/>
            <w:left w:val="none" w:sz="0" w:space="0" w:color="auto"/>
            <w:bottom w:val="none" w:sz="0" w:space="0" w:color="auto"/>
            <w:right w:val="none" w:sz="0" w:space="0" w:color="auto"/>
          </w:divBdr>
        </w:div>
        <w:div w:id="1309627901">
          <w:marLeft w:val="446"/>
          <w:marRight w:val="0"/>
          <w:marTop w:val="0"/>
          <w:marBottom w:val="200"/>
          <w:divBdr>
            <w:top w:val="none" w:sz="0" w:space="0" w:color="auto"/>
            <w:left w:val="none" w:sz="0" w:space="0" w:color="auto"/>
            <w:bottom w:val="none" w:sz="0" w:space="0" w:color="auto"/>
            <w:right w:val="none" w:sz="0" w:space="0" w:color="auto"/>
          </w:divBdr>
        </w:div>
        <w:div w:id="2123575060">
          <w:marLeft w:val="446"/>
          <w:marRight w:val="0"/>
          <w:marTop w:val="0"/>
          <w:marBottom w:val="200"/>
          <w:divBdr>
            <w:top w:val="none" w:sz="0" w:space="0" w:color="auto"/>
            <w:left w:val="none" w:sz="0" w:space="0" w:color="auto"/>
            <w:bottom w:val="none" w:sz="0" w:space="0" w:color="auto"/>
            <w:right w:val="none" w:sz="0" w:space="0" w:color="auto"/>
          </w:divBdr>
        </w:div>
        <w:div w:id="1249000013">
          <w:marLeft w:val="446"/>
          <w:marRight w:val="0"/>
          <w:marTop w:val="0"/>
          <w:marBottom w:val="200"/>
          <w:divBdr>
            <w:top w:val="none" w:sz="0" w:space="0" w:color="auto"/>
            <w:left w:val="none" w:sz="0" w:space="0" w:color="auto"/>
            <w:bottom w:val="none" w:sz="0" w:space="0" w:color="auto"/>
            <w:right w:val="none" w:sz="0" w:space="0" w:color="auto"/>
          </w:divBdr>
        </w:div>
        <w:div w:id="996113490">
          <w:marLeft w:val="446"/>
          <w:marRight w:val="0"/>
          <w:marTop w:val="0"/>
          <w:marBottom w:val="200"/>
          <w:divBdr>
            <w:top w:val="none" w:sz="0" w:space="0" w:color="auto"/>
            <w:left w:val="none" w:sz="0" w:space="0" w:color="auto"/>
            <w:bottom w:val="none" w:sz="0" w:space="0" w:color="auto"/>
            <w:right w:val="none" w:sz="0" w:space="0" w:color="auto"/>
          </w:divBdr>
        </w:div>
      </w:divsChild>
    </w:div>
    <w:div w:id="412505971">
      <w:bodyDiv w:val="1"/>
      <w:marLeft w:val="0"/>
      <w:marRight w:val="0"/>
      <w:marTop w:val="0"/>
      <w:marBottom w:val="0"/>
      <w:divBdr>
        <w:top w:val="none" w:sz="0" w:space="0" w:color="auto"/>
        <w:left w:val="none" w:sz="0" w:space="0" w:color="auto"/>
        <w:bottom w:val="none" w:sz="0" w:space="0" w:color="auto"/>
        <w:right w:val="none" w:sz="0" w:space="0" w:color="auto"/>
      </w:divBdr>
      <w:divsChild>
        <w:div w:id="1987928795">
          <w:marLeft w:val="446"/>
          <w:marRight w:val="0"/>
          <w:marTop w:val="0"/>
          <w:marBottom w:val="200"/>
          <w:divBdr>
            <w:top w:val="none" w:sz="0" w:space="0" w:color="auto"/>
            <w:left w:val="none" w:sz="0" w:space="0" w:color="auto"/>
            <w:bottom w:val="none" w:sz="0" w:space="0" w:color="auto"/>
            <w:right w:val="none" w:sz="0" w:space="0" w:color="auto"/>
          </w:divBdr>
        </w:div>
        <w:div w:id="418403511">
          <w:marLeft w:val="446"/>
          <w:marRight w:val="0"/>
          <w:marTop w:val="0"/>
          <w:marBottom w:val="200"/>
          <w:divBdr>
            <w:top w:val="none" w:sz="0" w:space="0" w:color="auto"/>
            <w:left w:val="none" w:sz="0" w:space="0" w:color="auto"/>
            <w:bottom w:val="none" w:sz="0" w:space="0" w:color="auto"/>
            <w:right w:val="none" w:sz="0" w:space="0" w:color="auto"/>
          </w:divBdr>
        </w:div>
        <w:div w:id="1939829286">
          <w:marLeft w:val="446"/>
          <w:marRight w:val="0"/>
          <w:marTop w:val="0"/>
          <w:marBottom w:val="200"/>
          <w:divBdr>
            <w:top w:val="none" w:sz="0" w:space="0" w:color="auto"/>
            <w:left w:val="none" w:sz="0" w:space="0" w:color="auto"/>
            <w:bottom w:val="none" w:sz="0" w:space="0" w:color="auto"/>
            <w:right w:val="none" w:sz="0" w:space="0" w:color="auto"/>
          </w:divBdr>
        </w:div>
        <w:div w:id="134105771">
          <w:marLeft w:val="446"/>
          <w:marRight w:val="0"/>
          <w:marTop w:val="0"/>
          <w:marBottom w:val="200"/>
          <w:divBdr>
            <w:top w:val="none" w:sz="0" w:space="0" w:color="auto"/>
            <w:left w:val="none" w:sz="0" w:space="0" w:color="auto"/>
            <w:bottom w:val="none" w:sz="0" w:space="0" w:color="auto"/>
            <w:right w:val="none" w:sz="0" w:space="0" w:color="auto"/>
          </w:divBdr>
        </w:div>
        <w:div w:id="1399011553">
          <w:marLeft w:val="446"/>
          <w:marRight w:val="0"/>
          <w:marTop w:val="0"/>
          <w:marBottom w:val="200"/>
          <w:divBdr>
            <w:top w:val="none" w:sz="0" w:space="0" w:color="auto"/>
            <w:left w:val="none" w:sz="0" w:space="0" w:color="auto"/>
            <w:bottom w:val="none" w:sz="0" w:space="0" w:color="auto"/>
            <w:right w:val="none" w:sz="0" w:space="0" w:color="auto"/>
          </w:divBdr>
        </w:div>
      </w:divsChild>
    </w:div>
    <w:div w:id="424572089">
      <w:bodyDiv w:val="1"/>
      <w:marLeft w:val="0"/>
      <w:marRight w:val="0"/>
      <w:marTop w:val="0"/>
      <w:marBottom w:val="0"/>
      <w:divBdr>
        <w:top w:val="none" w:sz="0" w:space="0" w:color="auto"/>
        <w:left w:val="none" w:sz="0" w:space="0" w:color="auto"/>
        <w:bottom w:val="none" w:sz="0" w:space="0" w:color="auto"/>
        <w:right w:val="none" w:sz="0" w:space="0" w:color="auto"/>
      </w:divBdr>
      <w:divsChild>
        <w:div w:id="417991123">
          <w:marLeft w:val="0"/>
          <w:marRight w:val="0"/>
          <w:marTop w:val="0"/>
          <w:marBottom w:val="0"/>
          <w:divBdr>
            <w:top w:val="none" w:sz="0" w:space="0" w:color="auto"/>
            <w:left w:val="none" w:sz="0" w:space="0" w:color="auto"/>
            <w:bottom w:val="none" w:sz="0" w:space="0" w:color="auto"/>
            <w:right w:val="none" w:sz="0" w:space="0" w:color="auto"/>
          </w:divBdr>
        </w:div>
        <w:div w:id="449668297">
          <w:marLeft w:val="0"/>
          <w:marRight w:val="0"/>
          <w:marTop w:val="0"/>
          <w:marBottom w:val="0"/>
          <w:divBdr>
            <w:top w:val="none" w:sz="0" w:space="0" w:color="auto"/>
            <w:left w:val="none" w:sz="0" w:space="0" w:color="auto"/>
            <w:bottom w:val="none" w:sz="0" w:space="0" w:color="auto"/>
            <w:right w:val="none" w:sz="0" w:space="0" w:color="auto"/>
          </w:divBdr>
        </w:div>
        <w:div w:id="655915573">
          <w:marLeft w:val="0"/>
          <w:marRight w:val="0"/>
          <w:marTop w:val="0"/>
          <w:marBottom w:val="0"/>
          <w:divBdr>
            <w:top w:val="none" w:sz="0" w:space="0" w:color="auto"/>
            <w:left w:val="none" w:sz="0" w:space="0" w:color="auto"/>
            <w:bottom w:val="none" w:sz="0" w:space="0" w:color="auto"/>
            <w:right w:val="none" w:sz="0" w:space="0" w:color="auto"/>
          </w:divBdr>
        </w:div>
        <w:div w:id="721946774">
          <w:marLeft w:val="0"/>
          <w:marRight w:val="0"/>
          <w:marTop w:val="0"/>
          <w:marBottom w:val="0"/>
          <w:divBdr>
            <w:top w:val="none" w:sz="0" w:space="0" w:color="auto"/>
            <w:left w:val="none" w:sz="0" w:space="0" w:color="auto"/>
            <w:bottom w:val="none" w:sz="0" w:space="0" w:color="auto"/>
            <w:right w:val="none" w:sz="0" w:space="0" w:color="auto"/>
          </w:divBdr>
        </w:div>
        <w:div w:id="800419576">
          <w:marLeft w:val="0"/>
          <w:marRight w:val="0"/>
          <w:marTop w:val="0"/>
          <w:marBottom w:val="0"/>
          <w:divBdr>
            <w:top w:val="none" w:sz="0" w:space="0" w:color="auto"/>
            <w:left w:val="none" w:sz="0" w:space="0" w:color="auto"/>
            <w:bottom w:val="none" w:sz="0" w:space="0" w:color="auto"/>
            <w:right w:val="none" w:sz="0" w:space="0" w:color="auto"/>
          </w:divBdr>
        </w:div>
        <w:div w:id="1288707565">
          <w:marLeft w:val="0"/>
          <w:marRight w:val="0"/>
          <w:marTop w:val="0"/>
          <w:marBottom w:val="0"/>
          <w:divBdr>
            <w:top w:val="none" w:sz="0" w:space="0" w:color="auto"/>
            <w:left w:val="none" w:sz="0" w:space="0" w:color="auto"/>
            <w:bottom w:val="none" w:sz="0" w:space="0" w:color="auto"/>
            <w:right w:val="none" w:sz="0" w:space="0" w:color="auto"/>
          </w:divBdr>
        </w:div>
        <w:div w:id="1443570996">
          <w:marLeft w:val="0"/>
          <w:marRight w:val="0"/>
          <w:marTop w:val="0"/>
          <w:marBottom w:val="0"/>
          <w:divBdr>
            <w:top w:val="none" w:sz="0" w:space="0" w:color="auto"/>
            <w:left w:val="none" w:sz="0" w:space="0" w:color="auto"/>
            <w:bottom w:val="none" w:sz="0" w:space="0" w:color="auto"/>
            <w:right w:val="none" w:sz="0" w:space="0" w:color="auto"/>
          </w:divBdr>
        </w:div>
        <w:div w:id="1509830969">
          <w:marLeft w:val="0"/>
          <w:marRight w:val="0"/>
          <w:marTop w:val="0"/>
          <w:marBottom w:val="0"/>
          <w:divBdr>
            <w:top w:val="none" w:sz="0" w:space="0" w:color="auto"/>
            <w:left w:val="none" w:sz="0" w:space="0" w:color="auto"/>
            <w:bottom w:val="none" w:sz="0" w:space="0" w:color="auto"/>
            <w:right w:val="none" w:sz="0" w:space="0" w:color="auto"/>
          </w:divBdr>
        </w:div>
        <w:div w:id="1595280162">
          <w:marLeft w:val="0"/>
          <w:marRight w:val="0"/>
          <w:marTop w:val="0"/>
          <w:marBottom w:val="0"/>
          <w:divBdr>
            <w:top w:val="none" w:sz="0" w:space="0" w:color="auto"/>
            <w:left w:val="none" w:sz="0" w:space="0" w:color="auto"/>
            <w:bottom w:val="none" w:sz="0" w:space="0" w:color="auto"/>
            <w:right w:val="none" w:sz="0" w:space="0" w:color="auto"/>
          </w:divBdr>
        </w:div>
        <w:div w:id="1669743870">
          <w:marLeft w:val="0"/>
          <w:marRight w:val="0"/>
          <w:marTop w:val="0"/>
          <w:marBottom w:val="0"/>
          <w:divBdr>
            <w:top w:val="none" w:sz="0" w:space="0" w:color="auto"/>
            <w:left w:val="none" w:sz="0" w:space="0" w:color="auto"/>
            <w:bottom w:val="none" w:sz="0" w:space="0" w:color="auto"/>
            <w:right w:val="none" w:sz="0" w:space="0" w:color="auto"/>
          </w:divBdr>
        </w:div>
        <w:div w:id="1749377375">
          <w:marLeft w:val="0"/>
          <w:marRight w:val="0"/>
          <w:marTop w:val="0"/>
          <w:marBottom w:val="0"/>
          <w:divBdr>
            <w:top w:val="none" w:sz="0" w:space="0" w:color="auto"/>
            <w:left w:val="none" w:sz="0" w:space="0" w:color="auto"/>
            <w:bottom w:val="none" w:sz="0" w:space="0" w:color="auto"/>
            <w:right w:val="none" w:sz="0" w:space="0" w:color="auto"/>
          </w:divBdr>
        </w:div>
        <w:div w:id="2080665388">
          <w:marLeft w:val="0"/>
          <w:marRight w:val="0"/>
          <w:marTop w:val="0"/>
          <w:marBottom w:val="0"/>
          <w:divBdr>
            <w:top w:val="none" w:sz="0" w:space="0" w:color="auto"/>
            <w:left w:val="none" w:sz="0" w:space="0" w:color="auto"/>
            <w:bottom w:val="none" w:sz="0" w:space="0" w:color="auto"/>
            <w:right w:val="none" w:sz="0" w:space="0" w:color="auto"/>
          </w:divBdr>
        </w:div>
      </w:divsChild>
    </w:div>
    <w:div w:id="533612340">
      <w:bodyDiv w:val="1"/>
      <w:marLeft w:val="0"/>
      <w:marRight w:val="0"/>
      <w:marTop w:val="0"/>
      <w:marBottom w:val="0"/>
      <w:divBdr>
        <w:top w:val="none" w:sz="0" w:space="0" w:color="auto"/>
        <w:left w:val="none" w:sz="0" w:space="0" w:color="auto"/>
        <w:bottom w:val="none" w:sz="0" w:space="0" w:color="auto"/>
        <w:right w:val="none" w:sz="0" w:space="0" w:color="auto"/>
      </w:divBdr>
      <w:divsChild>
        <w:div w:id="484204318">
          <w:marLeft w:val="446"/>
          <w:marRight w:val="0"/>
          <w:marTop w:val="0"/>
          <w:marBottom w:val="200"/>
          <w:divBdr>
            <w:top w:val="none" w:sz="0" w:space="0" w:color="auto"/>
            <w:left w:val="none" w:sz="0" w:space="0" w:color="auto"/>
            <w:bottom w:val="none" w:sz="0" w:space="0" w:color="auto"/>
            <w:right w:val="none" w:sz="0" w:space="0" w:color="auto"/>
          </w:divBdr>
        </w:div>
      </w:divsChild>
    </w:div>
    <w:div w:id="560604045">
      <w:bodyDiv w:val="1"/>
      <w:marLeft w:val="0"/>
      <w:marRight w:val="0"/>
      <w:marTop w:val="0"/>
      <w:marBottom w:val="0"/>
      <w:divBdr>
        <w:top w:val="none" w:sz="0" w:space="0" w:color="auto"/>
        <w:left w:val="none" w:sz="0" w:space="0" w:color="auto"/>
        <w:bottom w:val="none" w:sz="0" w:space="0" w:color="auto"/>
        <w:right w:val="none" w:sz="0" w:space="0" w:color="auto"/>
      </w:divBdr>
      <w:divsChild>
        <w:div w:id="55933537">
          <w:marLeft w:val="446"/>
          <w:marRight w:val="0"/>
          <w:marTop w:val="0"/>
          <w:marBottom w:val="200"/>
          <w:divBdr>
            <w:top w:val="none" w:sz="0" w:space="0" w:color="auto"/>
            <w:left w:val="none" w:sz="0" w:space="0" w:color="auto"/>
            <w:bottom w:val="none" w:sz="0" w:space="0" w:color="auto"/>
            <w:right w:val="none" w:sz="0" w:space="0" w:color="auto"/>
          </w:divBdr>
        </w:div>
        <w:div w:id="635573617">
          <w:marLeft w:val="446"/>
          <w:marRight w:val="0"/>
          <w:marTop w:val="0"/>
          <w:marBottom w:val="200"/>
          <w:divBdr>
            <w:top w:val="none" w:sz="0" w:space="0" w:color="auto"/>
            <w:left w:val="none" w:sz="0" w:space="0" w:color="auto"/>
            <w:bottom w:val="none" w:sz="0" w:space="0" w:color="auto"/>
            <w:right w:val="none" w:sz="0" w:space="0" w:color="auto"/>
          </w:divBdr>
        </w:div>
      </w:divsChild>
    </w:div>
    <w:div w:id="711616213">
      <w:bodyDiv w:val="1"/>
      <w:marLeft w:val="0"/>
      <w:marRight w:val="0"/>
      <w:marTop w:val="0"/>
      <w:marBottom w:val="0"/>
      <w:divBdr>
        <w:top w:val="none" w:sz="0" w:space="0" w:color="auto"/>
        <w:left w:val="none" w:sz="0" w:space="0" w:color="auto"/>
        <w:bottom w:val="none" w:sz="0" w:space="0" w:color="auto"/>
        <w:right w:val="none" w:sz="0" w:space="0" w:color="auto"/>
      </w:divBdr>
      <w:divsChild>
        <w:div w:id="1378964993">
          <w:marLeft w:val="446"/>
          <w:marRight w:val="0"/>
          <w:marTop w:val="0"/>
          <w:marBottom w:val="200"/>
          <w:divBdr>
            <w:top w:val="none" w:sz="0" w:space="0" w:color="auto"/>
            <w:left w:val="none" w:sz="0" w:space="0" w:color="auto"/>
            <w:bottom w:val="none" w:sz="0" w:space="0" w:color="auto"/>
            <w:right w:val="none" w:sz="0" w:space="0" w:color="auto"/>
          </w:divBdr>
        </w:div>
        <w:div w:id="2011712393">
          <w:marLeft w:val="1166"/>
          <w:marRight w:val="0"/>
          <w:marTop w:val="0"/>
          <w:marBottom w:val="200"/>
          <w:divBdr>
            <w:top w:val="none" w:sz="0" w:space="0" w:color="auto"/>
            <w:left w:val="none" w:sz="0" w:space="0" w:color="auto"/>
            <w:bottom w:val="none" w:sz="0" w:space="0" w:color="auto"/>
            <w:right w:val="none" w:sz="0" w:space="0" w:color="auto"/>
          </w:divBdr>
        </w:div>
        <w:div w:id="125585714">
          <w:marLeft w:val="1166"/>
          <w:marRight w:val="0"/>
          <w:marTop w:val="0"/>
          <w:marBottom w:val="200"/>
          <w:divBdr>
            <w:top w:val="none" w:sz="0" w:space="0" w:color="auto"/>
            <w:left w:val="none" w:sz="0" w:space="0" w:color="auto"/>
            <w:bottom w:val="none" w:sz="0" w:space="0" w:color="auto"/>
            <w:right w:val="none" w:sz="0" w:space="0" w:color="auto"/>
          </w:divBdr>
        </w:div>
        <w:div w:id="1886212756">
          <w:marLeft w:val="1166"/>
          <w:marRight w:val="0"/>
          <w:marTop w:val="0"/>
          <w:marBottom w:val="200"/>
          <w:divBdr>
            <w:top w:val="none" w:sz="0" w:space="0" w:color="auto"/>
            <w:left w:val="none" w:sz="0" w:space="0" w:color="auto"/>
            <w:bottom w:val="none" w:sz="0" w:space="0" w:color="auto"/>
            <w:right w:val="none" w:sz="0" w:space="0" w:color="auto"/>
          </w:divBdr>
        </w:div>
        <w:div w:id="596326043">
          <w:marLeft w:val="1166"/>
          <w:marRight w:val="0"/>
          <w:marTop w:val="0"/>
          <w:marBottom w:val="200"/>
          <w:divBdr>
            <w:top w:val="none" w:sz="0" w:space="0" w:color="auto"/>
            <w:left w:val="none" w:sz="0" w:space="0" w:color="auto"/>
            <w:bottom w:val="none" w:sz="0" w:space="0" w:color="auto"/>
            <w:right w:val="none" w:sz="0" w:space="0" w:color="auto"/>
          </w:divBdr>
        </w:div>
        <w:div w:id="328799866">
          <w:marLeft w:val="1166"/>
          <w:marRight w:val="0"/>
          <w:marTop w:val="0"/>
          <w:marBottom w:val="200"/>
          <w:divBdr>
            <w:top w:val="none" w:sz="0" w:space="0" w:color="auto"/>
            <w:left w:val="none" w:sz="0" w:space="0" w:color="auto"/>
            <w:bottom w:val="none" w:sz="0" w:space="0" w:color="auto"/>
            <w:right w:val="none" w:sz="0" w:space="0" w:color="auto"/>
          </w:divBdr>
        </w:div>
        <w:div w:id="1751585283">
          <w:marLeft w:val="1166"/>
          <w:marRight w:val="0"/>
          <w:marTop w:val="0"/>
          <w:marBottom w:val="200"/>
          <w:divBdr>
            <w:top w:val="none" w:sz="0" w:space="0" w:color="auto"/>
            <w:left w:val="none" w:sz="0" w:space="0" w:color="auto"/>
            <w:bottom w:val="none" w:sz="0" w:space="0" w:color="auto"/>
            <w:right w:val="none" w:sz="0" w:space="0" w:color="auto"/>
          </w:divBdr>
        </w:div>
        <w:div w:id="1474057334">
          <w:marLeft w:val="446"/>
          <w:marRight w:val="0"/>
          <w:marTop w:val="0"/>
          <w:marBottom w:val="200"/>
          <w:divBdr>
            <w:top w:val="none" w:sz="0" w:space="0" w:color="auto"/>
            <w:left w:val="none" w:sz="0" w:space="0" w:color="auto"/>
            <w:bottom w:val="none" w:sz="0" w:space="0" w:color="auto"/>
            <w:right w:val="none" w:sz="0" w:space="0" w:color="auto"/>
          </w:divBdr>
        </w:div>
        <w:div w:id="2147316644">
          <w:marLeft w:val="1166"/>
          <w:marRight w:val="0"/>
          <w:marTop w:val="0"/>
          <w:marBottom w:val="200"/>
          <w:divBdr>
            <w:top w:val="none" w:sz="0" w:space="0" w:color="auto"/>
            <w:left w:val="none" w:sz="0" w:space="0" w:color="auto"/>
            <w:bottom w:val="none" w:sz="0" w:space="0" w:color="auto"/>
            <w:right w:val="none" w:sz="0" w:space="0" w:color="auto"/>
          </w:divBdr>
        </w:div>
        <w:div w:id="1714115537">
          <w:marLeft w:val="1886"/>
          <w:marRight w:val="0"/>
          <w:marTop w:val="0"/>
          <w:marBottom w:val="200"/>
          <w:divBdr>
            <w:top w:val="none" w:sz="0" w:space="0" w:color="auto"/>
            <w:left w:val="none" w:sz="0" w:space="0" w:color="auto"/>
            <w:bottom w:val="none" w:sz="0" w:space="0" w:color="auto"/>
            <w:right w:val="none" w:sz="0" w:space="0" w:color="auto"/>
          </w:divBdr>
        </w:div>
        <w:div w:id="1850366747">
          <w:marLeft w:val="1166"/>
          <w:marRight w:val="0"/>
          <w:marTop w:val="0"/>
          <w:marBottom w:val="200"/>
          <w:divBdr>
            <w:top w:val="none" w:sz="0" w:space="0" w:color="auto"/>
            <w:left w:val="none" w:sz="0" w:space="0" w:color="auto"/>
            <w:bottom w:val="none" w:sz="0" w:space="0" w:color="auto"/>
            <w:right w:val="none" w:sz="0" w:space="0" w:color="auto"/>
          </w:divBdr>
        </w:div>
        <w:div w:id="1931037314">
          <w:marLeft w:val="1886"/>
          <w:marRight w:val="0"/>
          <w:marTop w:val="0"/>
          <w:marBottom w:val="200"/>
          <w:divBdr>
            <w:top w:val="none" w:sz="0" w:space="0" w:color="auto"/>
            <w:left w:val="none" w:sz="0" w:space="0" w:color="auto"/>
            <w:bottom w:val="none" w:sz="0" w:space="0" w:color="auto"/>
            <w:right w:val="none" w:sz="0" w:space="0" w:color="auto"/>
          </w:divBdr>
        </w:div>
        <w:div w:id="1508133981">
          <w:marLeft w:val="1886"/>
          <w:marRight w:val="0"/>
          <w:marTop w:val="0"/>
          <w:marBottom w:val="200"/>
          <w:divBdr>
            <w:top w:val="none" w:sz="0" w:space="0" w:color="auto"/>
            <w:left w:val="none" w:sz="0" w:space="0" w:color="auto"/>
            <w:bottom w:val="none" w:sz="0" w:space="0" w:color="auto"/>
            <w:right w:val="none" w:sz="0" w:space="0" w:color="auto"/>
          </w:divBdr>
        </w:div>
        <w:div w:id="200440926">
          <w:marLeft w:val="446"/>
          <w:marRight w:val="0"/>
          <w:marTop w:val="0"/>
          <w:marBottom w:val="200"/>
          <w:divBdr>
            <w:top w:val="none" w:sz="0" w:space="0" w:color="auto"/>
            <w:left w:val="none" w:sz="0" w:space="0" w:color="auto"/>
            <w:bottom w:val="none" w:sz="0" w:space="0" w:color="auto"/>
            <w:right w:val="none" w:sz="0" w:space="0" w:color="auto"/>
          </w:divBdr>
        </w:div>
        <w:div w:id="232937659">
          <w:marLeft w:val="446"/>
          <w:marRight w:val="0"/>
          <w:marTop w:val="0"/>
          <w:marBottom w:val="200"/>
          <w:divBdr>
            <w:top w:val="none" w:sz="0" w:space="0" w:color="auto"/>
            <w:left w:val="none" w:sz="0" w:space="0" w:color="auto"/>
            <w:bottom w:val="none" w:sz="0" w:space="0" w:color="auto"/>
            <w:right w:val="none" w:sz="0" w:space="0" w:color="auto"/>
          </w:divBdr>
        </w:div>
      </w:divsChild>
    </w:div>
    <w:div w:id="792359254">
      <w:bodyDiv w:val="1"/>
      <w:marLeft w:val="0"/>
      <w:marRight w:val="0"/>
      <w:marTop w:val="0"/>
      <w:marBottom w:val="0"/>
      <w:divBdr>
        <w:top w:val="none" w:sz="0" w:space="0" w:color="auto"/>
        <w:left w:val="none" w:sz="0" w:space="0" w:color="auto"/>
        <w:bottom w:val="none" w:sz="0" w:space="0" w:color="auto"/>
        <w:right w:val="none" w:sz="0" w:space="0" w:color="auto"/>
      </w:divBdr>
      <w:divsChild>
        <w:div w:id="1076780770">
          <w:marLeft w:val="446"/>
          <w:marRight w:val="0"/>
          <w:marTop w:val="0"/>
          <w:marBottom w:val="200"/>
          <w:divBdr>
            <w:top w:val="none" w:sz="0" w:space="0" w:color="auto"/>
            <w:left w:val="none" w:sz="0" w:space="0" w:color="auto"/>
            <w:bottom w:val="none" w:sz="0" w:space="0" w:color="auto"/>
            <w:right w:val="none" w:sz="0" w:space="0" w:color="auto"/>
          </w:divBdr>
        </w:div>
      </w:divsChild>
    </w:div>
    <w:div w:id="1168910594">
      <w:bodyDiv w:val="1"/>
      <w:marLeft w:val="0"/>
      <w:marRight w:val="0"/>
      <w:marTop w:val="0"/>
      <w:marBottom w:val="0"/>
      <w:divBdr>
        <w:top w:val="none" w:sz="0" w:space="0" w:color="auto"/>
        <w:left w:val="none" w:sz="0" w:space="0" w:color="auto"/>
        <w:bottom w:val="none" w:sz="0" w:space="0" w:color="auto"/>
        <w:right w:val="none" w:sz="0" w:space="0" w:color="auto"/>
      </w:divBdr>
      <w:divsChild>
        <w:div w:id="60981183">
          <w:marLeft w:val="446"/>
          <w:marRight w:val="0"/>
          <w:marTop w:val="0"/>
          <w:marBottom w:val="200"/>
          <w:divBdr>
            <w:top w:val="none" w:sz="0" w:space="0" w:color="auto"/>
            <w:left w:val="none" w:sz="0" w:space="0" w:color="auto"/>
            <w:bottom w:val="none" w:sz="0" w:space="0" w:color="auto"/>
            <w:right w:val="none" w:sz="0" w:space="0" w:color="auto"/>
          </w:divBdr>
        </w:div>
        <w:div w:id="231042100">
          <w:marLeft w:val="446"/>
          <w:marRight w:val="0"/>
          <w:marTop w:val="0"/>
          <w:marBottom w:val="200"/>
          <w:divBdr>
            <w:top w:val="none" w:sz="0" w:space="0" w:color="auto"/>
            <w:left w:val="none" w:sz="0" w:space="0" w:color="auto"/>
            <w:bottom w:val="none" w:sz="0" w:space="0" w:color="auto"/>
            <w:right w:val="none" w:sz="0" w:space="0" w:color="auto"/>
          </w:divBdr>
        </w:div>
        <w:div w:id="721178212">
          <w:marLeft w:val="446"/>
          <w:marRight w:val="0"/>
          <w:marTop w:val="0"/>
          <w:marBottom w:val="200"/>
          <w:divBdr>
            <w:top w:val="none" w:sz="0" w:space="0" w:color="auto"/>
            <w:left w:val="none" w:sz="0" w:space="0" w:color="auto"/>
            <w:bottom w:val="none" w:sz="0" w:space="0" w:color="auto"/>
            <w:right w:val="none" w:sz="0" w:space="0" w:color="auto"/>
          </w:divBdr>
        </w:div>
        <w:div w:id="1302006742">
          <w:marLeft w:val="446"/>
          <w:marRight w:val="0"/>
          <w:marTop w:val="0"/>
          <w:marBottom w:val="200"/>
          <w:divBdr>
            <w:top w:val="none" w:sz="0" w:space="0" w:color="auto"/>
            <w:left w:val="none" w:sz="0" w:space="0" w:color="auto"/>
            <w:bottom w:val="none" w:sz="0" w:space="0" w:color="auto"/>
            <w:right w:val="none" w:sz="0" w:space="0" w:color="auto"/>
          </w:divBdr>
        </w:div>
        <w:div w:id="1347712924">
          <w:marLeft w:val="446"/>
          <w:marRight w:val="0"/>
          <w:marTop w:val="0"/>
          <w:marBottom w:val="200"/>
          <w:divBdr>
            <w:top w:val="none" w:sz="0" w:space="0" w:color="auto"/>
            <w:left w:val="none" w:sz="0" w:space="0" w:color="auto"/>
            <w:bottom w:val="none" w:sz="0" w:space="0" w:color="auto"/>
            <w:right w:val="none" w:sz="0" w:space="0" w:color="auto"/>
          </w:divBdr>
        </w:div>
      </w:divsChild>
    </w:div>
    <w:div w:id="1181355161">
      <w:bodyDiv w:val="1"/>
      <w:marLeft w:val="0"/>
      <w:marRight w:val="0"/>
      <w:marTop w:val="0"/>
      <w:marBottom w:val="0"/>
      <w:divBdr>
        <w:top w:val="none" w:sz="0" w:space="0" w:color="auto"/>
        <w:left w:val="none" w:sz="0" w:space="0" w:color="auto"/>
        <w:bottom w:val="none" w:sz="0" w:space="0" w:color="auto"/>
        <w:right w:val="none" w:sz="0" w:space="0" w:color="auto"/>
      </w:divBdr>
      <w:divsChild>
        <w:div w:id="1921521814">
          <w:marLeft w:val="446"/>
          <w:marRight w:val="0"/>
          <w:marTop w:val="0"/>
          <w:marBottom w:val="200"/>
          <w:divBdr>
            <w:top w:val="none" w:sz="0" w:space="0" w:color="auto"/>
            <w:left w:val="none" w:sz="0" w:space="0" w:color="auto"/>
            <w:bottom w:val="none" w:sz="0" w:space="0" w:color="auto"/>
            <w:right w:val="none" w:sz="0" w:space="0" w:color="auto"/>
          </w:divBdr>
        </w:div>
      </w:divsChild>
    </w:div>
    <w:div w:id="1251739238">
      <w:bodyDiv w:val="1"/>
      <w:marLeft w:val="0"/>
      <w:marRight w:val="0"/>
      <w:marTop w:val="0"/>
      <w:marBottom w:val="0"/>
      <w:divBdr>
        <w:top w:val="none" w:sz="0" w:space="0" w:color="auto"/>
        <w:left w:val="none" w:sz="0" w:space="0" w:color="auto"/>
        <w:bottom w:val="none" w:sz="0" w:space="0" w:color="auto"/>
        <w:right w:val="none" w:sz="0" w:space="0" w:color="auto"/>
      </w:divBdr>
      <w:divsChild>
        <w:div w:id="602685850">
          <w:marLeft w:val="0"/>
          <w:marRight w:val="0"/>
          <w:marTop w:val="0"/>
          <w:marBottom w:val="0"/>
          <w:divBdr>
            <w:top w:val="none" w:sz="0" w:space="0" w:color="auto"/>
            <w:left w:val="none" w:sz="0" w:space="0" w:color="auto"/>
            <w:bottom w:val="none" w:sz="0" w:space="0" w:color="auto"/>
            <w:right w:val="none" w:sz="0" w:space="0" w:color="auto"/>
          </w:divBdr>
        </w:div>
        <w:div w:id="799879450">
          <w:marLeft w:val="0"/>
          <w:marRight w:val="0"/>
          <w:marTop w:val="0"/>
          <w:marBottom w:val="0"/>
          <w:divBdr>
            <w:top w:val="none" w:sz="0" w:space="0" w:color="auto"/>
            <w:left w:val="none" w:sz="0" w:space="0" w:color="auto"/>
            <w:bottom w:val="none" w:sz="0" w:space="0" w:color="auto"/>
            <w:right w:val="none" w:sz="0" w:space="0" w:color="auto"/>
          </w:divBdr>
        </w:div>
        <w:div w:id="1025793665">
          <w:marLeft w:val="0"/>
          <w:marRight w:val="0"/>
          <w:marTop w:val="0"/>
          <w:marBottom w:val="0"/>
          <w:divBdr>
            <w:top w:val="none" w:sz="0" w:space="0" w:color="auto"/>
            <w:left w:val="none" w:sz="0" w:space="0" w:color="auto"/>
            <w:bottom w:val="none" w:sz="0" w:space="0" w:color="auto"/>
            <w:right w:val="none" w:sz="0" w:space="0" w:color="auto"/>
          </w:divBdr>
        </w:div>
        <w:div w:id="1341084464">
          <w:marLeft w:val="0"/>
          <w:marRight w:val="0"/>
          <w:marTop w:val="0"/>
          <w:marBottom w:val="0"/>
          <w:divBdr>
            <w:top w:val="none" w:sz="0" w:space="0" w:color="auto"/>
            <w:left w:val="none" w:sz="0" w:space="0" w:color="auto"/>
            <w:bottom w:val="none" w:sz="0" w:space="0" w:color="auto"/>
            <w:right w:val="none" w:sz="0" w:space="0" w:color="auto"/>
          </w:divBdr>
        </w:div>
        <w:div w:id="1739284311">
          <w:marLeft w:val="0"/>
          <w:marRight w:val="0"/>
          <w:marTop w:val="0"/>
          <w:marBottom w:val="0"/>
          <w:divBdr>
            <w:top w:val="none" w:sz="0" w:space="0" w:color="auto"/>
            <w:left w:val="none" w:sz="0" w:space="0" w:color="auto"/>
            <w:bottom w:val="none" w:sz="0" w:space="0" w:color="auto"/>
            <w:right w:val="none" w:sz="0" w:space="0" w:color="auto"/>
          </w:divBdr>
        </w:div>
      </w:divsChild>
    </w:div>
    <w:div w:id="1260871412">
      <w:bodyDiv w:val="1"/>
      <w:marLeft w:val="0"/>
      <w:marRight w:val="0"/>
      <w:marTop w:val="0"/>
      <w:marBottom w:val="0"/>
      <w:divBdr>
        <w:top w:val="none" w:sz="0" w:space="0" w:color="auto"/>
        <w:left w:val="none" w:sz="0" w:space="0" w:color="auto"/>
        <w:bottom w:val="none" w:sz="0" w:space="0" w:color="auto"/>
        <w:right w:val="none" w:sz="0" w:space="0" w:color="auto"/>
      </w:divBdr>
      <w:divsChild>
        <w:div w:id="1989092230">
          <w:marLeft w:val="547"/>
          <w:marRight w:val="0"/>
          <w:marTop w:val="200"/>
          <w:marBottom w:val="0"/>
          <w:divBdr>
            <w:top w:val="none" w:sz="0" w:space="0" w:color="auto"/>
            <w:left w:val="none" w:sz="0" w:space="0" w:color="auto"/>
            <w:bottom w:val="none" w:sz="0" w:space="0" w:color="auto"/>
            <w:right w:val="none" w:sz="0" w:space="0" w:color="auto"/>
          </w:divBdr>
        </w:div>
        <w:div w:id="1341815163">
          <w:marLeft w:val="547"/>
          <w:marRight w:val="0"/>
          <w:marTop w:val="200"/>
          <w:marBottom w:val="0"/>
          <w:divBdr>
            <w:top w:val="none" w:sz="0" w:space="0" w:color="auto"/>
            <w:left w:val="none" w:sz="0" w:space="0" w:color="auto"/>
            <w:bottom w:val="none" w:sz="0" w:space="0" w:color="auto"/>
            <w:right w:val="none" w:sz="0" w:space="0" w:color="auto"/>
          </w:divBdr>
        </w:div>
        <w:div w:id="32851648">
          <w:marLeft w:val="547"/>
          <w:marRight w:val="0"/>
          <w:marTop w:val="200"/>
          <w:marBottom w:val="0"/>
          <w:divBdr>
            <w:top w:val="none" w:sz="0" w:space="0" w:color="auto"/>
            <w:left w:val="none" w:sz="0" w:space="0" w:color="auto"/>
            <w:bottom w:val="none" w:sz="0" w:space="0" w:color="auto"/>
            <w:right w:val="none" w:sz="0" w:space="0" w:color="auto"/>
          </w:divBdr>
        </w:div>
        <w:div w:id="1302348828">
          <w:marLeft w:val="547"/>
          <w:marRight w:val="0"/>
          <w:marTop w:val="200"/>
          <w:marBottom w:val="0"/>
          <w:divBdr>
            <w:top w:val="none" w:sz="0" w:space="0" w:color="auto"/>
            <w:left w:val="none" w:sz="0" w:space="0" w:color="auto"/>
            <w:bottom w:val="none" w:sz="0" w:space="0" w:color="auto"/>
            <w:right w:val="none" w:sz="0" w:space="0" w:color="auto"/>
          </w:divBdr>
        </w:div>
        <w:div w:id="610892690">
          <w:marLeft w:val="547"/>
          <w:marRight w:val="0"/>
          <w:marTop w:val="200"/>
          <w:marBottom w:val="0"/>
          <w:divBdr>
            <w:top w:val="none" w:sz="0" w:space="0" w:color="auto"/>
            <w:left w:val="none" w:sz="0" w:space="0" w:color="auto"/>
            <w:bottom w:val="none" w:sz="0" w:space="0" w:color="auto"/>
            <w:right w:val="none" w:sz="0" w:space="0" w:color="auto"/>
          </w:divBdr>
        </w:div>
        <w:div w:id="178547453">
          <w:marLeft w:val="547"/>
          <w:marRight w:val="0"/>
          <w:marTop w:val="200"/>
          <w:marBottom w:val="0"/>
          <w:divBdr>
            <w:top w:val="none" w:sz="0" w:space="0" w:color="auto"/>
            <w:left w:val="none" w:sz="0" w:space="0" w:color="auto"/>
            <w:bottom w:val="none" w:sz="0" w:space="0" w:color="auto"/>
            <w:right w:val="none" w:sz="0" w:space="0" w:color="auto"/>
          </w:divBdr>
        </w:div>
        <w:div w:id="601839265">
          <w:marLeft w:val="547"/>
          <w:marRight w:val="0"/>
          <w:marTop w:val="200"/>
          <w:marBottom w:val="0"/>
          <w:divBdr>
            <w:top w:val="none" w:sz="0" w:space="0" w:color="auto"/>
            <w:left w:val="none" w:sz="0" w:space="0" w:color="auto"/>
            <w:bottom w:val="none" w:sz="0" w:space="0" w:color="auto"/>
            <w:right w:val="none" w:sz="0" w:space="0" w:color="auto"/>
          </w:divBdr>
        </w:div>
        <w:div w:id="359815389">
          <w:marLeft w:val="547"/>
          <w:marRight w:val="0"/>
          <w:marTop w:val="200"/>
          <w:marBottom w:val="0"/>
          <w:divBdr>
            <w:top w:val="none" w:sz="0" w:space="0" w:color="auto"/>
            <w:left w:val="none" w:sz="0" w:space="0" w:color="auto"/>
            <w:bottom w:val="none" w:sz="0" w:space="0" w:color="auto"/>
            <w:right w:val="none" w:sz="0" w:space="0" w:color="auto"/>
          </w:divBdr>
        </w:div>
      </w:divsChild>
    </w:div>
    <w:div w:id="1261910129">
      <w:bodyDiv w:val="1"/>
      <w:marLeft w:val="0"/>
      <w:marRight w:val="0"/>
      <w:marTop w:val="0"/>
      <w:marBottom w:val="0"/>
      <w:divBdr>
        <w:top w:val="none" w:sz="0" w:space="0" w:color="auto"/>
        <w:left w:val="none" w:sz="0" w:space="0" w:color="auto"/>
        <w:bottom w:val="none" w:sz="0" w:space="0" w:color="auto"/>
        <w:right w:val="none" w:sz="0" w:space="0" w:color="auto"/>
      </w:divBdr>
      <w:divsChild>
        <w:div w:id="242228938">
          <w:marLeft w:val="0"/>
          <w:marRight w:val="0"/>
          <w:marTop w:val="0"/>
          <w:marBottom w:val="0"/>
          <w:divBdr>
            <w:top w:val="none" w:sz="0" w:space="0" w:color="auto"/>
            <w:left w:val="none" w:sz="0" w:space="0" w:color="auto"/>
            <w:bottom w:val="none" w:sz="0" w:space="0" w:color="auto"/>
            <w:right w:val="none" w:sz="0" w:space="0" w:color="auto"/>
          </w:divBdr>
        </w:div>
        <w:div w:id="288318100">
          <w:marLeft w:val="0"/>
          <w:marRight w:val="0"/>
          <w:marTop w:val="0"/>
          <w:marBottom w:val="0"/>
          <w:divBdr>
            <w:top w:val="none" w:sz="0" w:space="0" w:color="auto"/>
            <w:left w:val="none" w:sz="0" w:space="0" w:color="auto"/>
            <w:bottom w:val="none" w:sz="0" w:space="0" w:color="auto"/>
            <w:right w:val="none" w:sz="0" w:space="0" w:color="auto"/>
          </w:divBdr>
        </w:div>
        <w:div w:id="319820152">
          <w:marLeft w:val="0"/>
          <w:marRight w:val="0"/>
          <w:marTop w:val="0"/>
          <w:marBottom w:val="0"/>
          <w:divBdr>
            <w:top w:val="none" w:sz="0" w:space="0" w:color="auto"/>
            <w:left w:val="none" w:sz="0" w:space="0" w:color="auto"/>
            <w:bottom w:val="none" w:sz="0" w:space="0" w:color="auto"/>
            <w:right w:val="none" w:sz="0" w:space="0" w:color="auto"/>
          </w:divBdr>
        </w:div>
        <w:div w:id="588537306">
          <w:marLeft w:val="0"/>
          <w:marRight w:val="0"/>
          <w:marTop w:val="0"/>
          <w:marBottom w:val="0"/>
          <w:divBdr>
            <w:top w:val="none" w:sz="0" w:space="0" w:color="auto"/>
            <w:left w:val="none" w:sz="0" w:space="0" w:color="auto"/>
            <w:bottom w:val="none" w:sz="0" w:space="0" w:color="auto"/>
            <w:right w:val="none" w:sz="0" w:space="0" w:color="auto"/>
          </w:divBdr>
        </w:div>
        <w:div w:id="622158598">
          <w:marLeft w:val="0"/>
          <w:marRight w:val="0"/>
          <w:marTop w:val="0"/>
          <w:marBottom w:val="0"/>
          <w:divBdr>
            <w:top w:val="none" w:sz="0" w:space="0" w:color="auto"/>
            <w:left w:val="none" w:sz="0" w:space="0" w:color="auto"/>
            <w:bottom w:val="none" w:sz="0" w:space="0" w:color="auto"/>
            <w:right w:val="none" w:sz="0" w:space="0" w:color="auto"/>
          </w:divBdr>
        </w:div>
        <w:div w:id="707531254">
          <w:marLeft w:val="0"/>
          <w:marRight w:val="0"/>
          <w:marTop w:val="0"/>
          <w:marBottom w:val="0"/>
          <w:divBdr>
            <w:top w:val="none" w:sz="0" w:space="0" w:color="auto"/>
            <w:left w:val="none" w:sz="0" w:space="0" w:color="auto"/>
            <w:bottom w:val="none" w:sz="0" w:space="0" w:color="auto"/>
            <w:right w:val="none" w:sz="0" w:space="0" w:color="auto"/>
          </w:divBdr>
        </w:div>
        <w:div w:id="733086483">
          <w:marLeft w:val="0"/>
          <w:marRight w:val="0"/>
          <w:marTop w:val="0"/>
          <w:marBottom w:val="0"/>
          <w:divBdr>
            <w:top w:val="none" w:sz="0" w:space="0" w:color="auto"/>
            <w:left w:val="none" w:sz="0" w:space="0" w:color="auto"/>
            <w:bottom w:val="none" w:sz="0" w:space="0" w:color="auto"/>
            <w:right w:val="none" w:sz="0" w:space="0" w:color="auto"/>
          </w:divBdr>
        </w:div>
        <w:div w:id="1125386063">
          <w:marLeft w:val="0"/>
          <w:marRight w:val="0"/>
          <w:marTop w:val="0"/>
          <w:marBottom w:val="0"/>
          <w:divBdr>
            <w:top w:val="none" w:sz="0" w:space="0" w:color="auto"/>
            <w:left w:val="none" w:sz="0" w:space="0" w:color="auto"/>
            <w:bottom w:val="none" w:sz="0" w:space="0" w:color="auto"/>
            <w:right w:val="none" w:sz="0" w:space="0" w:color="auto"/>
          </w:divBdr>
        </w:div>
        <w:div w:id="1612470837">
          <w:marLeft w:val="0"/>
          <w:marRight w:val="0"/>
          <w:marTop w:val="0"/>
          <w:marBottom w:val="0"/>
          <w:divBdr>
            <w:top w:val="none" w:sz="0" w:space="0" w:color="auto"/>
            <w:left w:val="none" w:sz="0" w:space="0" w:color="auto"/>
            <w:bottom w:val="none" w:sz="0" w:space="0" w:color="auto"/>
            <w:right w:val="none" w:sz="0" w:space="0" w:color="auto"/>
          </w:divBdr>
        </w:div>
        <w:div w:id="1793329474">
          <w:marLeft w:val="0"/>
          <w:marRight w:val="0"/>
          <w:marTop w:val="0"/>
          <w:marBottom w:val="0"/>
          <w:divBdr>
            <w:top w:val="none" w:sz="0" w:space="0" w:color="auto"/>
            <w:left w:val="none" w:sz="0" w:space="0" w:color="auto"/>
            <w:bottom w:val="none" w:sz="0" w:space="0" w:color="auto"/>
            <w:right w:val="none" w:sz="0" w:space="0" w:color="auto"/>
          </w:divBdr>
        </w:div>
        <w:div w:id="2026782808">
          <w:marLeft w:val="0"/>
          <w:marRight w:val="0"/>
          <w:marTop w:val="0"/>
          <w:marBottom w:val="0"/>
          <w:divBdr>
            <w:top w:val="none" w:sz="0" w:space="0" w:color="auto"/>
            <w:left w:val="none" w:sz="0" w:space="0" w:color="auto"/>
            <w:bottom w:val="none" w:sz="0" w:space="0" w:color="auto"/>
            <w:right w:val="none" w:sz="0" w:space="0" w:color="auto"/>
          </w:divBdr>
        </w:div>
        <w:div w:id="2103912141">
          <w:marLeft w:val="0"/>
          <w:marRight w:val="0"/>
          <w:marTop w:val="0"/>
          <w:marBottom w:val="0"/>
          <w:divBdr>
            <w:top w:val="none" w:sz="0" w:space="0" w:color="auto"/>
            <w:left w:val="none" w:sz="0" w:space="0" w:color="auto"/>
            <w:bottom w:val="none" w:sz="0" w:space="0" w:color="auto"/>
            <w:right w:val="none" w:sz="0" w:space="0" w:color="auto"/>
          </w:divBdr>
        </w:div>
      </w:divsChild>
    </w:div>
    <w:div w:id="1291790726">
      <w:bodyDiv w:val="1"/>
      <w:marLeft w:val="0"/>
      <w:marRight w:val="0"/>
      <w:marTop w:val="0"/>
      <w:marBottom w:val="0"/>
      <w:divBdr>
        <w:top w:val="none" w:sz="0" w:space="0" w:color="auto"/>
        <w:left w:val="none" w:sz="0" w:space="0" w:color="auto"/>
        <w:bottom w:val="none" w:sz="0" w:space="0" w:color="auto"/>
        <w:right w:val="none" w:sz="0" w:space="0" w:color="auto"/>
      </w:divBdr>
      <w:divsChild>
        <w:div w:id="1297443436">
          <w:marLeft w:val="446"/>
          <w:marRight w:val="0"/>
          <w:marTop w:val="0"/>
          <w:marBottom w:val="200"/>
          <w:divBdr>
            <w:top w:val="none" w:sz="0" w:space="0" w:color="auto"/>
            <w:left w:val="none" w:sz="0" w:space="0" w:color="auto"/>
            <w:bottom w:val="none" w:sz="0" w:space="0" w:color="auto"/>
            <w:right w:val="none" w:sz="0" w:space="0" w:color="auto"/>
          </w:divBdr>
        </w:div>
        <w:div w:id="1373535426">
          <w:marLeft w:val="446"/>
          <w:marRight w:val="0"/>
          <w:marTop w:val="0"/>
          <w:marBottom w:val="200"/>
          <w:divBdr>
            <w:top w:val="none" w:sz="0" w:space="0" w:color="auto"/>
            <w:left w:val="none" w:sz="0" w:space="0" w:color="auto"/>
            <w:bottom w:val="none" w:sz="0" w:space="0" w:color="auto"/>
            <w:right w:val="none" w:sz="0" w:space="0" w:color="auto"/>
          </w:divBdr>
        </w:div>
        <w:div w:id="910236606">
          <w:marLeft w:val="446"/>
          <w:marRight w:val="0"/>
          <w:marTop w:val="0"/>
          <w:marBottom w:val="200"/>
          <w:divBdr>
            <w:top w:val="none" w:sz="0" w:space="0" w:color="auto"/>
            <w:left w:val="none" w:sz="0" w:space="0" w:color="auto"/>
            <w:bottom w:val="none" w:sz="0" w:space="0" w:color="auto"/>
            <w:right w:val="none" w:sz="0" w:space="0" w:color="auto"/>
          </w:divBdr>
        </w:div>
        <w:div w:id="1220366610">
          <w:marLeft w:val="446"/>
          <w:marRight w:val="0"/>
          <w:marTop w:val="0"/>
          <w:marBottom w:val="200"/>
          <w:divBdr>
            <w:top w:val="none" w:sz="0" w:space="0" w:color="auto"/>
            <w:left w:val="none" w:sz="0" w:space="0" w:color="auto"/>
            <w:bottom w:val="none" w:sz="0" w:space="0" w:color="auto"/>
            <w:right w:val="none" w:sz="0" w:space="0" w:color="auto"/>
          </w:divBdr>
        </w:div>
      </w:divsChild>
    </w:div>
    <w:div w:id="1366559293">
      <w:bodyDiv w:val="1"/>
      <w:marLeft w:val="0"/>
      <w:marRight w:val="0"/>
      <w:marTop w:val="0"/>
      <w:marBottom w:val="0"/>
      <w:divBdr>
        <w:top w:val="none" w:sz="0" w:space="0" w:color="auto"/>
        <w:left w:val="none" w:sz="0" w:space="0" w:color="auto"/>
        <w:bottom w:val="none" w:sz="0" w:space="0" w:color="auto"/>
        <w:right w:val="none" w:sz="0" w:space="0" w:color="auto"/>
      </w:divBdr>
      <w:divsChild>
        <w:div w:id="463278044">
          <w:marLeft w:val="0"/>
          <w:marRight w:val="0"/>
          <w:marTop w:val="0"/>
          <w:marBottom w:val="0"/>
          <w:divBdr>
            <w:top w:val="none" w:sz="0" w:space="0" w:color="auto"/>
            <w:left w:val="none" w:sz="0" w:space="0" w:color="auto"/>
            <w:bottom w:val="none" w:sz="0" w:space="0" w:color="auto"/>
            <w:right w:val="none" w:sz="0" w:space="0" w:color="auto"/>
          </w:divBdr>
        </w:div>
        <w:div w:id="839585095">
          <w:marLeft w:val="0"/>
          <w:marRight w:val="0"/>
          <w:marTop w:val="0"/>
          <w:marBottom w:val="0"/>
          <w:divBdr>
            <w:top w:val="none" w:sz="0" w:space="0" w:color="auto"/>
            <w:left w:val="none" w:sz="0" w:space="0" w:color="auto"/>
            <w:bottom w:val="none" w:sz="0" w:space="0" w:color="auto"/>
            <w:right w:val="none" w:sz="0" w:space="0" w:color="auto"/>
          </w:divBdr>
        </w:div>
        <w:div w:id="874930383">
          <w:marLeft w:val="0"/>
          <w:marRight w:val="0"/>
          <w:marTop w:val="0"/>
          <w:marBottom w:val="0"/>
          <w:divBdr>
            <w:top w:val="none" w:sz="0" w:space="0" w:color="auto"/>
            <w:left w:val="none" w:sz="0" w:space="0" w:color="auto"/>
            <w:bottom w:val="none" w:sz="0" w:space="0" w:color="auto"/>
            <w:right w:val="none" w:sz="0" w:space="0" w:color="auto"/>
          </w:divBdr>
        </w:div>
        <w:div w:id="1167597713">
          <w:marLeft w:val="0"/>
          <w:marRight w:val="0"/>
          <w:marTop w:val="0"/>
          <w:marBottom w:val="0"/>
          <w:divBdr>
            <w:top w:val="none" w:sz="0" w:space="0" w:color="auto"/>
            <w:left w:val="none" w:sz="0" w:space="0" w:color="auto"/>
            <w:bottom w:val="none" w:sz="0" w:space="0" w:color="auto"/>
            <w:right w:val="none" w:sz="0" w:space="0" w:color="auto"/>
          </w:divBdr>
        </w:div>
        <w:div w:id="1589534538">
          <w:marLeft w:val="0"/>
          <w:marRight w:val="0"/>
          <w:marTop w:val="0"/>
          <w:marBottom w:val="0"/>
          <w:divBdr>
            <w:top w:val="none" w:sz="0" w:space="0" w:color="auto"/>
            <w:left w:val="none" w:sz="0" w:space="0" w:color="auto"/>
            <w:bottom w:val="none" w:sz="0" w:space="0" w:color="auto"/>
            <w:right w:val="none" w:sz="0" w:space="0" w:color="auto"/>
          </w:divBdr>
        </w:div>
        <w:div w:id="1816413750">
          <w:marLeft w:val="0"/>
          <w:marRight w:val="0"/>
          <w:marTop w:val="0"/>
          <w:marBottom w:val="0"/>
          <w:divBdr>
            <w:top w:val="none" w:sz="0" w:space="0" w:color="auto"/>
            <w:left w:val="none" w:sz="0" w:space="0" w:color="auto"/>
            <w:bottom w:val="none" w:sz="0" w:space="0" w:color="auto"/>
            <w:right w:val="none" w:sz="0" w:space="0" w:color="auto"/>
          </w:divBdr>
        </w:div>
        <w:div w:id="2083719427">
          <w:marLeft w:val="0"/>
          <w:marRight w:val="0"/>
          <w:marTop w:val="0"/>
          <w:marBottom w:val="0"/>
          <w:divBdr>
            <w:top w:val="none" w:sz="0" w:space="0" w:color="auto"/>
            <w:left w:val="none" w:sz="0" w:space="0" w:color="auto"/>
            <w:bottom w:val="none" w:sz="0" w:space="0" w:color="auto"/>
            <w:right w:val="none" w:sz="0" w:space="0" w:color="auto"/>
          </w:divBdr>
        </w:div>
        <w:div w:id="2106918874">
          <w:marLeft w:val="0"/>
          <w:marRight w:val="0"/>
          <w:marTop w:val="0"/>
          <w:marBottom w:val="0"/>
          <w:divBdr>
            <w:top w:val="none" w:sz="0" w:space="0" w:color="auto"/>
            <w:left w:val="none" w:sz="0" w:space="0" w:color="auto"/>
            <w:bottom w:val="none" w:sz="0" w:space="0" w:color="auto"/>
            <w:right w:val="none" w:sz="0" w:space="0" w:color="auto"/>
          </w:divBdr>
        </w:div>
      </w:divsChild>
    </w:div>
    <w:div w:id="1372145440">
      <w:bodyDiv w:val="1"/>
      <w:marLeft w:val="0"/>
      <w:marRight w:val="0"/>
      <w:marTop w:val="0"/>
      <w:marBottom w:val="0"/>
      <w:divBdr>
        <w:top w:val="none" w:sz="0" w:space="0" w:color="auto"/>
        <w:left w:val="none" w:sz="0" w:space="0" w:color="auto"/>
        <w:bottom w:val="none" w:sz="0" w:space="0" w:color="auto"/>
        <w:right w:val="none" w:sz="0" w:space="0" w:color="auto"/>
      </w:divBdr>
      <w:divsChild>
        <w:div w:id="569926094">
          <w:marLeft w:val="446"/>
          <w:marRight w:val="0"/>
          <w:marTop w:val="0"/>
          <w:marBottom w:val="200"/>
          <w:divBdr>
            <w:top w:val="none" w:sz="0" w:space="0" w:color="auto"/>
            <w:left w:val="none" w:sz="0" w:space="0" w:color="auto"/>
            <w:bottom w:val="none" w:sz="0" w:space="0" w:color="auto"/>
            <w:right w:val="none" w:sz="0" w:space="0" w:color="auto"/>
          </w:divBdr>
        </w:div>
      </w:divsChild>
    </w:div>
    <w:div w:id="1518275541">
      <w:bodyDiv w:val="1"/>
      <w:marLeft w:val="0"/>
      <w:marRight w:val="0"/>
      <w:marTop w:val="0"/>
      <w:marBottom w:val="0"/>
      <w:divBdr>
        <w:top w:val="none" w:sz="0" w:space="0" w:color="auto"/>
        <w:left w:val="none" w:sz="0" w:space="0" w:color="auto"/>
        <w:bottom w:val="none" w:sz="0" w:space="0" w:color="auto"/>
        <w:right w:val="none" w:sz="0" w:space="0" w:color="auto"/>
      </w:divBdr>
      <w:divsChild>
        <w:div w:id="1682002091">
          <w:marLeft w:val="446"/>
          <w:marRight w:val="0"/>
          <w:marTop w:val="0"/>
          <w:marBottom w:val="200"/>
          <w:divBdr>
            <w:top w:val="none" w:sz="0" w:space="0" w:color="auto"/>
            <w:left w:val="none" w:sz="0" w:space="0" w:color="auto"/>
            <w:bottom w:val="none" w:sz="0" w:space="0" w:color="auto"/>
            <w:right w:val="none" w:sz="0" w:space="0" w:color="auto"/>
          </w:divBdr>
        </w:div>
      </w:divsChild>
    </w:div>
    <w:div w:id="1893728988">
      <w:bodyDiv w:val="1"/>
      <w:marLeft w:val="0"/>
      <w:marRight w:val="0"/>
      <w:marTop w:val="0"/>
      <w:marBottom w:val="0"/>
      <w:divBdr>
        <w:top w:val="none" w:sz="0" w:space="0" w:color="auto"/>
        <w:left w:val="none" w:sz="0" w:space="0" w:color="auto"/>
        <w:bottom w:val="none" w:sz="0" w:space="0" w:color="auto"/>
        <w:right w:val="none" w:sz="0" w:space="0" w:color="auto"/>
      </w:divBdr>
      <w:divsChild>
        <w:div w:id="1452628061">
          <w:marLeft w:val="446"/>
          <w:marRight w:val="0"/>
          <w:marTop w:val="0"/>
          <w:marBottom w:val="200"/>
          <w:divBdr>
            <w:top w:val="none" w:sz="0" w:space="0" w:color="auto"/>
            <w:left w:val="none" w:sz="0" w:space="0" w:color="auto"/>
            <w:bottom w:val="none" w:sz="0" w:space="0" w:color="auto"/>
            <w:right w:val="none" w:sz="0" w:space="0" w:color="auto"/>
          </w:divBdr>
        </w:div>
        <w:div w:id="1686589627">
          <w:marLeft w:val="446"/>
          <w:marRight w:val="0"/>
          <w:marTop w:val="0"/>
          <w:marBottom w:val="200"/>
          <w:divBdr>
            <w:top w:val="none" w:sz="0" w:space="0" w:color="auto"/>
            <w:left w:val="none" w:sz="0" w:space="0" w:color="auto"/>
            <w:bottom w:val="none" w:sz="0" w:space="0" w:color="auto"/>
            <w:right w:val="none" w:sz="0" w:space="0" w:color="auto"/>
          </w:divBdr>
        </w:div>
        <w:div w:id="330649036">
          <w:marLeft w:val="446"/>
          <w:marRight w:val="0"/>
          <w:marTop w:val="0"/>
          <w:marBottom w:val="200"/>
          <w:divBdr>
            <w:top w:val="none" w:sz="0" w:space="0" w:color="auto"/>
            <w:left w:val="none" w:sz="0" w:space="0" w:color="auto"/>
            <w:bottom w:val="none" w:sz="0" w:space="0" w:color="auto"/>
            <w:right w:val="none" w:sz="0" w:space="0" w:color="auto"/>
          </w:divBdr>
        </w:div>
        <w:div w:id="1006431">
          <w:marLeft w:val="446"/>
          <w:marRight w:val="0"/>
          <w:marTop w:val="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Idiosyncratic_drug_reaction"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en.wikipedia.org/wiki/Digoxin"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Therapeutic_index"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https://en.wikipedia.org/wiki/Warfarin"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B25DD9-E03D-4427-9A80-9D2977B8B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37107</TotalTime>
  <Pages>24</Pages>
  <Words>4514</Words>
  <Characters>25733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rajeshwar</dc:creator>
  <cp:lastModifiedBy>Suman Chatterjee</cp:lastModifiedBy>
  <cp:revision>20</cp:revision>
  <dcterms:created xsi:type="dcterms:W3CDTF">2019-11-12T10:57:00Z</dcterms:created>
  <dcterms:modified xsi:type="dcterms:W3CDTF">2020-05-26T01:35:00Z</dcterms:modified>
</cp:coreProperties>
</file>