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F729C" w14:textId="47FB6EC8" w:rsidR="002A3F05" w:rsidRDefault="008D6966">
      <w:r w:rsidRPr="008D6966">
        <w:drawing>
          <wp:inline distT="0" distB="0" distL="0" distR="0" wp14:anchorId="13D5CCFE" wp14:editId="1A9A9186">
            <wp:extent cx="5731510" cy="3124200"/>
            <wp:effectExtent l="0" t="0" r="2540" b="0"/>
            <wp:docPr id="87523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353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5836" w14:textId="77777777" w:rsidR="008D6966" w:rsidRDefault="008D6966"/>
    <w:p w14:paraId="77C58F36" w14:textId="681FFF44" w:rsidR="008D6966" w:rsidRDefault="008D6966">
      <w:r>
        <w:t>Authentication :</w:t>
      </w:r>
    </w:p>
    <w:p w14:paraId="001F1682" w14:textId="6CFF497D" w:rsidR="008D6966" w:rsidRDefault="008D6966">
      <w:r>
        <w:tab/>
        <w:t>Verify if the user is someone they claim to be. Identify the person.</w:t>
      </w:r>
    </w:p>
    <w:p w14:paraId="0075BCB2" w14:textId="112B8D59" w:rsidR="008D6966" w:rsidRDefault="008D6966">
      <w:r>
        <w:tab/>
        <w:t>e.g : If I claim to be a teacher in school then I should have teacher Id to verify otherwise the claim will be rejected.</w:t>
      </w:r>
    </w:p>
    <w:p w14:paraId="67951248" w14:textId="5BE3A07B" w:rsidR="008D6966" w:rsidRDefault="008D6966">
      <w:r>
        <w:t>Authorization :</w:t>
      </w:r>
    </w:p>
    <w:p w14:paraId="13EE0AA2" w14:textId="6B859C75" w:rsidR="008D6966" w:rsidRDefault="008D6966">
      <w:r>
        <w:tab/>
        <w:t>Process that determines what user is able to do and what user is not.</w:t>
      </w:r>
    </w:p>
    <w:p w14:paraId="4E3C9091" w14:textId="52520482" w:rsidR="008D6966" w:rsidRDefault="008D6966">
      <w:r>
        <w:tab/>
        <w:t>e.g : A marketing person do not have access to products source code but have access to marketing dashboard</w:t>
      </w:r>
    </w:p>
    <w:p w14:paraId="2C68AEEB" w14:textId="779AD6EA" w:rsidR="008D6966" w:rsidRDefault="008D6966">
      <w:r w:rsidRPr="008D6966">
        <w:drawing>
          <wp:inline distT="0" distB="0" distL="0" distR="0" wp14:anchorId="0A33B942" wp14:editId="690B8043">
            <wp:extent cx="5585363" cy="3235748"/>
            <wp:effectExtent l="0" t="0" r="0" b="3175"/>
            <wp:docPr id="28783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35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7735" cy="323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1D39" w14:textId="77777777" w:rsidR="008D6966" w:rsidRDefault="008D6966"/>
    <w:p w14:paraId="6E72E26D" w14:textId="4AE8A254" w:rsidR="008D6966" w:rsidRDefault="008D6966">
      <w:r w:rsidRPr="008D6966">
        <w:drawing>
          <wp:inline distT="0" distB="0" distL="0" distR="0" wp14:anchorId="59A851FF" wp14:editId="3279110E">
            <wp:extent cx="5528310" cy="2851128"/>
            <wp:effectExtent l="0" t="0" r="0" b="6985"/>
            <wp:docPr id="191012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265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7171" cy="28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7BB0" w14:textId="77777777" w:rsidR="008D6966" w:rsidRDefault="008D6966"/>
    <w:p w14:paraId="70C96C7B" w14:textId="7B715F4E" w:rsidR="008D6966" w:rsidRDefault="008D6966">
      <w:r w:rsidRPr="008D6966">
        <w:drawing>
          <wp:inline distT="0" distB="0" distL="0" distR="0" wp14:anchorId="47622AFF" wp14:editId="20295094">
            <wp:extent cx="5731510" cy="2855595"/>
            <wp:effectExtent l="0" t="0" r="2540" b="1905"/>
            <wp:docPr id="38668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89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4BEA" w14:textId="4B9EAFEF" w:rsidR="008D6966" w:rsidRDefault="008D6966">
      <w:r w:rsidRPr="008D6966">
        <w:lastRenderedPageBreak/>
        <w:drawing>
          <wp:inline distT="0" distB="0" distL="0" distR="0" wp14:anchorId="21D04C20" wp14:editId="7DA86AB3">
            <wp:extent cx="5731510" cy="3247390"/>
            <wp:effectExtent l="0" t="0" r="2540" b="0"/>
            <wp:docPr id="163142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29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93B1" w14:textId="77777777" w:rsidR="00674189" w:rsidRDefault="00674189"/>
    <w:p w14:paraId="773A0BBB" w14:textId="77777777" w:rsidR="008D6966" w:rsidRDefault="008D6966"/>
    <w:p w14:paraId="1FAFFB07" w14:textId="1DA98E56" w:rsidR="00674189" w:rsidRDefault="00674189">
      <w:r w:rsidRPr="00674189">
        <w:drawing>
          <wp:inline distT="0" distB="0" distL="0" distR="0" wp14:anchorId="32E20485" wp14:editId="522CD9BA">
            <wp:extent cx="5731510" cy="3237230"/>
            <wp:effectExtent l="0" t="0" r="2540" b="1270"/>
            <wp:docPr id="124335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55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29786D" w14:textId="6467A4B9" w:rsidR="00674189" w:rsidRDefault="00674189">
      <w:r w:rsidRPr="00674189">
        <w:lastRenderedPageBreak/>
        <w:drawing>
          <wp:inline distT="0" distB="0" distL="0" distR="0" wp14:anchorId="7B67A415" wp14:editId="273CD943">
            <wp:extent cx="5731510" cy="2900045"/>
            <wp:effectExtent l="0" t="0" r="2540" b="0"/>
            <wp:docPr id="1501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36FBD7" w14:textId="77777777" w:rsidR="00674189" w:rsidRDefault="00674189"/>
    <w:p w14:paraId="4FBE5384" w14:textId="33756271" w:rsidR="00674189" w:rsidRDefault="00674189">
      <w:r w:rsidRPr="00674189">
        <w:drawing>
          <wp:inline distT="0" distB="0" distL="0" distR="0" wp14:anchorId="394E67B0" wp14:editId="49D29E74">
            <wp:extent cx="5731510" cy="3065780"/>
            <wp:effectExtent l="0" t="0" r="2540" b="1270"/>
            <wp:docPr id="102905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56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C69C" w14:textId="738AAAF3" w:rsidR="00674189" w:rsidRDefault="00674189">
      <w:r>
        <w:t>Claim : Provides more information about the user which can be used to provide additional functionality.</w:t>
      </w:r>
    </w:p>
    <w:p w14:paraId="3CDE792B" w14:textId="6E1985D9" w:rsidR="00674189" w:rsidRDefault="00674189">
      <w:r>
        <w:t xml:space="preserve">Here, </w:t>
      </w:r>
    </w:p>
    <w:p w14:paraId="3EC3FDB5" w14:textId="5ABFC898" w:rsidR="00674189" w:rsidRDefault="00674189">
      <w:r>
        <w:t>The Claim:</w:t>
      </w:r>
    </w:p>
    <w:p w14:paraId="53E2AAED" w14:textId="5E318C3A" w:rsidR="00674189" w:rsidRDefault="00674189">
      <w:r>
        <w:tab/>
        <w:t>Class : C specifies that the user can drive cars. A different class number will specify that the user can drive Aeroplane,Tractor etc.</w:t>
      </w:r>
    </w:p>
    <w:p w14:paraId="229C407D" w14:textId="77777777" w:rsidR="00674189" w:rsidRDefault="00674189"/>
    <w:p w14:paraId="6C494590" w14:textId="2515E801" w:rsidR="00DC04A1" w:rsidRDefault="00DC04A1">
      <w:r>
        <w:t>Claims and Roles work together to provide much more info about the user and help us to create robust authorization systems.</w:t>
      </w:r>
    </w:p>
    <w:p w14:paraId="3DE45499" w14:textId="080D2768" w:rsidR="00DC04A1" w:rsidRDefault="00DC04A1">
      <w:r w:rsidRPr="00DC04A1">
        <w:lastRenderedPageBreak/>
        <w:drawing>
          <wp:inline distT="0" distB="0" distL="0" distR="0" wp14:anchorId="7BAD7B86" wp14:editId="2D2ECB44">
            <wp:extent cx="5731510" cy="3125470"/>
            <wp:effectExtent l="0" t="0" r="2540" b="0"/>
            <wp:docPr id="18301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60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88E9" w14:textId="389549C9" w:rsidR="00DC04A1" w:rsidRDefault="00DC04A1">
      <w:r>
        <w:t>Policy : Set of rules that we need to check in order to grant user the access.</w:t>
      </w:r>
    </w:p>
    <w:p w14:paraId="76AF4757" w14:textId="7CAEBB3C" w:rsidR="00DC04A1" w:rsidRDefault="00DC04A1">
      <w:r>
        <w:t>e.g A claim is a rule and a policy is a set of rule which when verified the user gets access to a particular resource.</w:t>
      </w:r>
    </w:p>
    <w:p w14:paraId="692C4177" w14:textId="2D99CC12" w:rsidR="00D314EF" w:rsidRDefault="00D314EF">
      <w:r w:rsidRPr="00D314EF">
        <w:drawing>
          <wp:inline distT="0" distB="0" distL="0" distR="0" wp14:anchorId="003699D9" wp14:editId="1B977E7A">
            <wp:extent cx="5731510" cy="3025140"/>
            <wp:effectExtent l="0" t="0" r="2540" b="3810"/>
            <wp:docPr id="188149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90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4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23C"/>
    <w:rsid w:val="002A3F05"/>
    <w:rsid w:val="002C12CB"/>
    <w:rsid w:val="005B223C"/>
    <w:rsid w:val="005E2C9A"/>
    <w:rsid w:val="00674189"/>
    <w:rsid w:val="008D6966"/>
    <w:rsid w:val="00A24D80"/>
    <w:rsid w:val="00D314EF"/>
    <w:rsid w:val="00DC0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D84F7"/>
  <w15:chartTrackingRefBased/>
  <w15:docId w15:val="{B1780C40-D646-44B7-AC98-6B0939A6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2</cp:revision>
  <dcterms:created xsi:type="dcterms:W3CDTF">2023-09-17T05:57:00Z</dcterms:created>
  <dcterms:modified xsi:type="dcterms:W3CDTF">2023-09-17T07:49:00Z</dcterms:modified>
</cp:coreProperties>
</file>