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4F71C" w14:textId="044EBCE2" w:rsidR="002A3F05" w:rsidRDefault="00706E4F">
      <w:pPr>
        <w:rPr>
          <w:b/>
          <w:bCs/>
          <w:sz w:val="28"/>
          <w:szCs w:val="28"/>
        </w:rPr>
      </w:pPr>
      <w:r w:rsidRPr="00706E4F">
        <w:rPr>
          <w:b/>
          <w:bCs/>
          <w:sz w:val="28"/>
          <w:szCs w:val="28"/>
        </w:rPr>
        <w:t>Microservices</w:t>
      </w:r>
    </w:p>
    <w:p w14:paraId="2B4B2746" w14:textId="657A1EAC" w:rsidR="00706E4F" w:rsidRDefault="00706E4F">
      <w:pPr>
        <w:rPr>
          <w:b/>
          <w:bCs/>
          <w:sz w:val="28"/>
          <w:szCs w:val="28"/>
        </w:rPr>
      </w:pPr>
      <w:r w:rsidRPr="00706E4F">
        <w:rPr>
          <w:b/>
          <w:bCs/>
          <w:noProof/>
          <w:sz w:val="28"/>
          <w:szCs w:val="28"/>
        </w:rPr>
        <w:drawing>
          <wp:inline distT="0" distB="0" distL="0" distR="0" wp14:anchorId="18F79DEE" wp14:editId="7D3D5EB1">
            <wp:extent cx="5731510" cy="2444750"/>
            <wp:effectExtent l="0" t="0" r="2540" b="0"/>
            <wp:docPr id="8258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46260" name=""/>
                    <pic:cNvPicPr/>
                  </pic:nvPicPr>
                  <pic:blipFill>
                    <a:blip r:embed="rId4"/>
                    <a:stretch>
                      <a:fillRect/>
                    </a:stretch>
                  </pic:blipFill>
                  <pic:spPr>
                    <a:xfrm>
                      <a:off x="0" y="0"/>
                      <a:ext cx="5731510" cy="2444750"/>
                    </a:xfrm>
                    <a:prstGeom prst="rect">
                      <a:avLst/>
                    </a:prstGeom>
                  </pic:spPr>
                </pic:pic>
              </a:graphicData>
            </a:graphic>
          </wp:inline>
        </w:drawing>
      </w:r>
    </w:p>
    <w:p w14:paraId="18CA0715" w14:textId="41040D61" w:rsidR="00706E4F" w:rsidRDefault="00706E4F">
      <w:pPr>
        <w:rPr>
          <w:b/>
          <w:bCs/>
          <w:sz w:val="28"/>
          <w:szCs w:val="28"/>
        </w:rPr>
      </w:pPr>
      <w:r w:rsidRPr="00706E4F">
        <w:rPr>
          <w:b/>
          <w:bCs/>
          <w:noProof/>
          <w:sz w:val="28"/>
          <w:szCs w:val="28"/>
        </w:rPr>
        <w:drawing>
          <wp:inline distT="0" distB="0" distL="0" distR="0" wp14:anchorId="53821F99" wp14:editId="420316DC">
            <wp:extent cx="5646909" cy="3238781"/>
            <wp:effectExtent l="0" t="0" r="0" b="0"/>
            <wp:docPr id="9546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6431" name=""/>
                    <pic:cNvPicPr/>
                  </pic:nvPicPr>
                  <pic:blipFill>
                    <a:blip r:embed="rId5"/>
                    <a:stretch>
                      <a:fillRect/>
                    </a:stretch>
                  </pic:blipFill>
                  <pic:spPr>
                    <a:xfrm>
                      <a:off x="0" y="0"/>
                      <a:ext cx="5646909" cy="3238781"/>
                    </a:xfrm>
                    <a:prstGeom prst="rect">
                      <a:avLst/>
                    </a:prstGeom>
                  </pic:spPr>
                </pic:pic>
              </a:graphicData>
            </a:graphic>
          </wp:inline>
        </w:drawing>
      </w:r>
    </w:p>
    <w:p w14:paraId="55826322" w14:textId="5948051B" w:rsidR="004C6436" w:rsidRDefault="004C6436">
      <w:pPr>
        <w:rPr>
          <w:b/>
          <w:bCs/>
          <w:sz w:val="28"/>
          <w:szCs w:val="28"/>
        </w:rPr>
      </w:pPr>
      <w:r w:rsidRPr="004C6436">
        <w:rPr>
          <w:b/>
          <w:bCs/>
          <w:noProof/>
          <w:sz w:val="28"/>
          <w:szCs w:val="28"/>
        </w:rPr>
        <w:lastRenderedPageBreak/>
        <w:drawing>
          <wp:inline distT="0" distB="0" distL="0" distR="0" wp14:anchorId="3AF8C82E" wp14:editId="1DA5F270">
            <wp:extent cx="5731510" cy="3226435"/>
            <wp:effectExtent l="0" t="0" r="2540" b="0"/>
            <wp:docPr id="9389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2241" name=""/>
                    <pic:cNvPicPr/>
                  </pic:nvPicPr>
                  <pic:blipFill>
                    <a:blip r:embed="rId6"/>
                    <a:stretch>
                      <a:fillRect/>
                    </a:stretch>
                  </pic:blipFill>
                  <pic:spPr>
                    <a:xfrm>
                      <a:off x="0" y="0"/>
                      <a:ext cx="5731510" cy="3226435"/>
                    </a:xfrm>
                    <a:prstGeom prst="rect">
                      <a:avLst/>
                    </a:prstGeom>
                  </pic:spPr>
                </pic:pic>
              </a:graphicData>
            </a:graphic>
          </wp:inline>
        </w:drawing>
      </w:r>
    </w:p>
    <w:p w14:paraId="4D262185" w14:textId="0DE71CEF" w:rsidR="00706E4F" w:rsidRDefault="00706E4F">
      <w:pPr>
        <w:rPr>
          <w:b/>
          <w:bCs/>
          <w:sz w:val="28"/>
          <w:szCs w:val="28"/>
        </w:rPr>
      </w:pPr>
      <w:r>
        <w:rPr>
          <w:b/>
          <w:bCs/>
          <w:sz w:val="28"/>
          <w:szCs w:val="28"/>
        </w:rPr>
        <w:t>Monoliths are</w:t>
      </w:r>
    </w:p>
    <w:p w14:paraId="1F4E762E" w14:textId="44DD6870" w:rsidR="00706E4F" w:rsidRDefault="00706E4F">
      <w:pPr>
        <w:rPr>
          <w:b/>
          <w:bCs/>
          <w:sz w:val="28"/>
          <w:szCs w:val="28"/>
        </w:rPr>
      </w:pPr>
      <w:r w:rsidRPr="00706E4F">
        <w:rPr>
          <w:b/>
          <w:bCs/>
          <w:noProof/>
          <w:sz w:val="28"/>
          <w:szCs w:val="28"/>
        </w:rPr>
        <w:drawing>
          <wp:inline distT="0" distB="0" distL="0" distR="0" wp14:anchorId="7CFC7025" wp14:editId="550BFA59">
            <wp:extent cx="5731510" cy="3438525"/>
            <wp:effectExtent l="0" t="0" r="2540" b="9525"/>
            <wp:docPr id="14908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68316" name=""/>
                    <pic:cNvPicPr/>
                  </pic:nvPicPr>
                  <pic:blipFill>
                    <a:blip r:embed="rId7"/>
                    <a:stretch>
                      <a:fillRect/>
                    </a:stretch>
                  </pic:blipFill>
                  <pic:spPr>
                    <a:xfrm>
                      <a:off x="0" y="0"/>
                      <a:ext cx="5731510" cy="3438525"/>
                    </a:xfrm>
                    <a:prstGeom prst="rect">
                      <a:avLst/>
                    </a:prstGeom>
                  </pic:spPr>
                </pic:pic>
              </a:graphicData>
            </a:graphic>
          </wp:inline>
        </w:drawing>
      </w:r>
    </w:p>
    <w:p w14:paraId="6691415B" w14:textId="77777777" w:rsidR="005A589D" w:rsidRDefault="005A589D">
      <w:pPr>
        <w:rPr>
          <w:b/>
          <w:bCs/>
          <w:sz w:val="28"/>
          <w:szCs w:val="28"/>
        </w:rPr>
      </w:pPr>
    </w:p>
    <w:p w14:paraId="35D35FE0" w14:textId="3FD9191A" w:rsidR="00706E4F" w:rsidRDefault="00983713">
      <w:pPr>
        <w:rPr>
          <w:b/>
          <w:bCs/>
          <w:sz w:val="28"/>
          <w:szCs w:val="28"/>
        </w:rPr>
      </w:pPr>
      <w:r w:rsidRPr="00983713">
        <w:rPr>
          <w:b/>
          <w:bCs/>
          <w:noProof/>
          <w:sz w:val="28"/>
          <w:szCs w:val="28"/>
        </w:rPr>
        <w:lastRenderedPageBreak/>
        <w:drawing>
          <wp:inline distT="0" distB="0" distL="0" distR="0" wp14:anchorId="06A4DC9B" wp14:editId="43AC5F41">
            <wp:extent cx="5731510" cy="3263265"/>
            <wp:effectExtent l="0" t="0" r="2540" b="0"/>
            <wp:docPr id="3141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7455" name=""/>
                    <pic:cNvPicPr/>
                  </pic:nvPicPr>
                  <pic:blipFill>
                    <a:blip r:embed="rId8"/>
                    <a:stretch>
                      <a:fillRect/>
                    </a:stretch>
                  </pic:blipFill>
                  <pic:spPr>
                    <a:xfrm>
                      <a:off x="0" y="0"/>
                      <a:ext cx="5731510" cy="3263265"/>
                    </a:xfrm>
                    <a:prstGeom prst="rect">
                      <a:avLst/>
                    </a:prstGeom>
                  </pic:spPr>
                </pic:pic>
              </a:graphicData>
            </a:graphic>
          </wp:inline>
        </w:drawing>
      </w:r>
    </w:p>
    <w:p w14:paraId="6F48699C" w14:textId="740478F0" w:rsidR="009175C8" w:rsidRDefault="009175C8">
      <w:pPr>
        <w:rPr>
          <w:b/>
          <w:bCs/>
          <w:sz w:val="28"/>
          <w:szCs w:val="28"/>
        </w:rPr>
      </w:pPr>
      <w:r>
        <w:rPr>
          <w:b/>
          <w:bCs/>
          <w:sz w:val="28"/>
          <w:szCs w:val="28"/>
        </w:rPr>
        <w:t>More traffic on browsing flights and booking then scale individually</w:t>
      </w:r>
    </w:p>
    <w:p w14:paraId="2692BA7A" w14:textId="3BF47A0E" w:rsidR="005A589D" w:rsidRDefault="005A589D">
      <w:pPr>
        <w:rPr>
          <w:b/>
          <w:bCs/>
          <w:sz w:val="28"/>
          <w:szCs w:val="28"/>
        </w:rPr>
      </w:pPr>
      <w:r w:rsidRPr="005A589D">
        <w:rPr>
          <w:b/>
          <w:bCs/>
          <w:noProof/>
          <w:sz w:val="28"/>
          <w:szCs w:val="28"/>
        </w:rPr>
        <w:drawing>
          <wp:inline distT="0" distB="0" distL="0" distR="0" wp14:anchorId="2CFB466D" wp14:editId="42E3C291">
            <wp:extent cx="5731510" cy="3364230"/>
            <wp:effectExtent l="0" t="0" r="2540" b="7620"/>
            <wp:docPr id="1691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2256" name=""/>
                    <pic:cNvPicPr/>
                  </pic:nvPicPr>
                  <pic:blipFill>
                    <a:blip r:embed="rId9"/>
                    <a:stretch>
                      <a:fillRect/>
                    </a:stretch>
                  </pic:blipFill>
                  <pic:spPr>
                    <a:xfrm>
                      <a:off x="0" y="0"/>
                      <a:ext cx="5731510" cy="3364230"/>
                    </a:xfrm>
                    <a:prstGeom prst="rect">
                      <a:avLst/>
                    </a:prstGeom>
                  </pic:spPr>
                </pic:pic>
              </a:graphicData>
            </a:graphic>
          </wp:inline>
        </w:drawing>
      </w:r>
    </w:p>
    <w:p w14:paraId="06A3CEA1" w14:textId="707BE307" w:rsidR="00BD4403" w:rsidRDefault="00BD4403">
      <w:pPr>
        <w:rPr>
          <w:b/>
          <w:bCs/>
          <w:sz w:val="28"/>
          <w:szCs w:val="28"/>
        </w:rPr>
      </w:pPr>
      <w:r w:rsidRPr="00BD4403">
        <w:rPr>
          <w:b/>
          <w:bCs/>
          <w:noProof/>
          <w:sz w:val="28"/>
          <w:szCs w:val="28"/>
        </w:rPr>
        <w:lastRenderedPageBreak/>
        <w:drawing>
          <wp:inline distT="0" distB="0" distL="0" distR="0" wp14:anchorId="5BC1773B" wp14:editId="51C63802">
            <wp:extent cx="5731510" cy="3147695"/>
            <wp:effectExtent l="0" t="0" r="2540" b="0"/>
            <wp:docPr id="708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702" name=""/>
                    <pic:cNvPicPr/>
                  </pic:nvPicPr>
                  <pic:blipFill>
                    <a:blip r:embed="rId10"/>
                    <a:stretch>
                      <a:fillRect/>
                    </a:stretch>
                  </pic:blipFill>
                  <pic:spPr>
                    <a:xfrm>
                      <a:off x="0" y="0"/>
                      <a:ext cx="5731510" cy="3147695"/>
                    </a:xfrm>
                    <a:prstGeom prst="rect">
                      <a:avLst/>
                    </a:prstGeom>
                  </pic:spPr>
                </pic:pic>
              </a:graphicData>
            </a:graphic>
          </wp:inline>
        </w:drawing>
      </w:r>
    </w:p>
    <w:p w14:paraId="12536486" w14:textId="69240B32" w:rsidR="00983713" w:rsidRDefault="00F82744">
      <w:pPr>
        <w:rPr>
          <w:b/>
          <w:bCs/>
          <w:sz w:val="28"/>
          <w:szCs w:val="28"/>
        </w:rPr>
      </w:pPr>
      <w:r>
        <w:rPr>
          <w:b/>
          <w:bCs/>
          <w:sz w:val="28"/>
          <w:szCs w:val="28"/>
        </w:rPr>
        <w:t xml:space="preserve">Services of learning project </w:t>
      </w:r>
    </w:p>
    <w:p w14:paraId="576216B6" w14:textId="1300E8F7" w:rsidR="00CA3185" w:rsidRDefault="00CA3185">
      <w:pPr>
        <w:rPr>
          <w:b/>
          <w:bCs/>
          <w:sz w:val="28"/>
          <w:szCs w:val="28"/>
        </w:rPr>
      </w:pPr>
      <w:r w:rsidRPr="00CA3185">
        <w:rPr>
          <w:b/>
          <w:bCs/>
          <w:noProof/>
          <w:sz w:val="28"/>
          <w:szCs w:val="28"/>
        </w:rPr>
        <w:drawing>
          <wp:inline distT="0" distB="0" distL="0" distR="0" wp14:anchorId="24F5FCE3" wp14:editId="727DE787">
            <wp:extent cx="5731510" cy="4150995"/>
            <wp:effectExtent l="0" t="0" r="2540" b="1905"/>
            <wp:docPr id="189938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2101" name=""/>
                    <pic:cNvPicPr/>
                  </pic:nvPicPr>
                  <pic:blipFill>
                    <a:blip r:embed="rId11"/>
                    <a:stretch>
                      <a:fillRect/>
                    </a:stretch>
                  </pic:blipFill>
                  <pic:spPr>
                    <a:xfrm>
                      <a:off x="0" y="0"/>
                      <a:ext cx="5731510" cy="4150995"/>
                    </a:xfrm>
                    <a:prstGeom prst="rect">
                      <a:avLst/>
                    </a:prstGeom>
                  </pic:spPr>
                </pic:pic>
              </a:graphicData>
            </a:graphic>
          </wp:inline>
        </w:drawing>
      </w:r>
    </w:p>
    <w:p w14:paraId="3E6FE88F" w14:textId="7AD037E9" w:rsidR="00A85371" w:rsidRDefault="00A85371">
      <w:pPr>
        <w:rPr>
          <w:b/>
          <w:bCs/>
          <w:sz w:val="28"/>
          <w:szCs w:val="28"/>
        </w:rPr>
      </w:pPr>
      <w:r w:rsidRPr="00A85371">
        <w:rPr>
          <w:b/>
          <w:bCs/>
          <w:noProof/>
          <w:sz w:val="28"/>
          <w:szCs w:val="28"/>
        </w:rPr>
        <w:lastRenderedPageBreak/>
        <w:drawing>
          <wp:inline distT="0" distB="0" distL="0" distR="0" wp14:anchorId="20FDEC85" wp14:editId="48675BFE">
            <wp:extent cx="4801270" cy="3962953"/>
            <wp:effectExtent l="0" t="0" r="0" b="0"/>
            <wp:docPr id="10754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8073" name=""/>
                    <pic:cNvPicPr/>
                  </pic:nvPicPr>
                  <pic:blipFill>
                    <a:blip r:embed="rId12"/>
                    <a:stretch>
                      <a:fillRect/>
                    </a:stretch>
                  </pic:blipFill>
                  <pic:spPr>
                    <a:xfrm>
                      <a:off x="0" y="0"/>
                      <a:ext cx="4801270" cy="3962953"/>
                    </a:xfrm>
                    <a:prstGeom prst="rect">
                      <a:avLst/>
                    </a:prstGeom>
                  </pic:spPr>
                </pic:pic>
              </a:graphicData>
            </a:graphic>
          </wp:inline>
        </w:drawing>
      </w:r>
    </w:p>
    <w:p w14:paraId="1A1722E3" w14:textId="37FC2346" w:rsidR="00A85371" w:rsidRDefault="00BB2CA1">
      <w:pPr>
        <w:rPr>
          <w:b/>
          <w:bCs/>
          <w:sz w:val="28"/>
          <w:szCs w:val="28"/>
        </w:rPr>
      </w:pPr>
      <w:r w:rsidRPr="00BB2CA1">
        <w:rPr>
          <w:b/>
          <w:bCs/>
          <w:noProof/>
          <w:sz w:val="28"/>
          <w:szCs w:val="28"/>
        </w:rPr>
        <w:drawing>
          <wp:inline distT="0" distB="0" distL="0" distR="0" wp14:anchorId="5EE2093F" wp14:editId="31A75A4F">
            <wp:extent cx="5731510" cy="3101340"/>
            <wp:effectExtent l="0" t="0" r="2540" b="3810"/>
            <wp:docPr id="7253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4734" name=""/>
                    <pic:cNvPicPr/>
                  </pic:nvPicPr>
                  <pic:blipFill>
                    <a:blip r:embed="rId13"/>
                    <a:stretch>
                      <a:fillRect/>
                    </a:stretch>
                  </pic:blipFill>
                  <pic:spPr>
                    <a:xfrm>
                      <a:off x="0" y="0"/>
                      <a:ext cx="5731510" cy="3101340"/>
                    </a:xfrm>
                    <a:prstGeom prst="rect">
                      <a:avLst/>
                    </a:prstGeom>
                  </pic:spPr>
                </pic:pic>
              </a:graphicData>
            </a:graphic>
          </wp:inline>
        </w:drawing>
      </w:r>
    </w:p>
    <w:p w14:paraId="326CD73A" w14:textId="5279978D" w:rsidR="00CE5C9C" w:rsidRDefault="00CE5C9C">
      <w:pPr>
        <w:rPr>
          <w:b/>
          <w:bCs/>
          <w:sz w:val="28"/>
          <w:szCs w:val="28"/>
        </w:rPr>
      </w:pPr>
      <w:r>
        <w:rPr>
          <w:b/>
          <w:bCs/>
          <w:sz w:val="28"/>
          <w:szCs w:val="28"/>
        </w:rPr>
        <w:t>Use of RabbitMQ Event bus to create a decoupled microservices architecture.</w:t>
      </w:r>
    </w:p>
    <w:p w14:paraId="621D2C95" w14:textId="4D3DFA0A" w:rsidR="00F262B4" w:rsidRDefault="00111503">
      <w:pPr>
        <w:rPr>
          <w:b/>
          <w:bCs/>
          <w:sz w:val="28"/>
          <w:szCs w:val="28"/>
        </w:rPr>
      </w:pPr>
      <w:r w:rsidRPr="00111503">
        <w:rPr>
          <w:b/>
          <w:bCs/>
          <w:noProof/>
          <w:sz w:val="28"/>
          <w:szCs w:val="28"/>
        </w:rPr>
        <w:lastRenderedPageBreak/>
        <w:drawing>
          <wp:inline distT="0" distB="0" distL="0" distR="0" wp14:anchorId="5DAE221B" wp14:editId="761A526E">
            <wp:extent cx="5731510" cy="3186430"/>
            <wp:effectExtent l="0" t="0" r="2540" b="0"/>
            <wp:docPr id="19412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948" name=""/>
                    <pic:cNvPicPr/>
                  </pic:nvPicPr>
                  <pic:blipFill>
                    <a:blip r:embed="rId14"/>
                    <a:stretch>
                      <a:fillRect/>
                    </a:stretch>
                  </pic:blipFill>
                  <pic:spPr>
                    <a:xfrm>
                      <a:off x="0" y="0"/>
                      <a:ext cx="5731510" cy="3186430"/>
                    </a:xfrm>
                    <a:prstGeom prst="rect">
                      <a:avLst/>
                    </a:prstGeom>
                  </pic:spPr>
                </pic:pic>
              </a:graphicData>
            </a:graphic>
          </wp:inline>
        </w:drawing>
      </w:r>
    </w:p>
    <w:p w14:paraId="2C292DCC" w14:textId="2377C52D" w:rsidR="00111503" w:rsidRDefault="00977116">
      <w:pPr>
        <w:rPr>
          <w:b/>
          <w:bCs/>
          <w:sz w:val="28"/>
          <w:szCs w:val="28"/>
        </w:rPr>
      </w:pPr>
      <w:r w:rsidRPr="00977116">
        <w:rPr>
          <w:b/>
          <w:bCs/>
          <w:noProof/>
          <w:sz w:val="28"/>
          <w:szCs w:val="28"/>
        </w:rPr>
        <w:drawing>
          <wp:inline distT="0" distB="0" distL="0" distR="0" wp14:anchorId="44D4134F" wp14:editId="5CA69723">
            <wp:extent cx="5731510" cy="3211830"/>
            <wp:effectExtent l="0" t="0" r="2540" b="7620"/>
            <wp:docPr id="5031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7483" name=""/>
                    <pic:cNvPicPr/>
                  </pic:nvPicPr>
                  <pic:blipFill>
                    <a:blip r:embed="rId15"/>
                    <a:stretch>
                      <a:fillRect/>
                    </a:stretch>
                  </pic:blipFill>
                  <pic:spPr>
                    <a:xfrm>
                      <a:off x="0" y="0"/>
                      <a:ext cx="5731510" cy="3211830"/>
                    </a:xfrm>
                    <a:prstGeom prst="rect">
                      <a:avLst/>
                    </a:prstGeom>
                  </pic:spPr>
                </pic:pic>
              </a:graphicData>
            </a:graphic>
          </wp:inline>
        </w:drawing>
      </w:r>
    </w:p>
    <w:p w14:paraId="0846E0D6" w14:textId="09BE6A52" w:rsidR="00977116" w:rsidRDefault="00265639">
      <w:pPr>
        <w:rPr>
          <w:b/>
          <w:bCs/>
          <w:sz w:val="28"/>
          <w:szCs w:val="28"/>
        </w:rPr>
      </w:pPr>
      <w:r w:rsidRPr="00265639">
        <w:rPr>
          <w:b/>
          <w:bCs/>
          <w:noProof/>
          <w:sz w:val="28"/>
          <w:szCs w:val="28"/>
        </w:rPr>
        <w:lastRenderedPageBreak/>
        <w:drawing>
          <wp:inline distT="0" distB="0" distL="0" distR="0" wp14:anchorId="69019152" wp14:editId="1CB210F6">
            <wp:extent cx="5731510" cy="2265680"/>
            <wp:effectExtent l="0" t="0" r="2540" b="1270"/>
            <wp:docPr id="187085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8457" name=""/>
                    <pic:cNvPicPr/>
                  </pic:nvPicPr>
                  <pic:blipFill>
                    <a:blip r:embed="rId16"/>
                    <a:stretch>
                      <a:fillRect/>
                    </a:stretch>
                  </pic:blipFill>
                  <pic:spPr>
                    <a:xfrm>
                      <a:off x="0" y="0"/>
                      <a:ext cx="5731510" cy="2265680"/>
                    </a:xfrm>
                    <a:prstGeom prst="rect">
                      <a:avLst/>
                    </a:prstGeom>
                  </pic:spPr>
                </pic:pic>
              </a:graphicData>
            </a:graphic>
          </wp:inline>
        </w:drawing>
      </w:r>
    </w:p>
    <w:p w14:paraId="461BA568" w14:textId="2517ED14" w:rsidR="00265639" w:rsidRDefault="0097498F">
      <w:pPr>
        <w:rPr>
          <w:b/>
          <w:bCs/>
          <w:sz w:val="28"/>
          <w:szCs w:val="28"/>
        </w:rPr>
      </w:pPr>
      <w:r w:rsidRPr="0097498F">
        <w:rPr>
          <w:b/>
          <w:bCs/>
          <w:noProof/>
          <w:sz w:val="28"/>
          <w:szCs w:val="28"/>
        </w:rPr>
        <w:drawing>
          <wp:inline distT="0" distB="0" distL="0" distR="0" wp14:anchorId="21EEE7FE" wp14:editId="51DF40ED">
            <wp:extent cx="5731510" cy="2868930"/>
            <wp:effectExtent l="0" t="0" r="2540" b="7620"/>
            <wp:docPr id="357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680" name=""/>
                    <pic:cNvPicPr/>
                  </pic:nvPicPr>
                  <pic:blipFill>
                    <a:blip r:embed="rId17"/>
                    <a:stretch>
                      <a:fillRect/>
                    </a:stretch>
                  </pic:blipFill>
                  <pic:spPr>
                    <a:xfrm>
                      <a:off x="0" y="0"/>
                      <a:ext cx="5731510" cy="2868930"/>
                    </a:xfrm>
                    <a:prstGeom prst="rect">
                      <a:avLst/>
                    </a:prstGeom>
                  </pic:spPr>
                </pic:pic>
              </a:graphicData>
            </a:graphic>
          </wp:inline>
        </w:drawing>
      </w:r>
    </w:p>
    <w:p w14:paraId="04F44809" w14:textId="66B5CD05" w:rsidR="0097498F" w:rsidRDefault="00502425">
      <w:pPr>
        <w:rPr>
          <w:b/>
          <w:bCs/>
          <w:sz w:val="28"/>
          <w:szCs w:val="28"/>
        </w:rPr>
      </w:pPr>
      <w:r w:rsidRPr="00502425">
        <w:rPr>
          <w:b/>
          <w:bCs/>
          <w:noProof/>
          <w:sz w:val="28"/>
          <w:szCs w:val="28"/>
        </w:rPr>
        <w:drawing>
          <wp:inline distT="0" distB="0" distL="0" distR="0" wp14:anchorId="678719EC" wp14:editId="6A0DBCA5">
            <wp:extent cx="5731510" cy="3155950"/>
            <wp:effectExtent l="0" t="0" r="2540" b="6350"/>
            <wp:docPr id="73951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9148" name=""/>
                    <pic:cNvPicPr/>
                  </pic:nvPicPr>
                  <pic:blipFill>
                    <a:blip r:embed="rId18"/>
                    <a:stretch>
                      <a:fillRect/>
                    </a:stretch>
                  </pic:blipFill>
                  <pic:spPr>
                    <a:xfrm>
                      <a:off x="0" y="0"/>
                      <a:ext cx="5731510" cy="3155950"/>
                    </a:xfrm>
                    <a:prstGeom prst="rect">
                      <a:avLst/>
                    </a:prstGeom>
                  </pic:spPr>
                </pic:pic>
              </a:graphicData>
            </a:graphic>
          </wp:inline>
        </w:drawing>
      </w:r>
    </w:p>
    <w:p w14:paraId="7C150B98" w14:textId="43EFD222" w:rsidR="004F71EC" w:rsidRDefault="004F71EC">
      <w:pPr>
        <w:rPr>
          <w:b/>
          <w:bCs/>
          <w:sz w:val="28"/>
          <w:szCs w:val="28"/>
        </w:rPr>
      </w:pPr>
      <w:r>
        <w:rPr>
          <w:b/>
          <w:bCs/>
          <w:sz w:val="28"/>
          <w:szCs w:val="28"/>
        </w:rPr>
        <w:lastRenderedPageBreak/>
        <w:t>As the Project was made in .net 5 and I am developing in .net 8 the default port for running api server is changed from 80 -&gt; 8080 from .net5 -&gt; .net8</w:t>
      </w:r>
    </w:p>
    <w:p w14:paraId="3B5129A2" w14:textId="40D9BC2E" w:rsidR="00502425" w:rsidRDefault="00AA22B5">
      <w:pPr>
        <w:rPr>
          <w:b/>
          <w:bCs/>
          <w:sz w:val="28"/>
          <w:szCs w:val="28"/>
        </w:rPr>
      </w:pPr>
      <w:r w:rsidRPr="00AA22B5">
        <w:rPr>
          <w:b/>
          <w:bCs/>
          <w:noProof/>
          <w:sz w:val="28"/>
          <w:szCs w:val="28"/>
        </w:rPr>
        <w:drawing>
          <wp:inline distT="0" distB="0" distL="0" distR="0" wp14:anchorId="72A25A86" wp14:editId="3E0785CC">
            <wp:extent cx="5731510" cy="3378200"/>
            <wp:effectExtent l="0" t="0" r="2540" b="0"/>
            <wp:docPr id="21045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2286" name=""/>
                    <pic:cNvPicPr/>
                  </pic:nvPicPr>
                  <pic:blipFill>
                    <a:blip r:embed="rId19"/>
                    <a:stretch>
                      <a:fillRect/>
                    </a:stretch>
                  </pic:blipFill>
                  <pic:spPr>
                    <a:xfrm>
                      <a:off x="0" y="0"/>
                      <a:ext cx="5731510" cy="3378200"/>
                    </a:xfrm>
                    <a:prstGeom prst="rect">
                      <a:avLst/>
                    </a:prstGeom>
                  </pic:spPr>
                </pic:pic>
              </a:graphicData>
            </a:graphic>
          </wp:inline>
        </w:drawing>
      </w:r>
    </w:p>
    <w:p w14:paraId="657C0445" w14:textId="20014DD8" w:rsidR="00AA22B5" w:rsidRDefault="0063556C">
      <w:pPr>
        <w:rPr>
          <w:b/>
          <w:bCs/>
          <w:sz w:val="28"/>
          <w:szCs w:val="28"/>
        </w:rPr>
      </w:pPr>
      <w:r w:rsidRPr="0063556C">
        <w:rPr>
          <w:b/>
          <w:bCs/>
          <w:noProof/>
          <w:sz w:val="28"/>
          <w:szCs w:val="28"/>
        </w:rPr>
        <w:drawing>
          <wp:inline distT="0" distB="0" distL="0" distR="0" wp14:anchorId="6D142D7C" wp14:editId="2342DB45">
            <wp:extent cx="5731510" cy="3156585"/>
            <wp:effectExtent l="0" t="0" r="2540" b="5715"/>
            <wp:docPr id="14184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3657" name=""/>
                    <pic:cNvPicPr/>
                  </pic:nvPicPr>
                  <pic:blipFill>
                    <a:blip r:embed="rId20"/>
                    <a:stretch>
                      <a:fillRect/>
                    </a:stretch>
                  </pic:blipFill>
                  <pic:spPr>
                    <a:xfrm>
                      <a:off x="0" y="0"/>
                      <a:ext cx="5731510" cy="3156585"/>
                    </a:xfrm>
                    <a:prstGeom prst="rect">
                      <a:avLst/>
                    </a:prstGeom>
                  </pic:spPr>
                </pic:pic>
              </a:graphicData>
            </a:graphic>
          </wp:inline>
        </w:drawing>
      </w:r>
    </w:p>
    <w:p w14:paraId="4E687852" w14:textId="53C9A404" w:rsidR="0063556C" w:rsidRDefault="00C559F8">
      <w:pPr>
        <w:rPr>
          <w:b/>
          <w:bCs/>
          <w:sz w:val="28"/>
          <w:szCs w:val="28"/>
        </w:rPr>
      </w:pPr>
      <w:r w:rsidRPr="00C559F8">
        <w:rPr>
          <w:b/>
          <w:bCs/>
          <w:noProof/>
          <w:sz w:val="28"/>
          <w:szCs w:val="28"/>
        </w:rPr>
        <w:lastRenderedPageBreak/>
        <w:drawing>
          <wp:inline distT="0" distB="0" distL="0" distR="0" wp14:anchorId="79A6185F" wp14:editId="187EF3B7">
            <wp:extent cx="5731510" cy="3140710"/>
            <wp:effectExtent l="0" t="0" r="2540" b="2540"/>
            <wp:docPr id="83271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0924" name=""/>
                    <pic:cNvPicPr/>
                  </pic:nvPicPr>
                  <pic:blipFill>
                    <a:blip r:embed="rId21"/>
                    <a:stretch>
                      <a:fillRect/>
                    </a:stretch>
                  </pic:blipFill>
                  <pic:spPr>
                    <a:xfrm>
                      <a:off x="0" y="0"/>
                      <a:ext cx="5731510" cy="3140710"/>
                    </a:xfrm>
                    <a:prstGeom prst="rect">
                      <a:avLst/>
                    </a:prstGeom>
                  </pic:spPr>
                </pic:pic>
              </a:graphicData>
            </a:graphic>
          </wp:inline>
        </w:drawing>
      </w:r>
    </w:p>
    <w:p w14:paraId="2FF6D0BA" w14:textId="3226DBA1" w:rsidR="00C559F8" w:rsidRDefault="002948EB">
      <w:pPr>
        <w:rPr>
          <w:b/>
          <w:bCs/>
          <w:sz w:val="28"/>
          <w:szCs w:val="28"/>
        </w:rPr>
      </w:pPr>
      <w:r w:rsidRPr="002948EB">
        <w:rPr>
          <w:b/>
          <w:bCs/>
          <w:noProof/>
          <w:sz w:val="28"/>
          <w:szCs w:val="28"/>
        </w:rPr>
        <w:drawing>
          <wp:inline distT="0" distB="0" distL="0" distR="0" wp14:anchorId="17C47540" wp14:editId="5F27C162">
            <wp:extent cx="5731510" cy="3069590"/>
            <wp:effectExtent l="0" t="0" r="2540" b="0"/>
            <wp:docPr id="14433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4636" name=""/>
                    <pic:cNvPicPr/>
                  </pic:nvPicPr>
                  <pic:blipFill>
                    <a:blip r:embed="rId22"/>
                    <a:stretch>
                      <a:fillRect/>
                    </a:stretch>
                  </pic:blipFill>
                  <pic:spPr>
                    <a:xfrm>
                      <a:off x="0" y="0"/>
                      <a:ext cx="5731510" cy="3069590"/>
                    </a:xfrm>
                    <a:prstGeom prst="rect">
                      <a:avLst/>
                    </a:prstGeom>
                  </pic:spPr>
                </pic:pic>
              </a:graphicData>
            </a:graphic>
          </wp:inline>
        </w:drawing>
      </w:r>
    </w:p>
    <w:p w14:paraId="1C83880F" w14:textId="24B60940" w:rsidR="002948EB" w:rsidRDefault="008A76A7">
      <w:pPr>
        <w:rPr>
          <w:b/>
          <w:bCs/>
          <w:sz w:val="28"/>
          <w:szCs w:val="28"/>
        </w:rPr>
      </w:pPr>
      <w:r w:rsidRPr="008A76A7">
        <w:rPr>
          <w:b/>
          <w:bCs/>
          <w:noProof/>
          <w:sz w:val="28"/>
          <w:szCs w:val="28"/>
        </w:rPr>
        <w:lastRenderedPageBreak/>
        <w:drawing>
          <wp:inline distT="0" distB="0" distL="0" distR="0" wp14:anchorId="768DA00F" wp14:editId="47F1E1FE">
            <wp:extent cx="5731510" cy="3575050"/>
            <wp:effectExtent l="0" t="0" r="2540" b="6350"/>
            <wp:docPr id="16858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9156" name=""/>
                    <pic:cNvPicPr/>
                  </pic:nvPicPr>
                  <pic:blipFill>
                    <a:blip r:embed="rId23"/>
                    <a:stretch>
                      <a:fillRect/>
                    </a:stretch>
                  </pic:blipFill>
                  <pic:spPr>
                    <a:xfrm>
                      <a:off x="0" y="0"/>
                      <a:ext cx="5731510" cy="3575050"/>
                    </a:xfrm>
                    <a:prstGeom prst="rect">
                      <a:avLst/>
                    </a:prstGeom>
                  </pic:spPr>
                </pic:pic>
              </a:graphicData>
            </a:graphic>
          </wp:inline>
        </w:drawing>
      </w:r>
    </w:p>
    <w:p w14:paraId="77BAD314" w14:textId="43A314C5" w:rsidR="008A76A7" w:rsidRDefault="0098036E">
      <w:pPr>
        <w:rPr>
          <w:b/>
          <w:bCs/>
          <w:sz w:val="28"/>
          <w:szCs w:val="28"/>
        </w:rPr>
      </w:pPr>
      <w:r w:rsidRPr="0098036E">
        <w:rPr>
          <w:b/>
          <w:bCs/>
          <w:noProof/>
          <w:sz w:val="28"/>
          <w:szCs w:val="28"/>
        </w:rPr>
        <w:drawing>
          <wp:inline distT="0" distB="0" distL="0" distR="0" wp14:anchorId="62609CE3" wp14:editId="734F5D80">
            <wp:extent cx="5731510" cy="2820035"/>
            <wp:effectExtent l="0" t="0" r="2540" b="0"/>
            <wp:docPr id="14267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6207" name=""/>
                    <pic:cNvPicPr/>
                  </pic:nvPicPr>
                  <pic:blipFill>
                    <a:blip r:embed="rId24"/>
                    <a:stretch>
                      <a:fillRect/>
                    </a:stretch>
                  </pic:blipFill>
                  <pic:spPr>
                    <a:xfrm>
                      <a:off x="0" y="0"/>
                      <a:ext cx="5731510" cy="2820035"/>
                    </a:xfrm>
                    <a:prstGeom prst="rect">
                      <a:avLst/>
                    </a:prstGeom>
                  </pic:spPr>
                </pic:pic>
              </a:graphicData>
            </a:graphic>
          </wp:inline>
        </w:drawing>
      </w:r>
    </w:p>
    <w:p w14:paraId="3D02300A" w14:textId="6ECA45A3" w:rsidR="0098036E" w:rsidRDefault="004F20C6">
      <w:pPr>
        <w:rPr>
          <w:b/>
          <w:bCs/>
          <w:sz w:val="28"/>
          <w:szCs w:val="28"/>
        </w:rPr>
      </w:pPr>
      <w:r>
        <w:rPr>
          <w:b/>
          <w:bCs/>
          <w:sz w:val="28"/>
          <w:szCs w:val="28"/>
        </w:rPr>
        <w:t>We are setting up the API Gateway using an Ingress Nginx Container and Ingress Nginx Load Balancer whose yaml file is procured from following url</w:t>
      </w:r>
    </w:p>
    <w:p w14:paraId="4DBC7935" w14:textId="32E735E0" w:rsidR="004F20C6" w:rsidRDefault="00000000">
      <w:pPr>
        <w:rPr>
          <w:rFonts w:ascii="Roboto Mono" w:hAnsi="Roboto Mono"/>
          <w:sz w:val="20"/>
          <w:szCs w:val="20"/>
          <w:shd w:val="clear" w:color="auto" w:fill="F5F5F5"/>
        </w:rPr>
      </w:pPr>
      <w:hyperlink r:id="rId25" w:history="1">
        <w:r w:rsidR="004F20C6" w:rsidRPr="00B8699E">
          <w:rPr>
            <w:rStyle w:val="Hyperlink"/>
            <w:rFonts w:ascii="Roboto Mono" w:hAnsi="Roboto Mono"/>
            <w:sz w:val="20"/>
            <w:szCs w:val="20"/>
            <w:shd w:val="clear" w:color="auto" w:fill="F5F5F5"/>
          </w:rPr>
          <w:t>https://raw.githubusercontent.com/kubernetes/ingress-nginx/controller-v1.10.1/deploy/static/provider/aws/deploy.yaml</w:t>
        </w:r>
      </w:hyperlink>
    </w:p>
    <w:p w14:paraId="1836EECD" w14:textId="5BEF3D33" w:rsidR="009E6840" w:rsidRDefault="009E6840">
      <w:pPr>
        <w:rPr>
          <w:b/>
          <w:bCs/>
          <w:sz w:val="28"/>
          <w:szCs w:val="28"/>
        </w:rPr>
      </w:pPr>
      <w:r>
        <w:rPr>
          <w:b/>
          <w:bCs/>
          <w:sz w:val="28"/>
          <w:szCs w:val="28"/>
        </w:rPr>
        <w:t>After Deploying ingress-nginx we have to define a ingress service file where we configure the api gateway to app paths for the requests apart from that we also have to update our host file to loopback to localhost on hitting a specific domain in our case acme.com</w:t>
      </w:r>
    </w:p>
    <w:p w14:paraId="1313E663" w14:textId="77777777" w:rsidR="009E6840" w:rsidRDefault="009E6840">
      <w:pPr>
        <w:rPr>
          <w:b/>
          <w:bCs/>
          <w:sz w:val="28"/>
          <w:szCs w:val="28"/>
        </w:rPr>
      </w:pPr>
    </w:p>
    <w:p w14:paraId="48718A76" w14:textId="0E73FF40" w:rsidR="009E6840" w:rsidRDefault="009E6840">
      <w:pPr>
        <w:rPr>
          <w:b/>
          <w:bCs/>
          <w:sz w:val="28"/>
          <w:szCs w:val="28"/>
        </w:rPr>
      </w:pPr>
      <w:r w:rsidRPr="009E6840">
        <w:rPr>
          <w:b/>
          <w:bCs/>
          <w:noProof/>
          <w:sz w:val="28"/>
          <w:szCs w:val="28"/>
        </w:rPr>
        <w:drawing>
          <wp:inline distT="0" distB="0" distL="0" distR="0" wp14:anchorId="302506AC" wp14:editId="04BB3B98">
            <wp:extent cx="5731510" cy="7388860"/>
            <wp:effectExtent l="0" t="0" r="2540" b="2540"/>
            <wp:docPr id="5827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1904" name=""/>
                    <pic:cNvPicPr/>
                  </pic:nvPicPr>
                  <pic:blipFill>
                    <a:blip r:embed="rId26"/>
                    <a:stretch>
                      <a:fillRect/>
                    </a:stretch>
                  </pic:blipFill>
                  <pic:spPr>
                    <a:xfrm>
                      <a:off x="0" y="0"/>
                      <a:ext cx="5731510" cy="7388860"/>
                    </a:xfrm>
                    <a:prstGeom prst="rect">
                      <a:avLst/>
                    </a:prstGeom>
                  </pic:spPr>
                </pic:pic>
              </a:graphicData>
            </a:graphic>
          </wp:inline>
        </w:drawing>
      </w:r>
    </w:p>
    <w:p w14:paraId="5152C939" w14:textId="77777777" w:rsidR="00547C1C" w:rsidRDefault="00547C1C">
      <w:pPr>
        <w:rPr>
          <w:b/>
          <w:bCs/>
          <w:sz w:val="28"/>
          <w:szCs w:val="28"/>
        </w:rPr>
      </w:pPr>
    </w:p>
    <w:p w14:paraId="42D8942D" w14:textId="77777777" w:rsidR="004D7765" w:rsidRDefault="004D7765">
      <w:pPr>
        <w:rPr>
          <w:b/>
          <w:bCs/>
          <w:sz w:val="28"/>
          <w:szCs w:val="28"/>
        </w:rPr>
      </w:pPr>
    </w:p>
    <w:p w14:paraId="65E8F047" w14:textId="77777777" w:rsidR="004D7765" w:rsidRDefault="004D7765">
      <w:pPr>
        <w:rPr>
          <w:b/>
          <w:bCs/>
          <w:sz w:val="28"/>
          <w:szCs w:val="28"/>
        </w:rPr>
      </w:pPr>
    </w:p>
    <w:p w14:paraId="5858CC09" w14:textId="278CD94B" w:rsidR="004D7765" w:rsidRDefault="004D7765">
      <w:pPr>
        <w:rPr>
          <w:b/>
          <w:bCs/>
          <w:sz w:val="28"/>
          <w:szCs w:val="28"/>
        </w:rPr>
      </w:pPr>
      <w:r>
        <w:rPr>
          <w:b/>
          <w:bCs/>
          <w:sz w:val="28"/>
          <w:szCs w:val="28"/>
        </w:rPr>
        <w:lastRenderedPageBreak/>
        <w:t>To Setup SQL Server instance we have to create a secret which will be used as an sa username and password. We cannot directly hardcode it as it will be useless.</w:t>
      </w:r>
    </w:p>
    <w:p w14:paraId="7F7A8E0B" w14:textId="77777777" w:rsidR="00497126" w:rsidRPr="00497126" w:rsidRDefault="00497126" w:rsidP="00497126">
      <w:pPr>
        <w:shd w:val="clear" w:color="auto" w:fill="1F1F1F"/>
        <w:spacing w:after="0" w:line="240" w:lineRule="auto"/>
        <w:rPr>
          <w:rFonts w:ascii="Consolas" w:eastAsia="Times New Roman" w:hAnsi="Consolas" w:cs="Times New Roman"/>
          <w:kern w:val="0"/>
          <w:sz w:val="20"/>
          <w:szCs w:val="20"/>
          <w:lang w:eastAsia="en-IN"/>
          <w14:ligatures w14:val="none"/>
        </w:rPr>
      </w:pPr>
      <w:r w:rsidRPr="00497126">
        <w:rPr>
          <w:rFonts w:ascii="Consolas" w:eastAsia="Times New Roman" w:hAnsi="Consolas" w:cs="Times New Roman"/>
          <w:color w:val="F5F543"/>
          <w:kern w:val="0"/>
          <w:sz w:val="20"/>
          <w:szCs w:val="20"/>
          <w:shd w:val="clear" w:color="auto" w:fill="1F1F1F"/>
          <w:lang w:eastAsia="en-IN"/>
          <w14:ligatures w14:val="none"/>
        </w:rPr>
        <w:t xml:space="preserve">kubectl </w:t>
      </w:r>
      <w:r w:rsidRPr="00497126">
        <w:rPr>
          <w:rFonts w:ascii="Consolas" w:eastAsia="Times New Roman" w:hAnsi="Consolas" w:cs="Times New Roman"/>
          <w:color w:val="E5E5E5"/>
          <w:kern w:val="0"/>
          <w:sz w:val="20"/>
          <w:szCs w:val="20"/>
          <w:shd w:val="clear" w:color="auto" w:fill="1F1F1F"/>
          <w:lang w:eastAsia="en-IN"/>
          <w14:ligatures w14:val="none"/>
        </w:rPr>
        <w:t xml:space="preserve">create secret generic mssql </w:t>
      </w:r>
      <w:r w:rsidRPr="00497126">
        <w:rPr>
          <w:rFonts w:ascii="Consolas" w:eastAsia="Times New Roman" w:hAnsi="Consolas" w:cs="Times New Roman"/>
          <w:color w:val="666666"/>
          <w:kern w:val="0"/>
          <w:sz w:val="20"/>
          <w:szCs w:val="20"/>
          <w:shd w:val="clear" w:color="auto" w:fill="1F1F1F"/>
          <w:lang w:eastAsia="en-IN"/>
          <w14:ligatures w14:val="none"/>
        </w:rPr>
        <w:t>--from-litera</w:t>
      </w:r>
      <w:r w:rsidRPr="00497126">
        <w:rPr>
          <w:rFonts w:ascii="Consolas" w:eastAsia="Times New Roman" w:hAnsi="Consolas" w:cs="Times New Roman"/>
          <w:color w:val="666666"/>
          <w:kern w:val="0"/>
          <w:sz w:val="20"/>
          <w:szCs w:val="20"/>
          <w:shd w:val="clear" w:color="auto" w:fill="1F1F1F"/>
          <w:lang w:eastAsia="en-IN"/>
          <w14:ligatures w14:val="none"/>
        </w:rPr>
        <w:br/>
        <w:t>l=SA_PASSWORD="pa55w0rd!"</w:t>
      </w:r>
      <w:r w:rsidRPr="00497126">
        <w:rPr>
          <w:rFonts w:ascii="Consolas" w:eastAsia="Times New Roman" w:hAnsi="Consolas" w:cs="Times New Roman"/>
          <w:color w:val="666666"/>
          <w:kern w:val="0"/>
          <w:sz w:val="20"/>
          <w:szCs w:val="20"/>
          <w:shd w:val="clear" w:color="auto" w:fill="1F1F1F"/>
          <w:lang w:eastAsia="en-IN"/>
          <w14:ligatures w14:val="none"/>
        </w:rPr>
        <w:br/>
      </w:r>
      <w:r w:rsidRPr="00497126">
        <w:rPr>
          <w:rFonts w:ascii="Consolas" w:eastAsia="Times New Roman" w:hAnsi="Consolas" w:cs="Times New Roman"/>
          <w:color w:val="FAFAFA"/>
          <w:kern w:val="0"/>
          <w:sz w:val="20"/>
          <w:szCs w:val="20"/>
          <w:shd w:val="clear" w:color="auto" w:fill="1F1F1F"/>
          <w:lang w:eastAsia="en-IN"/>
          <w14:ligatures w14:val="none"/>
        </w:rPr>
        <w:t>secret/mssql created</w:t>
      </w:r>
    </w:p>
    <w:p w14:paraId="11236F01" w14:textId="77777777" w:rsidR="00547C1C" w:rsidRDefault="00547C1C">
      <w:pPr>
        <w:rPr>
          <w:b/>
          <w:bCs/>
          <w:sz w:val="28"/>
          <w:szCs w:val="28"/>
        </w:rPr>
      </w:pPr>
    </w:p>
    <w:p w14:paraId="3031A52F" w14:textId="4D881142" w:rsidR="004D7765" w:rsidRDefault="004D7765">
      <w:pPr>
        <w:rPr>
          <w:b/>
          <w:bCs/>
          <w:sz w:val="28"/>
          <w:szCs w:val="28"/>
        </w:rPr>
      </w:pPr>
      <w:r>
        <w:rPr>
          <w:b/>
          <w:bCs/>
          <w:sz w:val="28"/>
          <w:szCs w:val="28"/>
        </w:rPr>
        <w:t>After this we create a mssql-plat-depl.yaml basically a deployment file to set up sql server as well as mount a sqlserver to a persistent volume claim.</w:t>
      </w:r>
    </w:p>
    <w:p w14:paraId="106ACE82" w14:textId="7F288BF0" w:rsidR="00FB01D0" w:rsidRDefault="00FB01D0">
      <w:pPr>
        <w:rPr>
          <w:b/>
          <w:bCs/>
          <w:sz w:val="28"/>
          <w:szCs w:val="28"/>
        </w:rPr>
      </w:pPr>
      <w:r>
        <w:rPr>
          <w:b/>
          <w:bCs/>
          <w:sz w:val="28"/>
          <w:szCs w:val="28"/>
        </w:rPr>
        <w:t>To Carry out migrations correctly we have to trick EntityFramework to think we are in production</w:t>
      </w:r>
      <w:r w:rsidR="00F35040">
        <w:rPr>
          <w:b/>
          <w:bCs/>
          <w:sz w:val="28"/>
          <w:szCs w:val="28"/>
        </w:rPr>
        <w:t xml:space="preserve"> do comment out code to check for development and leave only production code to add DbContext</w:t>
      </w:r>
    </w:p>
    <w:p w14:paraId="3CA75932" w14:textId="662CB382" w:rsidR="00F35040" w:rsidRDefault="00F35040">
      <w:pPr>
        <w:rPr>
          <w:b/>
          <w:bCs/>
          <w:sz w:val="28"/>
          <w:szCs w:val="28"/>
        </w:rPr>
      </w:pPr>
      <w:r w:rsidRPr="00F35040">
        <w:rPr>
          <w:b/>
          <w:bCs/>
          <w:noProof/>
          <w:sz w:val="28"/>
          <w:szCs w:val="28"/>
        </w:rPr>
        <w:drawing>
          <wp:inline distT="0" distB="0" distL="0" distR="0" wp14:anchorId="5BEF6595" wp14:editId="69342783">
            <wp:extent cx="5731510" cy="3118485"/>
            <wp:effectExtent l="0" t="0" r="2540" b="5715"/>
            <wp:docPr id="14953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8340" name=""/>
                    <pic:cNvPicPr/>
                  </pic:nvPicPr>
                  <pic:blipFill>
                    <a:blip r:embed="rId27"/>
                    <a:stretch>
                      <a:fillRect/>
                    </a:stretch>
                  </pic:blipFill>
                  <pic:spPr>
                    <a:xfrm>
                      <a:off x="0" y="0"/>
                      <a:ext cx="5731510" cy="3118485"/>
                    </a:xfrm>
                    <a:prstGeom prst="rect">
                      <a:avLst/>
                    </a:prstGeom>
                  </pic:spPr>
                </pic:pic>
              </a:graphicData>
            </a:graphic>
          </wp:inline>
        </w:drawing>
      </w:r>
    </w:p>
    <w:p w14:paraId="7F6A7348" w14:textId="2132B5FC" w:rsidR="00F35040" w:rsidRDefault="00863C54">
      <w:pPr>
        <w:rPr>
          <w:b/>
          <w:bCs/>
          <w:sz w:val="28"/>
          <w:szCs w:val="28"/>
        </w:rPr>
      </w:pPr>
      <w:r>
        <w:rPr>
          <w:b/>
          <w:bCs/>
          <w:sz w:val="28"/>
          <w:szCs w:val="28"/>
        </w:rPr>
        <w:t>Also make changes in appsettings.Development.json fileto connect to database</w:t>
      </w:r>
    </w:p>
    <w:p w14:paraId="3C21428C" w14:textId="55BAACC8" w:rsidR="00DE0359" w:rsidRDefault="00DE0359">
      <w:pPr>
        <w:rPr>
          <w:b/>
          <w:bCs/>
          <w:sz w:val="28"/>
          <w:szCs w:val="28"/>
        </w:rPr>
      </w:pPr>
      <w:r w:rsidRPr="00DE0359">
        <w:rPr>
          <w:b/>
          <w:bCs/>
          <w:noProof/>
          <w:sz w:val="28"/>
          <w:szCs w:val="28"/>
        </w:rPr>
        <w:drawing>
          <wp:inline distT="0" distB="0" distL="0" distR="0" wp14:anchorId="7583547D" wp14:editId="4B4C9EAF">
            <wp:extent cx="5731510" cy="1118870"/>
            <wp:effectExtent l="0" t="0" r="2540" b="5080"/>
            <wp:docPr id="1272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314" name=""/>
                    <pic:cNvPicPr/>
                  </pic:nvPicPr>
                  <pic:blipFill>
                    <a:blip r:embed="rId28"/>
                    <a:stretch>
                      <a:fillRect/>
                    </a:stretch>
                  </pic:blipFill>
                  <pic:spPr>
                    <a:xfrm>
                      <a:off x="0" y="0"/>
                      <a:ext cx="5731510" cy="1118870"/>
                    </a:xfrm>
                    <a:prstGeom prst="rect">
                      <a:avLst/>
                    </a:prstGeom>
                  </pic:spPr>
                </pic:pic>
              </a:graphicData>
            </a:graphic>
          </wp:inline>
        </w:drawing>
      </w:r>
    </w:p>
    <w:p w14:paraId="00A3AB0B" w14:textId="7BAC7E24" w:rsidR="0031565A" w:rsidRDefault="009B6E41">
      <w:pPr>
        <w:rPr>
          <w:b/>
          <w:bCs/>
          <w:sz w:val="28"/>
          <w:szCs w:val="28"/>
        </w:rPr>
      </w:pPr>
      <w:r w:rsidRPr="009B6E41">
        <w:rPr>
          <w:b/>
          <w:bCs/>
          <w:noProof/>
          <w:sz w:val="28"/>
          <w:szCs w:val="28"/>
        </w:rPr>
        <w:lastRenderedPageBreak/>
        <w:drawing>
          <wp:inline distT="0" distB="0" distL="0" distR="0" wp14:anchorId="23701840" wp14:editId="6D083CF4">
            <wp:extent cx="5731510" cy="2827020"/>
            <wp:effectExtent l="0" t="0" r="2540" b="0"/>
            <wp:docPr id="50679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8256" name=""/>
                    <pic:cNvPicPr/>
                  </pic:nvPicPr>
                  <pic:blipFill>
                    <a:blip r:embed="rId29"/>
                    <a:stretch>
                      <a:fillRect/>
                    </a:stretch>
                  </pic:blipFill>
                  <pic:spPr>
                    <a:xfrm>
                      <a:off x="0" y="0"/>
                      <a:ext cx="5731510" cy="2827020"/>
                    </a:xfrm>
                    <a:prstGeom prst="rect">
                      <a:avLst/>
                    </a:prstGeom>
                  </pic:spPr>
                </pic:pic>
              </a:graphicData>
            </a:graphic>
          </wp:inline>
        </w:drawing>
      </w:r>
    </w:p>
    <w:p w14:paraId="20F350D2" w14:textId="77777777" w:rsidR="003F4208" w:rsidRDefault="003F4208">
      <w:pPr>
        <w:rPr>
          <w:b/>
          <w:bCs/>
          <w:sz w:val="28"/>
          <w:szCs w:val="28"/>
        </w:rPr>
      </w:pPr>
    </w:p>
    <w:p w14:paraId="4B295E07" w14:textId="2DFD3FC0" w:rsidR="009B6E41" w:rsidRDefault="00D9770D">
      <w:pPr>
        <w:rPr>
          <w:b/>
          <w:bCs/>
          <w:sz w:val="28"/>
          <w:szCs w:val="28"/>
        </w:rPr>
      </w:pPr>
      <w:r w:rsidRPr="00D9770D">
        <w:rPr>
          <w:b/>
          <w:bCs/>
          <w:noProof/>
          <w:sz w:val="28"/>
          <w:szCs w:val="28"/>
        </w:rPr>
        <w:drawing>
          <wp:inline distT="0" distB="0" distL="0" distR="0" wp14:anchorId="67836511" wp14:editId="1F113598">
            <wp:extent cx="5731510" cy="3209925"/>
            <wp:effectExtent l="0" t="0" r="2540" b="9525"/>
            <wp:docPr id="18148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96753" name=""/>
                    <pic:cNvPicPr/>
                  </pic:nvPicPr>
                  <pic:blipFill>
                    <a:blip r:embed="rId30"/>
                    <a:stretch>
                      <a:fillRect/>
                    </a:stretch>
                  </pic:blipFill>
                  <pic:spPr>
                    <a:xfrm>
                      <a:off x="0" y="0"/>
                      <a:ext cx="5731510" cy="3209925"/>
                    </a:xfrm>
                    <a:prstGeom prst="rect">
                      <a:avLst/>
                    </a:prstGeom>
                  </pic:spPr>
                </pic:pic>
              </a:graphicData>
            </a:graphic>
          </wp:inline>
        </w:drawing>
      </w:r>
    </w:p>
    <w:p w14:paraId="27074B66" w14:textId="5269B677" w:rsidR="00795896" w:rsidRDefault="00795896">
      <w:pPr>
        <w:rPr>
          <w:b/>
          <w:bCs/>
          <w:sz w:val="28"/>
          <w:szCs w:val="28"/>
        </w:rPr>
      </w:pPr>
    </w:p>
    <w:p w14:paraId="6048BC22" w14:textId="0C4E444A" w:rsidR="00D9770D" w:rsidRDefault="00A27B51">
      <w:pPr>
        <w:rPr>
          <w:b/>
          <w:bCs/>
          <w:sz w:val="28"/>
          <w:szCs w:val="28"/>
        </w:rPr>
      </w:pPr>
      <w:r w:rsidRPr="00A27B51">
        <w:rPr>
          <w:b/>
          <w:bCs/>
          <w:noProof/>
          <w:sz w:val="28"/>
          <w:szCs w:val="28"/>
        </w:rPr>
        <w:lastRenderedPageBreak/>
        <w:drawing>
          <wp:inline distT="0" distB="0" distL="0" distR="0" wp14:anchorId="2639B165" wp14:editId="784E8783">
            <wp:extent cx="5731510" cy="3083560"/>
            <wp:effectExtent l="0" t="0" r="2540" b="2540"/>
            <wp:docPr id="114899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9302" name=""/>
                    <pic:cNvPicPr/>
                  </pic:nvPicPr>
                  <pic:blipFill>
                    <a:blip r:embed="rId31"/>
                    <a:stretch>
                      <a:fillRect/>
                    </a:stretch>
                  </pic:blipFill>
                  <pic:spPr>
                    <a:xfrm>
                      <a:off x="0" y="0"/>
                      <a:ext cx="5731510" cy="3083560"/>
                    </a:xfrm>
                    <a:prstGeom prst="rect">
                      <a:avLst/>
                    </a:prstGeom>
                  </pic:spPr>
                </pic:pic>
              </a:graphicData>
            </a:graphic>
          </wp:inline>
        </w:drawing>
      </w:r>
    </w:p>
    <w:p w14:paraId="73A0F7B3" w14:textId="43924DC2" w:rsidR="00A27B51" w:rsidRDefault="00795896">
      <w:pPr>
        <w:rPr>
          <w:b/>
          <w:bCs/>
          <w:sz w:val="28"/>
          <w:szCs w:val="28"/>
        </w:rPr>
      </w:pPr>
      <w:r w:rsidRPr="00795896">
        <w:rPr>
          <w:b/>
          <w:bCs/>
          <w:noProof/>
          <w:sz w:val="28"/>
          <w:szCs w:val="28"/>
        </w:rPr>
        <w:drawing>
          <wp:inline distT="0" distB="0" distL="0" distR="0" wp14:anchorId="5EBDD9C6" wp14:editId="34587A04">
            <wp:extent cx="5172797" cy="3381847"/>
            <wp:effectExtent l="0" t="0" r="8890" b="9525"/>
            <wp:docPr id="64698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8308" name=""/>
                    <pic:cNvPicPr/>
                  </pic:nvPicPr>
                  <pic:blipFill>
                    <a:blip r:embed="rId32"/>
                    <a:stretch>
                      <a:fillRect/>
                    </a:stretch>
                  </pic:blipFill>
                  <pic:spPr>
                    <a:xfrm>
                      <a:off x="0" y="0"/>
                      <a:ext cx="5172797" cy="3381847"/>
                    </a:xfrm>
                    <a:prstGeom prst="rect">
                      <a:avLst/>
                    </a:prstGeom>
                  </pic:spPr>
                </pic:pic>
              </a:graphicData>
            </a:graphic>
          </wp:inline>
        </w:drawing>
      </w:r>
    </w:p>
    <w:p w14:paraId="5CE4BEF4" w14:textId="31525DCA" w:rsidR="00795896" w:rsidRDefault="00591D3A">
      <w:pPr>
        <w:rPr>
          <w:b/>
          <w:bCs/>
          <w:sz w:val="28"/>
          <w:szCs w:val="28"/>
        </w:rPr>
      </w:pPr>
      <w:r w:rsidRPr="00591D3A">
        <w:rPr>
          <w:b/>
          <w:bCs/>
          <w:noProof/>
          <w:sz w:val="28"/>
          <w:szCs w:val="28"/>
        </w:rPr>
        <w:lastRenderedPageBreak/>
        <w:drawing>
          <wp:inline distT="0" distB="0" distL="0" distR="0" wp14:anchorId="3FE4D5C1" wp14:editId="46423ED5">
            <wp:extent cx="5731510" cy="3025775"/>
            <wp:effectExtent l="0" t="0" r="2540" b="3175"/>
            <wp:docPr id="19970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78493" name=""/>
                    <pic:cNvPicPr/>
                  </pic:nvPicPr>
                  <pic:blipFill>
                    <a:blip r:embed="rId33"/>
                    <a:stretch>
                      <a:fillRect/>
                    </a:stretch>
                  </pic:blipFill>
                  <pic:spPr>
                    <a:xfrm>
                      <a:off x="0" y="0"/>
                      <a:ext cx="5731510" cy="3025775"/>
                    </a:xfrm>
                    <a:prstGeom prst="rect">
                      <a:avLst/>
                    </a:prstGeom>
                  </pic:spPr>
                </pic:pic>
              </a:graphicData>
            </a:graphic>
          </wp:inline>
        </w:drawing>
      </w:r>
    </w:p>
    <w:p w14:paraId="70AD940D" w14:textId="63981F3F" w:rsidR="00591D3A" w:rsidRDefault="005A1B8B">
      <w:pPr>
        <w:rPr>
          <w:b/>
          <w:bCs/>
          <w:sz w:val="28"/>
          <w:szCs w:val="28"/>
        </w:rPr>
      </w:pPr>
      <w:r w:rsidRPr="005A1B8B">
        <w:rPr>
          <w:b/>
          <w:bCs/>
          <w:noProof/>
          <w:sz w:val="28"/>
          <w:szCs w:val="28"/>
        </w:rPr>
        <w:drawing>
          <wp:inline distT="0" distB="0" distL="0" distR="0" wp14:anchorId="5DF3900C" wp14:editId="23EAEDFE">
            <wp:extent cx="5731510" cy="3191510"/>
            <wp:effectExtent l="0" t="0" r="2540" b="8890"/>
            <wp:docPr id="125271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3421" name=""/>
                    <pic:cNvPicPr/>
                  </pic:nvPicPr>
                  <pic:blipFill>
                    <a:blip r:embed="rId34"/>
                    <a:stretch>
                      <a:fillRect/>
                    </a:stretch>
                  </pic:blipFill>
                  <pic:spPr>
                    <a:xfrm>
                      <a:off x="0" y="0"/>
                      <a:ext cx="5731510" cy="3191510"/>
                    </a:xfrm>
                    <a:prstGeom prst="rect">
                      <a:avLst/>
                    </a:prstGeom>
                  </pic:spPr>
                </pic:pic>
              </a:graphicData>
            </a:graphic>
          </wp:inline>
        </w:drawing>
      </w:r>
    </w:p>
    <w:p w14:paraId="7CE84432" w14:textId="23A90ED6" w:rsidR="005A1B8B" w:rsidRDefault="00743973">
      <w:pPr>
        <w:rPr>
          <w:b/>
          <w:bCs/>
          <w:sz w:val="28"/>
          <w:szCs w:val="28"/>
        </w:rPr>
      </w:pPr>
      <w:r w:rsidRPr="00743973">
        <w:rPr>
          <w:b/>
          <w:bCs/>
          <w:noProof/>
          <w:sz w:val="28"/>
          <w:szCs w:val="28"/>
        </w:rPr>
        <w:lastRenderedPageBreak/>
        <w:drawing>
          <wp:inline distT="0" distB="0" distL="0" distR="0" wp14:anchorId="27AAF72B" wp14:editId="2C5E9C21">
            <wp:extent cx="5731510" cy="3121660"/>
            <wp:effectExtent l="0" t="0" r="2540" b="2540"/>
            <wp:docPr id="8186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8235" name=""/>
                    <pic:cNvPicPr/>
                  </pic:nvPicPr>
                  <pic:blipFill>
                    <a:blip r:embed="rId35"/>
                    <a:stretch>
                      <a:fillRect/>
                    </a:stretch>
                  </pic:blipFill>
                  <pic:spPr>
                    <a:xfrm>
                      <a:off x="0" y="0"/>
                      <a:ext cx="5731510" cy="3121660"/>
                    </a:xfrm>
                    <a:prstGeom prst="rect">
                      <a:avLst/>
                    </a:prstGeom>
                  </pic:spPr>
                </pic:pic>
              </a:graphicData>
            </a:graphic>
          </wp:inline>
        </w:drawing>
      </w:r>
    </w:p>
    <w:p w14:paraId="129292B6" w14:textId="0A395DF0" w:rsidR="00E953C3" w:rsidRDefault="00E953C3">
      <w:pPr>
        <w:rPr>
          <w:b/>
          <w:bCs/>
          <w:sz w:val="28"/>
          <w:szCs w:val="28"/>
        </w:rPr>
      </w:pPr>
      <w:r>
        <w:rPr>
          <w:b/>
          <w:bCs/>
          <w:sz w:val="28"/>
          <w:szCs w:val="28"/>
        </w:rPr>
        <w:t xml:space="preserve">After Rabbitmq deployment access rabbit mq management server at </w:t>
      </w:r>
      <w:hyperlink r:id="rId36" w:history="1">
        <w:r w:rsidRPr="00A5559E">
          <w:rPr>
            <w:rStyle w:val="Hyperlink"/>
            <w:b/>
            <w:bCs/>
            <w:sz w:val="28"/>
            <w:szCs w:val="28"/>
          </w:rPr>
          <w:t>http://localhost:15672/</w:t>
        </w:r>
      </w:hyperlink>
      <w:r>
        <w:rPr>
          <w:b/>
          <w:bCs/>
          <w:sz w:val="28"/>
          <w:szCs w:val="28"/>
        </w:rPr>
        <w:t xml:space="preserve"> </w:t>
      </w:r>
    </w:p>
    <w:p w14:paraId="73090697" w14:textId="6A3D8566" w:rsidR="00E953C3" w:rsidRDefault="00E953C3">
      <w:pPr>
        <w:rPr>
          <w:b/>
          <w:bCs/>
          <w:sz w:val="28"/>
          <w:szCs w:val="28"/>
        </w:rPr>
      </w:pPr>
      <w:r>
        <w:rPr>
          <w:b/>
          <w:bCs/>
          <w:sz w:val="28"/>
          <w:szCs w:val="28"/>
        </w:rPr>
        <w:t>With userid as guest same pass</w:t>
      </w:r>
    </w:p>
    <w:p w14:paraId="6F9B0EC9" w14:textId="77777777" w:rsidR="00B1797E" w:rsidRDefault="00B1797E">
      <w:pPr>
        <w:rPr>
          <w:b/>
          <w:bCs/>
          <w:sz w:val="28"/>
          <w:szCs w:val="28"/>
        </w:rPr>
      </w:pPr>
    </w:p>
    <w:p w14:paraId="6BC9C4E6" w14:textId="77777777" w:rsidR="00B1797E" w:rsidRDefault="00B1797E">
      <w:pPr>
        <w:rPr>
          <w:b/>
          <w:bCs/>
          <w:sz w:val="28"/>
          <w:szCs w:val="28"/>
        </w:rPr>
      </w:pPr>
    </w:p>
    <w:p w14:paraId="331FBC49" w14:textId="7218F64C" w:rsidR="00E953C3" w:rsidRDefault="00B1797E">
      <w:pPr>
        <w:rPr>
          <w:b/>
          <w:bCs/>
          <w:sz w:val="28"/>
          <w:szCs w:val="28"/>
        </w:rPr>
      </w:pPr>
      <w:r>
        <w:rPr>
          <w:b/>
          <w:bCs/>
          <w:sz w:val="28"/>
          <w:szCs w:val="28"/>
        </w:rPr>
        <w:t>CommandsService :</w:t>
      </w:r>
    </w:p>
    <w:p w14:paraId="1C7746DE" w14:textId="7A4898A9" w:rsidR="00B1797E" w:rsidRDefault="00B1797E">
      <w:pPr>
        <w:rPr>
          <w:b/>
          <w:bCs/>
          <w:sz w:val="28"/>
          <w:szCs w:val="28"/>
        </w:rPr>
      </w:pPr>
      <w:r>
        <w:rPr>
          <w:b/>
          <w:bCs/>
          <w:sz w:val="28"/>
          <w:szCs w:val="28"/>
        </w:rPr>
        <w:t>We will be creating a EventListning service (Singleton) and an EventProcessor service (Singleton). To process the event we will check that event and if it is platform published then we will add it to our dbcontext. But we cannot directly access Repository/dbcontext in our EventProcessor service as there lifetime is smaller that EventListner and EventProcessor</w:t>
      </w:r>
      <w:r w:rsidR="002D3DB1">
        <w:rPr>
          <w:b/>
          <w:bCs/>
          <w:sz w:val="28"/>
          <w:szCs w:val="28"/>
        </w:rPr>
        <w:t>.</w:t>
      </w:r>
    </w:p>
    <w:p w14:paraId="429F2325" w14:textId="326F2F64" w:rsidR="00F44C74" w:rsidRDefault="00F44C74">
      <w:pPr>
        <w:rPr>
          <w:b/>
          <w:bCs/>
          <w:sz w:val="28"/>
          <w:szCs w:val="28"/>
        </w:rPr>
      </w:pPr>
      <w:r>
        <w:rPr>
          <w:b/>
          <w:bCs/>
          <w:sz w:val="28"/>
          <w:szCs w:val="28"/>
        </w:rPr>
        <w:t>To Get around that use scoped service factory</w:t>
      </w:r>
    </w:p>
    <w:p w14:paraId="564C0448" w14:textId="6B146B9C" w:rsidR="00F44C74" w:rsidRDefault="00F44C74">
      <w:pPr>
        <w:rPr>
          <w:b/>
          <w:bCs/>
          <w:sz w:val="28"/>
          <w:szCs w:val="28"/>
        </w:rPr>
      </w:pPr>
      <w:r w:rsidRPr="00F44C74">
        <w:rPr>
          <w:b/>
          <w:bCs/>
          <w:noProof/>
          <w:sz w:val="28"/>
          <w:szCs w:val="28"/>
        </w:rPr>
        <w:drawing>
          <wp:inline distT="0" distB="0" distL="0" distR="0" wp14:anchorId="09712C9F" wp14:editId="319CFF26">
            <wp:extent cx="5731510" cy="1240790"/>
            <wp:effectExtent l="0" t="0" r="2540" b="0"/>
            <wp:docPr id="6184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8577" name=""/>
                    <pic:cNvPicPr/>
                  </pic:nvPicPr>
                  <pic:blipFill>
                    <a:blip r:embed="rId37"/>
                    <a:stretch>
                      <a:fillRect/>
                    </a:stretch>
                  </pic:blipFill>
                  <pic:spPr>
                    <a:xfrm>
                      <a:off x="0" y="0"/>
                      <a:ext cx="5731510" cy="1240790"/>
                    </a:xfrm>
                    <a:prstGeom prst="rect">
                      <a:avLst/>
                    </a:prstGeom>
                  </pic:spPr>
                </pic:pic>
              </a:graphicData>
            </a:graphic>
          </wp:inline>
        </w:drawing>
      </w:r>
    </w:p>
    <w:p w14:paraId="581F00B8" w14:textId="79A80D8A" w:rsidR="00EA1C95" w:rsidRDefault="00EA1C95">
      <w:pPr>
        <w:rPr>
          <w:b/>
          <w:bCs/>
          <w:sz w:val="28"/>
          <w:szCs w:val="28"/>
        </w:rPr>
      </w:pPr>
      <w:r w:rsidRPr="00EA1C95">
        <w:rPr>
          <w:b/>
          <w:bCs/>
          <w:noProof/>
          <w:sz w:val="28"/>
          <w:szCs w:val="28"/>
        </w:rPr>
        <w:lastRenderedPageBreak/>
        <w:drawing>
          <wp:inline distT="0" distB="0" distL="0" distR="0" wp14:anchorId="3F1C507B" wp14:editId="5AD04EC5">
            <wp:extent cx="5731510" cy="4375785"/>
            <wp:effectExtent l="0" t="0" r="2540" b="5715"/>
            <wp:docPr id="6271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2850" name=""/>
                    <pic:cNvPicPr/>
                  </pic:nvPicPr>
                  <pic:blipFill>
                    <a:blip r:embed="rId38"/>
                    <a:stretch>
                      <a:fillRect/>
                    </a:stretch>
                  </pic:blipFill>
                  <pic:spPr>
                    <a:xfrm>
                      <a:off x="0" y="0"/>
                      <a:ext cx="5731510" cy="4375785"/>
                    </a:xfrm>
                    <a:prstGeom prst="rect">
                      <a:avLst/>
                    </a:prstGeom>
                  </pic:spPr>
                </pic:pic>
              </a:graphicData>
            </a:graphic>
          </wp:inline>
        </w:drawing>
      </w:r>
    </w:p>
    <w:p w14:paraId="3C0734F9" w14:textId="77777777" w:rsidR="006E6B64" w:rsidRDefault="006E6B64">
      <w:pPr>
        <w:rPr>
          <w:b/>
          <w:bCs/>
          <w:sz w:val="28"/>
          <w:szCs w:val="28"/>
        </w:rPr>
      </w:pPr>
    </w:p>
    <w:p w14:paraId="2BBF009F" w14:textId="14A836BA" w:rsidR="006E6B64" w:rsidRDefault="006E6B64">
      <w:pPr>
        <w:rPr>
          <w:b/>
          <w:bCs/>
          <w:sz w:val="28"/>
          <w:szCs w:val="28"/>
        </w:rPr>
      </w:pPr>
      <w:r>
        <w:rPr>
          <w:b/>
          <w:bCs/>
          <w:sz w:val="28"/>
          <w:szCs w:val="28"/>
        </w:rPr>
        <w:t>After pushing new built images to docker hub we have to restart the Kubernetes containers</w:t>
      </w:r>
    </w:p>
    <w:p w14:paraId="195CD4F4" w14:textId="19625408" w:rsidR="00BA05D6" w:rsidRPr="00BA05D6" w:rsidRDefault="00BA05D6" w:rsidP="00BA05D6">
      <w:pPr>
        <w:shd w:val="clear" w:color="auto" w:fill="1F1F1F"/>
        <w:spacing w:after="0" w:line="240" w:lineRule="auto"/>
        <w:rPr>
          <w:rFonts w:ascii="Consolas" w:eastAsia="Times New Roman" w:hAnsi="Consolas" w:cs="Times New Roman"/>
          <w:kern w:val="0"/>
          <w:sz w:val="20"/>
          <w:szCs w:val="20"/>
          <w:lang w:eastAsia="en-IN"/>
          <w14:ligatures w14:val="none"/>
        </w:rPr>
      </w:pPr>
      <w:r w:rsidRPr="00BA05D6">
        <w:rPr>
          <w:rFonts w:ascii="Consolas" w:eastAsia="Times New Roman" w:hAnsi="Consolas" w:cs="Times New Roman"/>
          <w:color w:val="F5F543"/>
          <w:kern w:val="0"/>
          <w:sz w:val="20"/>
          <w:szCs w:val="20"/>
          <w:shd w:val="clear" w:color="auto" w:fill="1F1F1F"/>
          <w:lang w:eastAsia="en-IN"/>
          <w14:ligatures w14:val="none"/>
        </w:rPr>
        <w:t xml:space="preserve">kubectl </w:t>
      </w:r>
      <w:r w:rsidRPr="00BA05D6">
        <w:rPr>
          <w:rFonts w:ascii="Consolas" w:eastAsia="Times New Roman" w:hAnsi="Consolas" w:cs="Times New Roman"/>
          <w:color w:val="E5E5E5"/>
          <w:kern w:val="0"/>
          <w:sz w:val="20"/>
          <w:szCs w:val="20"/>
          <w:shd w:val="clear" w:color="auto" w:fill="1F1F1F"/>
          <w:lang w:eastAsia="en-IN"/>
          <w14:ligatures w14:val="none"/>
        </w:rPr>
        <w:t>rollout restart deployment commands-depl</w:t>
      </w:r>
    </w:p>
    <w:p w14:paraId="2FD0B391" w14:textId="77777777" w:rsidR="006E6B64" w:rsidRDefault="006E6B64">
      <w:pPr>
        <w:rPr>
          <w:b/>
          <w:bCs/>
          <w:sz w:val="28"/>
          <w:szCs w:val="28"/>
        </w:rPr>
      </w:pPr>
    </w:p>
    <w:p w14:paraId="427038F0" w14:textId="7B64045C" w:rsidR="003A2436" w:rsidRDefault="003A2436">
      <w:pPr>
        <w:rPr>
          <w:b/>
          <w:bCs/>
          <w:sz w:val="28"/>
          <w:szCs w:val="28"/>
        </w:rPr>
      </w:pPr>
      <w:r>
        <w:rPr>
          <w:b/>
          <w:bCs/>
          <w:sz w:val="28"/>
          <w:szCs w:val="28"/>
        </w:rPr>
        <w:t>Now we have a working solution on Kubernetes deployed. But we do not have the initially seeded platforms(created from migrations) in the commands service as created events were never fired for those. We can solve this using GRPC.</w:t>
      </w:r>
    </w:p>
    <w:p w14:paraId="12420987" w14:textId="3FF6A287" w:rsidR="008716F7" w:rsidRDefault="008716F7">
      <w:pPr>
        <w:rPr>
          <w:b/>
          <w:bCs/>
          <w:sz w:val="28"/>
          <w:szCs w:val="28"/>
        </w:rPr>
      </w:pPr>
      <w:r w:rsidRPr="008716F7">
        <w:rPr>
          <w:b/>
          <w:bCs/>
          <w:sz w:val="28"/>
          <w:szCs w:val="28"/>
        </w:rPr>
        <w:lastRenderedPageBreak/>
        <w:drawing>
          <wp:inline distT="0" distB="0" distL="0" distR="0" wp14:anchorId="73C5F94B" wp14:editId="4CE49D63">
            <wp:extent cx="5731510" cy="3199130"/>
            <wp:effectExtent l="0" t="0" r="2540" b="1270"/>
            <wp:docPr id="48987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78724" name=""/>
                    <pic:cNvPicPr/>
                  </pic:nvPicPr>
                  <pic:blipFill>
                    <a:blip r:embed="rId39"/>
                    <a:stretch>
                      <a:fillRect/>
                    </a:stretch>
                  </pic:blipFill>
                  <pic:spPr>
                    <a:xfrm>
                      <a:off x="0" y="0"/>
                      <a:ext cx="5731510" cy="3199130"/>
                    </a:xfrm>
                    <a:prstGeom prst="rect">
                      <a:avLst/>
                    </a:prstGeom>
                  </pic:spPr>
                </pic:pic>
              </a:graphicData>
            </a:graphic>
          </wp:inline>
        </w:drawing>
      </w:r>
    </w:p>
    <w:p w14:paraId="5A8E4028" w14:textId="4BE1B4DA" w:rsidR="008716F7" w:rsidRDefault="00831665">
      <w:pPr>
        <w:rPr>
          <w:b/>
          <w:bCs/>
          <w:sz w:val="28"/>
          <w:szCs w:val="28"/>
        </w:rPr>
      </w:pPr>
      <w:r w:rsidRPr="00831665">
        <w:rPr>
          <w:b/>
          <w:bCs/>
          <w:sz w:val="28"/>
          <w:szCs w:val="28"/>
        </w:rPr>
        <w:drawing>
          <wp:inline distT="0" distB="0" distL="0" distR="0" wp14:anchorId="2CE3EE95" wp14:editId="61466F59">
            <wp:extent cx="5731510" cy="3215005"/>
            <wp:effectExtent l="0" t="0" r="2540" b="4445"/>
            <wp:docPr id="3695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9954" name=""/>
                    <pic:cNvPicPr/>
                  </pic:nvPicPr>
                  <pic:blipFill>
                    <a:blip r:embed="rId40"/>
                    <a:stretch>
                      <a:fillRect/>
                    </a:stretch>
                  </pic:blipFill>
                  <pic:spPr>
                    <a:xfrm>
                      <a:off x="0" y="0"/>
                      <a:ext cx="5731510" cy="3215005"/>
                    </a:xfrm>
                    <a:prstGeom prst="rect">
                      <a:avLst/>
                    </a:prstGeom>
                  </pic:spPr>
                </pic:pic>
              </a:graphicData>
            </a:graphic>
          </wp:inline>
        </w:drawing>
      </w:r>
    </w:p>
    <w:p w14:paraId="0D18A58F" w14:textId="478CE77A" w:rsidR="00831665" w:rsidRDefault="00801E74">
      <w:pPr>
        <w:rPr>
          <w:b/>
          <w:bCs/>
          <w:sz w:val="28"/>
          <w:szCs w:val="28"/>
        </w:rPr>
      </w:pPr>
      <w:r>
        <w:rPr>
          <w:b/>
          <w:bCs/>
          <w:sz w:val="28"/>
          <w:szCs w:val="28"/>
        </w:rPr>
        <w:t>GRPC uses TLS which has HTTPS protocols by default but for our case with service communication internally we are using HTTP so we need to configure our deployment and explicitly tell clusterip service where GRPC endpoint is to use HTTP.</w:t>
      </w:r>
    </w:p>
    <w:sectPr w:rsidR="008316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FC"/>
    <w:rsid w:val="00111503"/>
    <w:rsid w:val="0015661C"/>
    <w:rsid w:val="00265639"/>
    <w:rsid w:val="002948EB"/>
    <w:rsid w:val="002A3F05"/>
    <w:rsid w:val="002C12CB"/>
    <w:rsid w:val="002D3DB1"/>
    <w:rsid w:val="0031565A"/>
    <w:rsid w:val="003A2436"/>
    <w:rsid w:val="003F4208"/>
    <w:rsid w:val="00497126"/>
    <w:rsid w:val="004C6436"/>
    <w:rsid w:val="004D7765"/>
    <w:rsid w:val="004F20C6"/>
    <w:rsid w:val="004F71EC"/>
    <w:rsid w:val="00502425"/>
    <w:rsid w:val="00547C1C"/>
    <w:rsid w:val="00591D3A"/>
    <w:rsid w:val="005A1B8B"/>
    <w:rsid w:val="005A589D"/>
    <w:rsid w:val="005E2C9A"/>
    <w:rsid w:val="00630D8F"/>
    <w:rsid w:val="0063556C"/>
    <w:rsid w:val="006E6B64"/>
    <w:rsid w:val="00706E4F"/>
    <w:rsid w:val="00743973"/>
    <w:rsid w:val="007473C3"/>
    <w:rsid w:val="00795896"/>
    <w:rsid w:val="00801E74"/>
    <w:rsid w:val="00831665"/>
    <w:rsid w:val="00850BD3"/>
    <w:rsid w:val="00863C54"/>
    <w:rsid w:val="008716F7"/>
    <w:rsid w:val="008A76A7"/>
    <w:rsid w:val="009175C8"/>
    <w:rsid w:val="009710FC"/>
    <w:rsid w:val="0097498F"/>
    <w:rsid w:val="00977116"/>
    <w:rsid w:val="0098036E"/>
    <w:rsid w:val="00983713"/>
    <w:rsid w:val="009B6E41"/>
    <w:rsid w:val="009E6840"/>
    <w:rsid w:val="00A27B51"/>
    <w:rsid w:val="00A85371"/>
    <w:rsid w:val="00AA22B5"/>
    <w:rsid w:val="00B1797E"/>
    <w:rsid w:val="00BA05D6"/>
    <w:rsid w:val="00BB2CA1"/>
    <w:rsid w:val="00BD4403"/>
    <w:rsid w:val="00C559F8"/>
    <w:rsid w:val="00C8541A"/>
    <w:rsid w:val="00CA3185"/>
    <w:rsid w:val="00CE5C9C"/>
    <w:rsid w:val="00D9770D"/>
    <w:rsid w:val="00DE0359"/>
    <w:rsid w:val="00E953C3"/>
    <w:rsid w:val="00EA1C95"/>
    <w:rsid w:val="00EE1CF9"/>
    <w:rsid w:val="00F262B4"/>
    <w:rsid w:val="00F35040"/>
    <w:rsid w:val="00F44C74"/>
    <w:rsid w:val="00F82744"/>
    <w:rsid w:val="00FB01D0"/>
    <w:rsid w:val="00FB4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513C"/>
  <w15:chartTrackingRefBased/>
  <w15:docId w15:val="{85E29CE9-10EC-4EEB-B938-7F06B667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0C6"/>
    <w:rPr>
      <w:color w:val="0563C1" w:themeColor="hyperlink"/>
      <w:u w:val="single"/>
    </w:rPr>
  </w:style>
  <w:style w:type="character" w:styleId="UnresolvedMention">
    <w:name w:val="Unresolved Mention"/>
    <w:basedOn w:val="DefaultParagraphFont"/>
    <w:uiPriority w:val="99"/>
    <w:semiHidden/>
    <w:unhideWhenUsed/>
    <w:rsid w:val="004F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35047">
      <w:bodyDiv w:val="1"/>
      <w:marLeft w:val="0"/>
      <w:marRight w:val="0"/>
      <w:marTop w:val="0"/>
      <w:marBottom w:val="0"/>
      <w:divBdr>
        <w:top w:val="none" w:sz="0" w:space="0" w:color="auto"/>
        <w:left w:val="none" w:sz="0" w:space="0" w:color="auto"/>
        <w:bottom w:val="none" w:sz="0" w:space="0" w:color="auto"/>
        <w:right w:val="none" w:sz="0" w:space="0" w:color="auto"/>
      </w:divBdr>
      <w:divsChild>
        <w:div w:id="264076116">
          <w:marLeft w:val="0"/>
          <w:marRight w:val="0"/>
          <w:marTop w:val="0"/>
          <w:marBottom w:val="0"/>
          <w:divBdr>
            <w:top w:val="none" w:sz="0" w:space="0" w:color="auto"/>
            <w:left w:val="none" w:sz="0" w:space="0" w:color="auto"/>
            <w:bottom w:val="none" w:sz="0" w:space="0" w:color="auto"/>
            <w:right w:val="none" w:sz="0" w:space="0" w:color="auto"/>
          </w:divBdr>
        </w:div>
      </w:divsChild>
    </w:div>
    <w:div w:id="1428308698">
      <w:bodyDiv w:val="1"/>
      <w:marLeft w:val="0"/>
      <w:marRight w:val="0"/>
      <w:marTop w:val="0"/>
      <w:marBottom w:val="0"/>
      <w:divBdr>
        <w:top w:val="none" w:sz="0" w:space="0" w:color="auto"/>
        <w:left w:val="none" w:sz="0" w:space="0" w:color="auto"/>
        <w:bottom w:val="none" w:sz="0" w:space="0" w:color="auto"/>
        <w:right w:val="none" w:sz="0" w:space="0" w:color="auto"/>
      </w:divBdr>
      <w:divsChild>
        <w:div w:id="1770807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hyperlink" Target="http://localhost:15672/"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raw.githubusercontent.com/kubernetes/ingress-nginx/controller-v1.10.1/deploy/static/provider/aws/deploy.yaml" TargetMode="External"/><Relationship Id="rId33" Type="http://schemas.openxmlformats.org/officeDocument/2006/relationships/image" Target="media/image29.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1482</TotalTime>
  <Pages>18</Pages>
  <Words>442</Words>
  <Characters>2522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Harsh Gupta</cp:lastModifiedBy>
  <cp:revision>60</cp:revision>
  <dcterms:created xsi:type="dcterms:W3CDTF">2024-05-12T06:48:00Z</dcterms:created>
  <dcterms:modified xsi:type="dcterms:W3CDTF">2024-05-18T17:53:00Z</dcterms:modified>
</cp:coreProperties>
</file>