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227" w:rsidRPr="00444EF7" w:rsidRDefault="00A13227" w:rsidP="00BC53F0">
      <w:pPr>
        <w:pStyle w:val="Default"/>
        <w:pBdr>
          <w:bottom w:val="single" w:sz="6" w:space="1" w:color="auto"/>
        </w:pBdr>
        <w:rPr>
          <w:b/>
          <w:bCs/>
          <w:color w:val="auto"/>
          <w:sz w:val="28"/>
          <w:szCs w:val="36"/>
        </w:rPr>
      </w:pPr>
      <w:r w:rsidRPr="00444EF7">
        <w:rPr>
          <w:b/>
          <w:bCs/>
          <w:color w:val="auto"/>
          <w:sz w:val="28"/>
          <w:szCs w:val="36"/>
        </w:rPr>
        <w:t>Laboratory of Natural Information Processing</w:t>
      </w:r>
    </w:p>
    <w:p w:rsidR="00A13227" w:rsidRPr="00444EF7" w:rsidRDefault="00BC53F0" w:rsidP="00BC53F0">
      <w:pPr>
        <w:pStyle w:val="Default"/>
        <w:pBdr>
          <w:bottom w:val="single" w:sz="6" w:space="1" w:color="auto"/>
        </w:pBdr>
        <w:rPr>
          <w:bCs/>
          <w:color w:val="auto"/>
          <w:sz w:val="38"/>
          <w:szCs w:val="38"/>
        </w:rPr>
      </w:pPr>
      <w:r w:rsidRPr="00444EF7">
        <w:rPr>
          <w:bCs/>
          <w:color w:val="auto"/>
          <w:sz w:val="38"/>
          <w:szCs w:val="38"/>
        </w:rPr>
        <w:t>DA-IICT Gandhinagar</w:t>
      </w:r>
    </w:p>
    <w:p w:rsidR="00A13227" w:rsidRPr="00444EF7" w:rsidRDefault="00BA792D" w:rsidP="00BC53F0">
      <w:pPr>
        <w:pStyle w:val="Default"/>
        <w:rPr>
          <w:b/>
          <w:bCs/>
          <w:color w:val="auto"/>
          <w:sz w:val="38"/>
          <w:szCs w:val="38"/>
        </w:rPr>
      </w:pPr>
      <w:r w:rsidRPr="00444EF7">
        <w:rPr>
          <w:b/>
          <w:bCs/>
          <w:color w:val="auto"/>
          <w:sz w:val="38"/>
          <w:szCs w:val="38"/>
        </w:rPr>
        <w:t>3DNA</w:t>
      </w:r>
    </w:p>
    <w:p w:rsidR="00A13227" w:rsidRPr="00444EF7" w:rsidRDefault="00A13227" w:rsidP="00EB193E">
      <w:pPr>
        <w:pStyle w:val="Default"/>
        <w:jc w:val="center"/>
        <w:rPr>
          <w:b/>
          <w:bCs/>
          <w:color w:val="auto"/>
          <w:sz w:val="44"/>
          <w:szCs w:val="38"/>
        </w:rPr>
      </w:pPr>
    </w:p>
    <w:p w:rsidR="00A13227" w:rsidRPr="00444EF7" w:rsidRDefault="00A13227" w:rsidP="00EB193E">
      <w:pPr>
        <w:pStyle w:val="Default"/>
        <w:jc w:val="center"/>
        <w:rPr>
          <w:b/>
          <w:bCs/>
          <w:color w:val="auto"/>
          <w:sz w:val="44"/>
          <w:szCs w:val="38"/>
        </w:rPr>
      </w:pPr>
    </w:p>
    <w:p w:rsidR="00A13227" w:rsidRPr="00444EF7" w:rsidRDefault="00A13227" w:rsidP="00EB193E">
      <w:pPr>
        <w:pStyle w:val="Default"/>
        <w:jc w:val="center"/>
        <w:rPr>
          <w:b/>
          <w:bCs/>
          <w:color w:val="auto"/>
          <w:sz w:val="44"/>
          <w:szCs w:val="38"/>
        </w:rPr>
      </w:pPr>
    </w:p>
    <w:p w:rsidR="00A13227" w:rsidRPr="00444EF7" w:rsidRDefault="00A13227" w:rsidP="00EB193E">
      <w:pPr>
        <w:pStyle w:val="Default"/>
        <w:jc w:val="center"/>
        <w:rPr>
          <w:b/>
          <w:bCs/>
          <w:color w:val="auto"/>
          <w:sz w:val="44"/>
          <w:szCs w:val="38"/>
        </w:rPr>
      </w:pPr>
    </w:p>
    <w:p w:rsidR="00A13227" w:rsidRPr="00444EF7" w:rsidRDefault="00A13227" w:rsidP="00EB193E">
      <w:pPr>
        <w:pStyle w:val="Default"/>
        <w:jc w:val="center"/>
        <w:rPr>
          <w:color w:val="auto"/>
          <w:sz w:val="44"/>
          <w:szCs w:val="38"/>
        </w:rPr>
      </w:pPr>
    </w:p>
    <w:p w:rsidR="00A13227" w:rsidRPr="00444EF7" w:rsidRDefault="00A13227" w:rsidP="00EB193E">
      <w:pPr>
        <w:pStyle w:val="Default"/>
        <w:jc w:val="center"/>
        <w:rPr>
          <w:b/>
          <w:bCs/>
          <w:color w:val="auto"/>
          <w:sz w:val="72"/>
          <w:szCs w:val="72"/>
        </w:rPr>
      </w:pPr>
    </w:p>
    <w:p w:rsidR="00A13227" w:rsidRPr="00444EF7" w:rsidRDefault="00A13227" w:rsidP="00EB193E">
      <w:pPr>
        <w:pStyle w:val="Default"/>
        <w:jc w:val="center"/>
        <w:rPr>
          <w:b/>
          <w:bCs/>
          <w:color w:val="auto"/>
          <w:sz w:val="36"/>
          <w:szCs w:val="36"/>
        </w:rPr>
      </w:pPr>
      <w:r w:rsidRPr="00444EF7">
        <w:rPr>
          <w:b/>
          <w:bCs/>
          <w:color w:val="auto"/>
          <w:sz w:val="72"/>
          <w:szCs w:val="72"/>
        </w:rPr>
        <w:t>User Manual</w:t>
      </w:r>
    </w:p>
    <w:p w:rsidR="00D94DB0" w:rsidRPr="00444EF7" w:rsidRDefault="00D94DB0" w:rsidP="00EB193E">
      <w:pPr>
        <w:pStyle w:val="Default"/>
        <w:jc w:val="center"/>
        <w:rPr>
          <w:b/>
          <w:bCs/>
          <w:color w:val="auto"/>
          <w:sz w:val="36"/>
          <w:szCs w:val="36"/>
        </w:rPr>
      </w:pPr>
    </w:p>
    <w:p w:rsidR="00A13227" w:rsidRPr="00444EF7" w:rsidRDefault="00A13227" w:rsidP="00EB193E">
      <w:pPr>
        <w:pStyle w:val="Default"/>
        <w:jc w:val="center"/>
        <w:rPr>
          <w:rFonts w:cstheme="minorBidi"/>
          <w:color w:val="auto"/>
        </w:rPr>
      </w:pPr>
      <w:r w:rsidRPr="00444EF7">
        <w:rPr>
          <w:rFonts w:cstheme="minorBidi"/>
          <w:noProof/>
          <w:color w:val="auto"/>
        </w:rPr>
        <w:drawing>
          <wp:inline distT="0" distB="0" distL="0" distR="0" wp14:anchorId="23C262FE" wp14:editId="735C7F8A">
            <wp:extent cx="2152650" cy="1789640"/>
            <wp:effectExtent l="0" t="0" r="0" b="1270"/>
            <wp:docPr id="1" name="Picture 1" descr="C:\Users\shikhar.kumar\Downloads\3DNA website\dnapen\assets\img\3d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khar.kumar\Downloads\3DNA website\dnapen\assets\img\3dna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2339" cy="1806009"/>
                    </a:xfrm>
                    <a:prstGeom prst="rect">
                      <a:avLst/>
                    </a:prstGeom>
                    <a:noFill/>
                    <a:ln>
                      <a:noFill/>
                    </a:ln>
                  </pic:spPr>
                </pic:pic>
              </a:graphicData>
            </a:graphic>
          </wp:inline>
        </w:drawing>
      </w:r>
    </w:p>
    <w:p w:rsidR="00A13227" w:rsidRPr="00444EF7" w:rsidRDefault="00A13227" w:rsidP="00EB193E">
      <w:pPr>
        <w:pStyle w:val="Default"/>
        <w:pageBreakBefore/>
        <w:jc w:val="center"/>
        <w:rPr>
          <w:color w:val="auto"/>
          <w:sz w:val="36"/>
          <w:szCs w:val="28"/>
        </w:rPr>
      </w:pPr>
      <w:r w:rsidRPr="00444EF7">
        <w:rPr>
          <w:color w:val="auto"/>
          <w:sz w:val="36"/>
          <w:szCs w:val="28"/>
        </w:rPr>
        <w:lastRenderedPageBreak/>
        <w:t>DNA Pen</w:t>
      </w:r>
    </w:p>
    <w:p w:rsidR="00A13227" w:rsidRPr="00444EF7" w:rsidRDefault="00A13227" w:rsidP="00EB193E">
      <w:pPr>
        <w:pStyle w:val="Default"/>
        <w:pBdr>
          <w:bottom w:val="single" w:sz="6" w:space="1" w:color="auto"/>
        </w:pBdr>
        <w:jc w:val="center"/>
        <w:rPr>
          <w:b/>
          <w:bCs/>
          <w:color w:val="auto"/>
          <w:sz w:val="44"/>
          <w:szCs w:val="36"/>
        </w:rPr>
      </w:pPr>
      <w:r w:rsidRPr="00444EF7">
        <w:rPr>
          <w:b/>
          <w:bCs/>
          <w:color w:val="auto"/>
          <w:sz w:val="44"/>
          <w:szCs w:val="36"/>
        </w:rPr>
        <w:t>User Manual</w:t>
      </w:r>
    </w:p>
    <w:p w:rsidR="00B5444E" w:rsidRPr="00444EF7" w:rsidRDefault="00B5444E" w:rsidP="00EB193E">
      <w:pPr>
        <w:pStyle w:val="Default"/>
        <w:pBdr>
          <w:bottom w:val="single" w:sz="6" w:space="1" w:color="auto"/>
        </w:pBdr>
        <w:jc w:val="center"/>
        <w:rPr>
          <w:b/>
          <w:bCs/>
          <w:color w:val="auto"/>
          <w:sz w:val="44"/>
          <w:szCs w:val="36"/>
        </w:rPr>
      </w:pPr>
    </w:p>
    <w:p w:rsidR="004C2076" w:rsidRPr="00444EF7" w:rsidRDefault="004C2076" w:rsidP="00EB193E">
      <w:pPr>
        <w:pStyle w:val="Default"/>
        <w:jc w:val="center"/>
        <w:rPr>
          <w:color w:val="auto"/>
          <w:sz w:val="36"/>
          <w:szCs w:val="36"/>
        </w:rPr>
      </w:pPr>
    </w:p>
    <w:p w:rsidR="00A13227" w:rsidRPr="00444EF7" w:rsidRDefault="00444EF7" w:rsidP="00EB193E">
      <w:pPr>
        <w:pStyle w:val="Default"/>
        <w:jc w:val="center"/>
        <w:rPr>
          <w:color w:val="auto"/>
          <w:sz w:val="23"/>
          <w:szCs w:val="23"/>
        </w:rPr>
      </w:pPr>
      <w:r>
        <w:rPr>
          <w:b/>
          <w:bCs/>
          <w:color w:val="auto"/>
          <w:sz w:val="23"/>
          <w:szCs w:val="23"/>
        </w:rPr>
        <w:t>© 2014</w:t>
      </w:r>
      <w:r w:rsidR="00A13227" w:rsidRPr="00444EF7">
        <w:rPr>
          <w:b/>
          <w:bCs/>
          <w:color w:val="auto"/>
          <w:sz w:val="23"/>
          <w:szCs w:val="23"/>
        </w:rPr>
        <w:t xml:space="preserve"> Manish K Gupta,</w:t>
      </w:r>
    </w:p>
    <w:p w:rsidR="00A13227" w:rsidRPr="00444EF7" w:rsidRDefault="00A13227" w:rsidP="00EB193E">
      <w:pPr>
        <w:pStyle w:val="Default"/>
        <w:jc w:val="center"/>
        <w:rPr>
          <w:color w:val="auto"/>
          <w:sz w:val="23"/>
          <w:szCs w:val="23"/>
        </w:rPr>
      </w:pPr>
      <w:r w:rsidRPr="00444EF7">
        <w:rPr>
          <w:b/>
          <w:bCs/>
          <w:color w:val="auto"/>
          <w:sz w:val="23"/>
          <w:szCs w:val="23"/>
        </w:rPr>
        <w:t>Laboratory of Natural Information Processing</w:t>
      </w:r>
    </w:p>
    <w:p w:rsidR="00A13227" w:rsidRPr="00444EF7" w:rsidRDefault="00A13227" w:rsidP="00EB193E">
      <w:pPr>
        <w:pStyle w:val="Default"/>
        <w:jc w:val="center"/>
        <w:rPr>
          <w:color w:val="auto"/>
          <w:sz w:val="23"/>
          <w:szCs w:val="23"/>
        </w:rPr>
      </w:pPr>
      <w:r w:rsidRPr="00444EF7">
        <w:rPr>
          <w:b/>
          <w:bCs/>
          <w:color w:val="auto"/>
          <w:sz w:val="23"/>
          <w:szCs w:val="23"/>
        </w:rPr>
        <w:t>DA-IICT, Gandhinagar, Gujarat 382007</w:t>
      </w:r>
    </w:p>
    <w:p w:rsidR="00A13227" w:rsidRPr="00444EF7" w:rsidRDefault="00B206FC" w:rsidP="00EB193E">
      <w:pPr>
        <w:pStyle w:val="Default"/>
        <w:jc w:val="center"/>
        <w:rPr>
          <w:b/>
          <w:bCs/>
          <w:color w:val="auto"/>
          <w:sz w:val="22"/>
          <w:szCs w:val="22"/>
        </w:rPr>
      </w:pPr>
      <w:hyperlink r:id="rId9" w:history="1">
        <w:r w:rsidR="00F5066C" w:rsidRPr="00444EF7">
          <w:rPr>
            <w:rStyle w:val="Hyperlink"/>
            <w:b/>
            <w:bCs/>
            <w:color w:val="auto"/>
            <w:sz w:val="22"/>
            <w:szCs w:val="22"/>
          </w:rPr>
          <w:t>http://www.guptalab.org/3dna</w:t>
        </w:r>
      </w:hyperlink>
    </w:p>
    <w:p w:rsidR="00F5066C" w:rsidRPr="00444EF7" w:rsidRDefault="00F5066C" w:rsidP="00EB193E">
      <w:pPr>
        <w:pStyle w:val="Default"/>
        <w:jc w:val="center"/>
        <w:rPr>
          <w:b/>
          <w:bCs/>
          <w:color w:val="auto"/>
          <w:sz w:val="22"/>
          <w:szCs w:val="22"/>
        </w:rPr>
      </w:pPr>
    </w:p>
    <w:p w:rsidR="00F5066C" w:rsidRPr="00444EF7" w:rsidRDefault="00F5066C" w:rsidP="00EB193E">
      <w:pPr>
        <w:pStyle w:val="Default"/>
        <w:jc w:val="center"/>
        <w:rPr>
          <w:color w:val="auto"/>
          <w:sz w:val="22"/>
          <w:szCs w:val="22"/>
        </w:rPr>
      </w:pPr>
    </w:p>
    <w:p w:rsidR="00A13227" w:rsidRPr="00444EF7" w:rsidRDefault="00A13227" w:rsidP="0026226F">
      <w:pPr>
        <w:pStyle w:val="Default"/>
        <w:jc w:val="both"/>
        <w:rPr>
          <w:color w:val="auto"/>
          <w:sz w:val="22"/>
          <w:szCs w:val="22"/>
        </w:rPr>
      </w:pPr>
      <w:r w:rsidRPr="00444EF7">
        <w:rPr>
          <w:b/>
          <w:bCs/>
          <w:color w:val="auto"/>
          <w:sz w:val="22"/>
          <w:szCs w:val="22"/>
        </w:rPr>
        <w:t>The software described in this book is furnished under an open source license agreement and may be used only in accordance with the terms of the agreement. Any selling or distribution of the program or its parts, original or modified, is prohibited without a written permission from</w:t>
      </w:r>
    </w:p>
    <w:p w:rsidR="0026226F" w:rsidRDefault="0026226F" w:rsidP="00EB193E">
      <w:pPr>
        <w:pStyle w:val="Default"/>
        <w:jc w:val="center"/>
        <w:rPr>
          <w:b/>
          <w:bCs/>
          <w:color w:val="auto"/>
          <w:sz w:val="22"/>
          <w:szCs w:val="22"/>
        </w:rPr>
      </w:pPr>
    </w:p>
    <w:p w:rsidR="00A13227" w:rsidRPr="00444EF7" w:rsidRDefault="00F5066C" w:rsidP="00EB193E">
      <w:pPr>
        <w:pStyle w:val="Default"/>
        <w:jc w:val="center"/>
        <w:rPr>
          <w:b/>
          <w:bCs/>
          <w:color w:val="auto"/>
          <w:sz w:val="22"/>
          <w:szCs w:val="22"/>
        </w:rPr>
      </w:pPr>
      <w:r w:rsidRPr="00444EF7">
        <w:rPr>
          <w:b/>
          <w:bCs/>
          <w:color w:val="auto"/>
          <w:sz w:val="22"/>
          <w:szCs w:val="22"/>
        </w:rPr>
        <w:t xml:space="preserve"> </w:t>
      </w:r>
      <w:proofErr w:type="gramStart"/>
      <w:r w:rsidR="00A13227" w:rsidRPr="00444EF7">
        <w:rPr>
          <w:b/>
          <w:bCs/>
          <w:color w:val="auto"/>
          <w:sz w:val="22"/>
          <w:szCs w:val="22"/>
        </w:rPr>
        <w:t>Manish K Gupta.</w:t>
      </w:r>
      <w:proofErr w:type="gramEnd"/>
    </w:p>
    <w:p w:rsidR="00F5066C" w:rsidRPr="00444EF7" w:rsidRDefault="00F5066C" w:rsidP="00EB193E">
      <w:pPr>
        <w:pStyle w:val="Default"/>
        <w:jc w:val="center"/>
        <w:rPr>
          <w:color w:val="auto"/>
          <w:sz w:val="22"/>
          <w:szCs w:val="22"/>
        </w:rPr>
      </w:pPr>
    </w:p>
    <w:p w:rsidR="00A13227" w:rsidRPr="00444EF7" w:rsidRDefault="00A13227" w:rsidP="00EB193E">
      <w:pPr>
        <w:pStyle w:val="Default"/>
        <w:jc w:val="center"/>
        <w:rPr>
          <w:color w:val="auto"/>
          <w:sz w:val="23"/>
          <w:szCs w:val="23"/>
        </w:rPr>
      </w:pPr>
      <w:r w:rsidRPr="00444EF7">
        <w:rPr>
          <w:color w:val="auto"/>
          <w:sz w:val="23"/>
          <w:szCs w:val="23"/>
        </w:rPr>
        <w:t>Documentation version 1.0</w:t>
      </w:r>
    </w:p>
    <w:p w:rsidR="00B5444E" w:rsidRPr="00444EF7" w:rsidRDefault="00B5444E" w:rsidP="00EB193E">
      <w:pPr>
        <w:pStyle w:val="Default"/>
        <w:jc w:val="center"/>
        <w:rPr>
          <w:color w:val="auto"/>
          <w:sz w:val="23"/>
          <w:szCs w:val="23"/>
        </w:rPr>
      </w:pPr>
    </w:p>
    <w:p w:rsidR="00F5066C" w:rsidRPr="00444EF7" w:rsidRDefault="00F5066C" w:rsidP="00EB193E">
      <w:pPr>
        <w:pStyle w:val="Default"/>
        <w:pBdr>
          <w:bottom w:val="single" w:sz="6" w:space="1" w:color="auto"/>
        </w:pBdr>
        <w:jc w:val="center"/>
        <w:rPr>
          <w:color w:val="auto"/>
          <w:sz w:val="23"/>
          <w:szCs w:val="23"/>
        </w:rPr>
      </w:pPr>
    </w:p>
    <w:p w:rsidR="00F5066C" w:rsidRPr="00444EF7" w:rsidRDefault="00F5066C" w:rsidP="00EB193E">
      <w:pPr>
        <w:pStyle w:val="Default"/>
        <w:jc w:val="center"/>
        <w:rPr>
          <w:b/>
          <w:bCs/>
          <w:color w:val="auto"/>
          <w:sz w:val="36"/>
          <w:szCs w:val="36"/>
        </w:rPr>
      </w:pPr>
    </w:p>
    <w:p w:rsidR="00A13227" w:rsidRDefault="00A13227" w:rsidP="00EB193E">
      <w:pPr>
        <w:pStyle w:val="Default"/>
        <w:jc w:val="center"/>
        <w:rPr>
          <w:b/>
          <w:bCs/>
          <w:color w:val="auto"/>
          <w:sz w:val="36"/>
          <w:szCs w:val="36"/>
          <w:u w:val="single"/>
        </w:rPr>
      </w:pPr>
      <w:r w:rsidRPr="00444EF7">
        <w:rPr>
          <w:b/>
          <w:bCs/>
          <w:color w:val="auto"/>
          <w:sz w:val="36"/>
          <w:szCs w:val="36"/>
          <w:u w:val="single"/>
        </w:rPr>
        <w:t>Credits &amp; Team</w:t>
      </w:r>
    </w:p>
    <w:p w:rsidR="0026226F" w:rsidRPr="00444EF7" w:rsidRDefault="0026226F" w:rsidP="00EB193E">
      <w:pPr>
        <w:pStyle w:val="Default"/>
        <w:jc w:val="center"/>
        <w:rPr>
          <w:color w:val="auto"/>
          <w:sz w:val="36"/>
          <w:szCs w:val="36"/>
          <w:u w:val="single"/>
        </w:rPr>
      </w:pPr>
    </w:p>
    <w:p w:rsidR="00A13227" w:rsidRPr="00444EF7" w:rsidRDefault="00A13227" w:rsidP="0026226F">
      <w:pPr>
        <w:pStyle w:val="Default"/>
        <w:rPr>
          <w:color w:val="auto"/>
          <w:sz w:val="22"/>
          <w:szCs w:val="22"/>
        </w:rPr>
      </w:pPr>
      <w:r w:rsidRPr="0026226F">
        <w:rPr>
          <w:b/>
          <w:bCs/>
          <w:i/>
          <w:color w:val="auto"/>
          <w:sz w:val="22"/>
          <w:szCs w:val="22"/>
        </w:rPr>
        <w:t>Principle Investigator:</w:t>
      </w:r>
      <w:r w:rsidRPr="00444EF7">
        <w:rPr>
          <w:b/>
          <w:bCs/>
          <w:color w:val="auto"/>
          <w:sz w:val="22"/>
          <w:szCs w:val="22"/>
        </w:rPr>
        <w:t xml:space="preserve"> </w:t>
      </w:r>
      <w:r w:rsidR="00F5066C" w:rsidRPr="00444EF7">
        <w:rPr>
          <w:bCs/>
          <w:color w:val="auto"/>
          <w:sz w:val="22"/>
          <w:szCs w:val="22"/>
        </w:rPr>
        <w:t>Dr.</w:t>
      </w:r>
      <w:r w:rsidR="00F5066C" w:rsidRPr="00444EF7">
        <w:rPr>
          <w:b/>
          <w:bCs/>
          <w:color w:val="auto"/>
          <w:sz w:val="22"/>
          <w:szCs w:val="22"/>
        </w:rPr>
        <w:t xml:space="preserve"> </w:t>
      </w:r>
      <w:r w:rsidR="00F5066C" w:rsidRPr="00444EF7">
        <w:rPr>
          <w:color w:val="auto"/>
          <w:sz w:val="22"/>
          <w:szCs w:val="22"/>
        </w:rPr>
        <w:t>Manish K. Gupta</w:t>
      </w:r>
    </w:p>
    <w:p w:rsidR="00A13227" w:rsidRPr="0026226F" w:rsidRDefault="00A13227" w:rsidP="0026226F">
      <w:pPr>
        <w:pStyle w:val="Default"/>
        <w:rPr>
          <w:i/>
          <w:color w:val="auto"/>
          <w:sz w:val="22"/>
          <w:szCs w:val="22"/>
        </w:rPr>
      </w:pPr>
      <w:r w:rsidRPr="0026226F">
        <w:rPr>
          <w:b/>
          <w:bCs/>
          <w:i/>
          <w:color w:val="auto"/>
          <w:sz w:val="22"/>
          <w:szCs w:val="22"/>
        </w:rPr>
        <w:t>Graduate Mentor:</w:t>
      </w:r>
      <w:r w:rsidRPr="00444EF7">
        <w:rPr>
          <w:b/>
          <w:bCs/>
          <w:color w:val="auto"/>
          <w:sz w:val="22"/>
          <w:szCs w:val="22"/>
        </w:rPr>
        <w:t xml:space="preserve"> </w:t>
      </w:r>
      <w:proofErr w:type="spellStart"/>
      <w:r w:rsidRPr="00444EF7">
        <w:rPr>
          <w:color w:val="auto"/>
          <w:sz w:val="22"/>
          <w:szCs w:val="22"/>
        </w:rPr>
        <w:t>Dixita</w:t>
      </w:r>
      <w:proofErr w:type="spellEnd"/>
      <w:r w:rsidRPr="00444EF7">
        <w:rPr>
          <w:color w:val="auto"/>
          <w:sz w:val="22"/>
          <w:szCs w:val="22"/>
        </w:rPr>
        <w:t xml:space="preserve"> </w:t>
      </w:r>
      <w:proofErr w:type="spellStart"/>
      <w:r w:rsidRPr="00444EF7">
        <w:rPr>
          <w:color w:val="auto"/>
          <w:sz w:val="22"/>
          <w:szCs w:val="22"/>
        </w:rPr>
        <w:t>Limbachiya</w:t>
      </w:r>
      <w:proofErr w:type="spellEnd"/>
    </w:p>
    <w:p w:rsidR="00F5066C" w:rsidRPr="00444EF7" w:rsidRDefault="00A13227" w:rsidP="0026226F">
      <w:pPr>
        <w:pStyle w:val="Default"/>
        <w:rPr>
          <w:color w:val="auto"/>
          <w:sz w:val="22"/>
          <w:szCs w:val="22"/>
        </w:rPr>
      </w:pPr>
      <w:r w:rsidRPr="0026226F">
        <w:rPr>
          <w:b/>
          <w:bCs/>
          <w:i/>
          <w:color w:val="auto"/>
          <w:sz w:val="22"/>
          <w:szCs w:val="22"/>
        </w:rPr>
        <w:t>Developers:</w:t>
      </w:r>
      <w:r w:rsidRPr="00444EF7">
        <w:rPr>
          <w:b/>
          <w:bCs/>
          <w:color w:val="auto"/>
          <w:sz w:val="22"/>
          <w:szCs w:val="22"/>
        </w:rPr>
        <w:t xml:space="preserve"> </w:t>
      </w:r>
      <w:proofErr w:type="spellStart"/>
      <w:r w:rsidRPr="00444EF7">
        <w:rPr>
          <w:color w:val="auto"/>
          <w:sz w:val="22"/>
          <w:szCs w:val="22"/>
        </w:rPr>
        <w:t>Shikhar</w:t>
      </w:r>
      <w:proofErr w:type="spellEnd"/>
      <w:r w:rsidRPr="00444EF7">
        <w:rPr>
          <w:color w:val="auto"/>
          <w:sz w:val="22"/>
          <w:szCs w:val="22"/>
        </w:rPr>
        <w:t xml:space="preserve"> Kumar Gupta, </w:t>
      </w:r>
      <w:proofErr w:type="spellStart"/>
      <w:r w:rsidRPr="00444EF7">
        <w:rPr>
          <w:color w:val="auto"/>
          <w:sz w:val="22"/>
          <w:szCs w:val="22"/>
        </w:rPr>
        <w:t>Foram</w:t>
      </w:r>
      <w:proofErr w:type="spellEnd"/>
      <w:r w:rsidRPr="00444EF7">
        <w:rPr>
          <w:color w:val="auto"/>
          <w:sz w:val="22"/>
          <w:szCs w:val="22"/>
        </w:rPr>
        <w:t xml:space="preserve"> </w:t>
      </w:r>
      <w:proofErr w:type="spellStart"/>
      <w:r w:rsidR="00B5444E" w:rsidRPr="00444EF7">
        <w:rPr>
          <w:color w:val="auto"/>
          <w:sz w:val="22"/>
          <w:szCs w:val="22"/>
        </w:rPr>
        <w:t>Meghal</w:t>
      </w:r>
      <w:proofErr w:type="spellEnd"/>
      <w:r w:rsidR="00B5444E" w:rsidRPr="00444EF7">
        <w:rPr>
          <w:color w:val="auto"/>
          <w:sz w:val="22"/>
          <w:szCs w:val="22"/>
        </w:rPr>
        <w:t xml:space="preserve"> </w:t>
      </w:r>
      <w:r w:rsidRPr="00444EF7">
        <w:rPr>
          <w:color w:val="auto"/>
          <w:sz w:val="22"/>
          <w:szCs w:val="22"/>
        </w:rPr>
        <w:t>Joshi</w:t>
      </w:r>
    </w:p>
    <w:p w:rsidR="00A13227" w:rsidRPr="00444EF7" w:rsidRDefault="00A13227" w:rsidP="0026226F">
      <w:pPr>
        <w:pStyle w:val="Default"/>
        <w:rPr>
          <w:color w:val="auto"/>
          <w:sz w:val="23"/>
          <w:szCs w:val="23"/>
        </w:rPr>
      </w:pPr>
      <w:r w:rsidRPr="0026226F">
        <w:rPr>
          <w:b/>
          <w:bCs/>
          <w:i/>
          <w:color w:val="auto"/>
          <w:sz w:val="23"/>
          <w:szCs w:val="23"/>
        </w:rPr>
        <w:t>Software Logo:</w:t>
      </w:r>
      <w:r w:rsidRPr="00444EF7">
        <w:rPr>
          <w:b/>
          <w:bCs/>
          <w:color w:val="auto"/>
          <w:sz w:val="23"/>
          <w:szCs w:val="23"/>
        </w:rPr>
        <w:t xml:space="preserve"> </w:t>
      </w:r>
      <w:proofErr w:type="spellStart"/>
      <w:r w:rsidRPr="00444EF7">
        <w:rPr>
          <w:color w:val="auto"/>
          <w:sz w:val="23"/>
          <w:szCs w:val="23"/>
        </w:rPr>
        <w:t>Foram</w:t>
      </w:r>
      <w:proofErr w:type="spellEnd"/>
      <w:r w:rsidRPr="00444EF7">
        <w:rPr>
          <w:color w:val="auto"/>
          <w:sz w:val="23"/>
          <w:szCs w:val="23"/>
        </w:rPr>
        <w:t xml:space="preserve"> </w:t>
      </w:r>
      <w:proofErr w:type="spellStart"/>
      <w:r w:rsidR="00B5444E" w:rsidRPr="00444EF7">
        <w:rPr>
          <w:color w:val="auto"/>
          <w:sz w:val="23"/>
          <w:szCs w:val="23"/>
        </w:rPr>
        <w:t>Meghal</w:t>
      </w:r>
      <w:proofErr w:type="spellEnd"/>
      <w:r w:rsidR="00B5444E" w:rsidRPr="00444EF7">
        <w:rPr>
          <w:color w:val="auto"/>
          <w:sz w:val="23"/>
          <w:szCs w:val="23"/>
        </w:rPr>
        <w:t xml:space="preserve"> </w:t>
      </w:r>
      <w:r w:rsidRPr="00444EF7">
        <w:rPr>
          <w:color w:val="auto"/>
          <w:sz w:val="23"/>
          <w:szCs w:val="23"/>
        </w:rPr>
        <w:t>Joshi</w:t>
      </w:r>
    </w:p>
    <w:p w:rsidR="00B5444E" w:rsidRPr="00444EF7" w:rsidRDefault="00B5444E" w:rsidP="00EB193E">
      <w:pPr>
        <w:pStyle w:val="Default"/>
        <w:jc w:val="center"/>
        <w:rPr>
          <w:color w:val="auto"/>
          <w:sz w:val="23"/>
          <w:szCs w:val="23"/>
        </w:rPr>
      </w:pPr>
    </w:p>
    <w:p w:rsidR="00B5444E" w:rsidRPr="00444EF7" w:rsidRDefault="00B5444E" w:rsidP="00EB193E">
      <w:pPr>
        <w:pStyle w:val="Default"/>
        <w:pBdr>
          <w:bottom w:val="single" w:sz="6" w:space="1" w:color="auto"/>
        </w:pBdr>
        <w:jc w:val="center"/>
        <w:rPr>
          <w:color w:val="auto"/>
          <w:sz w:val="23"/>
          <w:szCs w:val="23"/>
        </w:rPr>
      </w:pPr>
    </w:p>
    <w:p w:rsidR="00B5444E" w:rsidRPr="00444EF7" w:rsidRDefault="00B5444E" w:rsidP="00EB193E">
      <w:pPr>
        <w:pStyle w:val="Default"/>
        <w:jc w:val="center"/>
        <w:rPr>
          <w:b/>
          <w:bCs/>
          <w:color w:val="auto"/>
          <w:sz w:val="36"/>
          <w:szCs w:val="36"/>
        </w:rPr>
      </w:pPr>
    </w:p>
    <w:p w:rsidR="00C775CD" w:rsidRDefault="00C775CD" w:rsidP="00EB193E">
      <w:pPr>
        <w:pStyle w:val="Default"/>
        <w:jc w:val="center"/>
        <w:rPr>
          <w:b/>
          <w:bCs/>
          <w:color w:val="auto"/>
          <w:sz w:val="36"/>
          <w:szCs w:val="36"/>
          <w:u w:val="single"/>
        </w:rPr>
      </w:pPr>
    </w:p>
    <w:p w:rsidR="00B5444E" w:rsidRDefault="00C775CD" w:rsidP="00EB193E">
      <w:pPr>
        <w:pStyle w:val="Default"/>
        <w:jc w:val="center"/>
        <w:rPr>
          <w:b/>
          <w:bCs/>
          <w:color w:val="auto"/>
          <w:sz w:val="36"/>
          <w:szCs w:val="36"/>
          <w:u w:val="single"/>
        </w:rPr>
      </w:pPr>
      <w:r>
        <w:rPr>
          <w:b/>
          <w:bCs/>
          <w:color w:val="auto"/>
          <w:sz w:val="36"/>
          <w:szCs w:val="36"/>
          <w:u w:val="single"/>
        </w:rPr>
        <w:t>Acknowledgements</w:t>
      </w:r>
    </w:p>
    <w:p w:rsidR="00C775CD" w:rsidRDefault="00C775CD" w:rsidP="00EB193E">
      <w:pPr>
        <w:pStyle w:val="Default"/>
        <w:jc w:val="center"/>
        <w:rPr>
          <w:b/>
          <w:bCs/>
          <w:color w:val="auto"/>
          <w:szCs w:val="36"/>
          <w:u w:val="single"/>
        </w:rPr>
      </w:pPr>
    </w:p>
    <w:p w:rsidR="00C775CD" w:rsidRPr="00C775CD" w:rsidRDefault="00C775CD" w:rsidP="00C775CD">
      <w:pPr>
        <w:pStyle w:val="Default"/>
        <w:jc w:val="both"/>
        <w:rPr>
          <w:bCs/>
          <w:color w:val="auto"/>
          <w:szCs w:val="36"/>
        </w:rPr>
      </w:pPr>
      <w:r w:rsidRPr="00C775CD">
        <w:rPr>
          <w:bCs/>
          <w:color w:val="auto"/>
          <w:szCs w:val="36"/>
        </w:rPr>
        <w:t>The author</w:t>
      </w:r>
      <w:r>
        <w:rPr>
          <w:bCs/>
          <w:color w:val="auto"/>
          <w:szCs w:val="36"/>
        </w:rPr>
        <w:t xml:space="preserve"> would like to thank Bruno </w:t>
      </w:r>
      <w:proofErr w:type="spellStart"/>
      <w:r>
        <w:rPr>
          <w:bCs/>
          <w:color w:val="auto"/>
          <w:szCs w:val="36"/>
        </w:rPr>
        <w:t>Lowagie</w:t>
      </w:r>
      <w:proofErr w:type="spellEnd"/>
      <w:r>
        <w:rPr>
          <w:bCs/>
          <w:color w:val="auto"/>
          <w:szCs w:val="36"/>
        </w:rPr>
        <w:t xml:space="preserve"> (</w:t>
      </w:r>
      <w:hyperlink r:id="rId10" w:history="1">
        <w:r w:rsidRPr="00600133">
          <w:rPr>
            <w:rStyle w:val="Hyperlink"/>
            <w:bCs/>
            <w:szCs w:val="36"/>
          </w:rPr>
          <w:t>http://itexpdf.com</w:t>
        </w:r>
      </w:hyperlink>
      <w:r>
        <w:rPr>
          <w:bCs/>
          <w:color w:val="auto"/>
          <w:szCs w:val="36"/>
        </w:rPr>
        <w:t xml:space="preserve">) whose free open source libraries have been used for generating bar codes and PDF. We thank GLYPHICONS free for providing us with icons. (http://glyphicons.com) </w:t>
      </w:r>
    </w:p>
    <w:p w:rsidR="00B5444E" w:rsidRPr="00444EF7" w:rsidRDefault="00B5444E" w:rsidP="00EB193E">
      <w:pPr>
        <w:pStyle w:val="Default"/>
        <w:jc w:val="center"/>
        <w:rPr>
          <w:b/>
          <w:bCs/>
          <w:color w:val="auto"/>
          <w:sz w:val="36"/>
          <w:szCs w:val="36"/>
        </w:rPr>
      </w:pPr>
    </w:p>
    <w:p w:rsidR="00B5444E" w:rsidRPr="00444EF7" w:rsidRDefault="00B5444E" w:rsidP="00EB193E">
      <w:pPr>
        <w:pStyle w:val="Default"/>
        <w:jc w:val="center"/>
        <w:rPr>
          <w:b/>
          <w:bCs/>
          <w:color w:val="auto"/>
          <w:sz w:val="36"/>
          <w:szCs w:val="36"/>
        </w:rPr>
      </w:pPr>
    </w:p>
    <w:p w:rsidR="00B5444E" w:rsidRPr="00444EF7" w:rsidRDefault="00B5444E" w:rsidP="0040269B">
      <w:pPr>
        <w:pStyle w:val="Default"/>
        <w:jc w:val="both"/>
        <w:rPr>
          <w:b/>
          <w:bCs/>
          <w:color w:val="auto"/>
          <w:sz w:val="36"/>
          <w:szCs w:val="36"/>
        </w:rPr>
      </w:pPr>
    </w:p>
    <w:p w:rsidR="00B5444E" w:rsidRPr="00444EF7" w:rsidRDefault="00B5444E" w:rsidP="0040269B">
      <w:pPr>
        <w:pStyle w:val="Default"/>
        <w:jc w:val="both"/>
        <w:rPr>
          <w:b/>
          <w:bCs/>
          <w:color w:val="auto"/>
          <w:sz w:val="36"/>
          <w:szCs w:val="36"/>
        </w:rPr>
      </w:pPr>
    </w:p>
    <w:p w:rsidR="00B5444E" w:rsidRPr="00444EF7" w:rsidRDefault="00B5444E" w:rsidP="0040269B">
      <w:pPr>
        <w:pStyle w:val="Default"/>
        <w:jc w:val="both"/>
        <w:rPr>
          <w:b/>
          <w:bCs/>
          <w:color w:val="auto"/>
          <w:sz w:val="36"/>
          <w:szCs w:val="36"/>
        </w:rPr>
      </w:pPr>
    </w:p>
    <w:p w:rsidR="00B5444E" w:rsidRPr="0026226F" w:rsidRDefault="0026226F" w:rsidP="0040269B">
      <w:pPr>
        <w:pStyle w:val="Default"/>
        <w:jc w:val="both"/>
        <w:rPr>
          <w:b/>
          <w:bCs/>
          <w:color w:val="auto"/>
          <w:sz w:val="32"/>
          <w:szCs w:val="36"/>
          <w:u w:val="single"/>
        </w:rPr>
      </w:pPr>
      <w:r w:rsidRPr="0026226F">
        <w:rPr>
          <w:b/>
          <w:bCs/>
          <w:color w:val="auto"/>
          <w:sz w:val="32"/>
          <w:szCs w:val="36"/>
          <w:u w:val="single"/>
        </w:rPr>
        <w:lastRenderedPageBreak/>
        <w:t>General Information</w:t>
      </w:r>
    </w:p>
    <w:p w:rsidR="00B5444E" w:rsidRPr="00444EF7" w:rsidRDefault="00B5444E" w:rsidP="0040269B">
      <w:pPr>
        <w:autoSpaceDE w:val="0"/>
        <w:autoSpaceDN w:val="0"/>
        <w:adjustRightInd w:val="0"/>
        <w:spacing w:after="0" w:line="240" w:lineRule="auto"/>
        <w:jc w:val="both"/>
        <w:rPr>
          <w:rFonts w:ascii="Cambria" w:hAnsi="Cambria" w:cs="Cambria"/>
          <w:sz w:val="24"/>
          <w:szCs w:val="24"/>
        </w:rPr>
      </w:pPr>
    </w:p>
    <w:p w:rsidR="00B5444E" w:rsidRPr="0026226F" w:rsidRDefault="00B5444E" w:rsidP="0040269B">
      <w:pPr>
        <w:autoSpaceDE w:val="0"/>
        <w:autoSpaceDN w:val="0"/>
        <w:adjustRightInd w:val="0"/>
        <w:spacing w:after="0" w:line="240" w:lineRule="auto"/>
        <w:jc w:val="both"/>
        <w:rPr>
          <w:rFonts w:ascii="Garamond" w:hAnsi="Garamond" w:cs="Cambria"/>
          <w:bCs/>
          <w:sz w:val="28"/>
          <w:szCs w:val="28"/>
          <w:u w:val="single"/>
        </w:rPr>
      </w:pPr>
      <w:r w:rsidRPr="0026226F">
        <w:rPr>
          <w:rFonts w:ascii="Garamond" w:hAnsi="Garamond" w:cs="Cambria"/>
          <w:bCs/>
          <w:sz w:val="28"/>
          <w:szCs w:val="28"/>
          <w:u w:val="single"/>
        </w:rPr>
        <w:t xml:space="preserve">Introduction </w:t>
      </w:r>
    </w:p>
    <w:p w:rsidR="00B5444E" w:rsidRPr="00444EF7" w:rsidRDefault="00B5444E" w:rsidP="0040269B">
      <w:pPr>
        <w:autoSpaceDE w:val="0"/>
        <w:autoSpaceDN w:val="0"/>
        <w:adjustRightInd w:val="0"/>
        <w:spacing w:after="0" w:line="240" w:lineRule="auto"/>
        <w:jc w:val="both"/>
        <w:rPr>
          <w:rFonts w:ascii="Garamond" w:hAnsi="Garamond" w:cs="Cambria"/>
          <w:sz w:val="24"/>
          <w:szCs w:val="24"/>
        </w:rPr>
      </w:pPr>
    </w:p>
    <w:p w:rsidR="00B5444E" w:rsidRPr="00444EF7" w:rsidRDefault="00B5444E" w:rsidP="0040269B">
      <w:pPr>
        <w:autoSpaceDE w:val="0"/>
        <w:autoSpaceDN w:val="0"/>
        <w:adjustRightInd w:val="0"/>
        <w:spacing w:after="0" w:line="240" w:lineRule="auto"/>
        <w:jc w:val="both"/>
        <w:rPr>
          <w:rFonts w:ascii="Garamond" w:hAnsi="Garamond" w:cs="Calibri"/>
          <w:sz w:val="24"/>
        </w:rPr>
      </w:pPr>
      <w:r w:rsidRPr="00444EF7">
        <w:rPr>
          <w:rFonts w:ascii="Garamond" w:hAnsi="Garamond" w:cs="Calibri"/>
          <w:sz w:val="24"/>
        </w:rPr>
        <w:t xml:space="preserve">3DNA is a software suite that can be used to </w:t>
      </w:r>
      <w:r w:rsidR="007B45DE" w:rsidRPr="00444EF7">
        <w:rPr>
          <w:rFonts w:ascii="Garamond" w:hAnsi="Garamond" w:cs="Calibri"/>
          <w:sz w:val="24"/>
        </w:rPr>
        <w:t>model, edit and visualize complex three dimensional (3D) structures</w:t>
      </w:r>
      <w:r w:rsidRPr="00444EF7">
        <w:rPr>
          <w:rFonts w:ascii="Garamond" w:hAnsi="Garamond" w:cs="Calibri"/>
          <w:sz w:val="24"/>
        </w:rPr>
        <w:t xml:space="preserve">. The </w:t>
      </w:r>
      <w:r w:rsidR="00764EE9" w:rsidRPr="00444EF7">
        <w:rPr>
          <w:rFonts w:ascii="Garamond" w:hAnsi="Garamond" w:cs="Calibri"/>
          <w:sz w:val="24"/>
        </w:rPr>
        <w:t>so</w:t>
      </w:r>
      <w:r w:rsidR="006E7555" w:rsidRPr="00444EF7">
        <w:rPr>
          <w:rFonts w:ascii="Garamond" w:hAnsi="Garamond" w:cs="Calibri"/>
          <w:sz w:val="24"/>
        </w:rPr>
        <w:t xml:space="preserve">ftware provides a 3D molecular canvas interface where user can model/design complex DNA structures. </w:t>
      </w:r>
      <w:r w:rsidRPr="00444EF7">
        <w:rPr>
          <w:rFonts w:ascii="Garamond" w:hAnsi="Garamond" w:cs="Calibri"/>
          <w:sz w:val="24"/>
        </w:rPr>
        <w:t xml:space="preserve">It also includes a </w:t>
      </w:r>
      <w:r w:rsidR="00764EE9" w:rsidRPr="00444EF7">
        <w:rPr>
          <w:rFonts w:ascii="Garamond" w:hAnsi="Garamond" w:cs="Calibri"/>
          <w:sz w:val="24"/>
        </w:rPr>
        <w:t>random sequence generator which computes the DNA sequences corresponding to the structure designed on the molecular canvas.</w:t>
      </w:r>
      <w:r w:rsidRPr="00444EF7">
        <w:rPr>
          <w:rFonts w:ascii="Garamond" w:hAnsi="Garamond" w:cs="Calibri"/>
          <w:sz w:val="24"/>
        </w:rPr>
        <w:t xml:space="preserve"> </w:t>
      </w:r>
      <w:r w:rsidR="00697C25" w:rsidRPr="00444EF7">
        <w:rPr>
          <w:rFonts w:ascii="Garamond" w:hAnsi="Garamond" w:cs="Calibri"/>
          <w:sz w:val="24"/>
        </w:rPr>
        <w:t>Using 3DNA we have created various complex structures with intricate interior cavities and tunnels.</w:t>
      </w:r>
    </w:p>
    <w:p w:rsidR="00764EE9" w:rsidRPr="00444EF7" w:rsidRDefault="00764EE9" w:rsidP="0040269B">
      <w:pPr>
        <w:autoSpaceDE w:val="0"/>
        <w:autoSpaceDN w:val="0"/>
        <w:adjustRightInd w:val="0"/>
        <w:spacing w:after="0" w:line="240" w:lineRule="auto"/>
        <w:jc w:val="both"/>
        <w:rPr>
          <w:rFonts w:ascii="Garamond" w:hAnsi="Garamond" w:cs="Calibri"/>
          <w:sz w:val="24"/>
        </w:rPr>
      </w:pPr>
    </w:p>
    <w:p w:rsidR="00B5444E" w:rsidRPr="00444EF7" w:rsidRDefault="00B5444E" w:rsidP="0040269B">
      <w:pPr>
        <w:pStyle w:val="Default"/>
        <w:jc w:val="both"/>
        <w:rPr>
          <w:rFonts w:cs="Calibri"/>
          <w:color w:val="auto"/>
          <w:szCs w:val="22"/>
        </w:rPr>
      </w:pPr>
      <w:r w:rsidRPr="00444EF7">
        <w:rPr>
          <w:rFonts w:cs="Calibri"/>
          <w:color w:val="auto"/>
          <w:szCs w:val="22"/>
        </w:rPr>
        <w:t xml:space="preserve">This manual assumes that the user is familiar with the basics of DNA </w:t>
      </w:r>
      <w:r w:rsidR="00764EE9" w:rsidRPr="00444EF7">
        <w:rPr>
          <w:rFonts w:cs="Calibri"/>
          <w:color w:val="auto"/>
          <w:szCs w:val="22"/>
        </w:rPr>
        <w:t xml:space="preserve">base pairing. </w:t>
      </w:r>
      <w:r w:rsidRPr="00444EF7">
        <w:rPr>
          <w:rFonts w:cs="Calibri"/>
          <w:color w:val="auto"/>
          <w:szCs w:val="22"/>
        </w:rPr>
        <w:t>The reader s</w:t>
      </w:r>
      <w:r w:rsidR="00697C25" w:rsidRPr="00444EF7">
        <w:rPr>
          <w:rFonts w:cs="Calibri"/>
          <w:color w:val="auto"/>
          <w:szCs w:val="22"/>
        </w:rPr>
        <w:t>hould</w:t>
      </w:r>
      <w:r w:rsidRPr="00444EF7">
        <w:rPr>
          <w:rFonts w:cs="Calibri"/>
          <w:color w:val="auto"/>
          <w:szCs w:val="22"/>
        </w:rPr>
        <w:t xml:space="preserve"> refer to </w:t>
      </w:r>
      <w:hyperlink r:id="rId11" w:history="1">
        <w:r w:rsidR="00697C25" w:rsidRPr="00444EF7">
          <w:rPr>
            <w:rStyle w:val="Hyperlink"/>
            <w:rFonts w:cs="Calibri"/>
            <w:color w:val="auto"/>
            <w:szCs w:val="22"/>
          </w:rPr>
          <w:t>Three-Dimensional Structures Self-Assembled from DNA Bricks</w:t>
        </w:r>
      </w:hyperlink>
      <w:r w:rsidR="00697C25" w:rsidRPr="00444EF7">
        <w:rPr>
          <w:rFonts w:cs="Calibri"/>
          <w:color w:val="auto"/>
          <w:szCs w:val="22"/>
        </w:rPr>
        <w:t xml:space="preserve"> for further technical details on </w:t>
      </w:r>
      <w:r w:rsidRPr="00444EF7">
        <w:rPr>
          <w:rFonts w:cs="Calibri"/>
          <w:color w:val="auto"/>
          <w:szCs w:val="22"/>
        </w:rPr>
        <w:t>the language semantics.</w:t>
      </w:r>
    </w:p>
    <w:p w:rsidR="00697C25" w:rsidRPr="00444EF7" w:rsidRDefault="00697C25" w:rsidP="0040269B">
      <w:pPr>
        <w:pStyle w:val="Default"/>
        <w:jc w:val="both"/>
        <w:rPr>
          <w:rFonts w:cs="Calibri"/>
          <w:color w:val="auto"/>
          <w:sz w:val="22"/>
          <w:szCs w:val="22"/>
        </w:rPr>
      </w:pPr>
    </w:p>
    <w:p w:rsidR="00697C25" w:rsidRPr="00444EF7" w:rsidRDefault="00697C25" w:rsidP="0040269B">
      <w:pPr>
        <w:pStyle w:val="Default"/>
        <w:jc w:val="both"/>
        <w:rPr>
          <w:rFonts w:cs="Calibri"/>
          <w:color w:val="auto"/>
          <w:sz w:val="22"/>
          <w:szCs w:val="22"/>
        </w:rPr>
      </w:pPr>
    </w:p>
    <w:p w:rsidR="00697C25" w:rsidRPr="0026226F" w:rsidRDefault="00697C25" w:rsidP="0040269B">
      <w:pPr>
        <w:pStyle w:val="Default"/>
        <w:jc w:val="both"/>
        <w:rPr>
          <w:rFonts w:cs="Calibri"/>
          <w:color w:val="auto"/>
          <w:sz w:val="28"/>
          <w:szCs w:val="22"/>
          <w:u w:val="single"/>
        </w:rPr>
      </w:pPr>
      <w:r w:rsidRPr="0026226F">
        <w:rPr>
          <w:rFonts w:cs="Calibri"/>
          <w:color w:val="auto"/>
          <w:sz w:val="28"/>
          <w:szCs w:val="22"/>
          <w:u w:val="single"/>
        </w:rPr>
        <w:t>Installing 3DNA</w:t>
      </w:r>
    </w:p>
    <w:p w:rsidR="00697C25" w:rsidRPr="00444EF7" w:rsidRDefault="00697C25" w:rsidP="0040269B">
      <w:pPr>
        <w:pStyle w:val="Default"/>
        <w:jc w:val="both"/>
        <w:rPr>
          <w:b/>
          <w:bCs/>
          <w:color w:val="auto"/>
        </w:rPr>
      </w:pPr>
    </w:p>
    <w:p w:rsidR="00B5444E" w:rsidRPr="00444EF7" w:rsidRDefault="00697C25" w:rsidP="0040269B">
      <w:pPr>
        <w:pStyle w:val="Default"/>
        <w:jc w:val="both"/>
        <w:rPr>
          <w:bCs/>
          <w:color w:val="auto"/>
        </w:rPr>
      </w:pPr>
      <w:r w:rsidRPr="00444EF7">
        <w:rPr>
          <w:bCs/>
          <w:color w:val="auto"/>
        </w:rPr>
        <w:t>The software can</w:t>
      </w:r>
      <w:r w:rsidR="00C22BE8" w:rsidRPr="00444EF7">
        <w:rPr>
          <w:bCs/>
          <w:color w:val="auto"/>
        </w:rPr>
        <w:t xml:space="preserve"> be installed from the </w:t>
      </w:r>
      <w:r w:rsidRPr="00444EF7">
        <w:rPr>
          <w:bCs/>
          <w:color w:val="auto"/>
        </w:rPr>
        <w:t xml:space="preserve">website </w:t>
      </w:r>
      <w:hyperlink r:id="rId12" w:history="1">
        <w:r w:rsidR="00C22BE8" w:rsidRPr="00444EF7">
          <w:rPr>
            <w:rStyle w:val="Hyperlink"/>
            <w:bCs/>
            <w:color w:val="auto"/>
          </w:rPr>
          <w:t>www.guptalab.org/3dna</w:t>
        </w:r>
      </w:hyperlink>
      <w:r w:rsidR="00C22BE8" w:rsidRPr="00444EF7">
        <w:rPr>
          <w:bCs/>
          <w:color w:val="auto"/>
        </w:rPr>
        <w:t xml:space="preserve"> </w:t>
      </w:r>
    </w:p>
    <w:p w:rsidR="00C22BE8" w:rsidRPr="00444EF7" w:rsidRDefault="00C22BE8" w:rsidP="0040269B">
      <w:pPr>
        <w:pStyle w:val="Default"/>
        <w:jc w:val="both"/>
        <w:rPr>
          <w:bCs/>
          <w:color w:val="auto"/>
        </w:rPr>
      </w:pPr>
    </w:p>
    <w:p w:rsidR="00C22BE8" w:rsidRPr="0026226F" w:rsidRDefault="00C22BE8" w:rsidP="0040269B">
      <w:pPr>
        <w:pStyle w:val="Default"/>
        <w:jc w:val="both"/>
        <w:rPr>
          <w:b/>
          <w:bCs/>
          <w:color w:val="auto"/>
          <w:sz w:val="32"/>
          <w:u w:val="single"/>
        </w:rPr>
      </w:pPr>
      <w:r w:rsidRPr="0026226F">
        <w:rPr>
          <w:b/>
          <w:bCs/>
          <w:color w:val="auto"/>
          <w:sz w:val="32"/>
          <w:u w:val="single"/>
        </w:rPr>
        <w:t>Getting Started</w:t>
      </w:r>
    </w:p>
    <w:p w:rsidR="00C22BE8" w:rsidRPr="00444EF7" w:rsidRDefault="00C22BE8" w:rsidP="0040269B">
      <w:pPr>
        <w:pStyle w:val="Default"/>
        <w:jc w:val="both"/>
        <w:rPr>
          <w:b/>
          <w:bCs/>
          <w:color w:val="auto"/>
        </w:rPr>
      </w:pPr>
    </w:p>
    <w:p w:rsidR="00F47C30" w:rsidRPr="00444EF7" w:rsidRDefault="00C22BE8" w:rsidP="0040269B">
      <w:pPr>
        <w:pStyle w:val="Default"/>
        <w:jc w:val="both"/>
        <w:rPr>
          <w:bCs/>
          <w:color w:val="auto"/>
        </w:rPr>
      </w:pPr>
      <w:r w:rsidRPr="00444EF7">
        <w:rPr>
          <w:bCs/>
          <w:color w:val="auto"/>
        </w:rPr>
        <w:t xml:space="preserve">Once you have successfully installed the software, open </w:t>
      </w:r>
      <w:r w:rsidR="00AA5607" w:rsidRPr="00444EF7">
        <w:rPr>
          <w:bCs/>
          <w:color w:val="auto"/>
        </w:rPr>
        <w:t>3DNA</w:t>
      </w:r>
      <w:r w:rsidRPr="00444EF7">
        <w:rPr>
          <w:bCs/>
          <w:color w:val="auto"/>
        </w:rPr>
        <w:t xml:space="preserve"> by double clicking on the </w:t>
      </w:r>
      <w:r w:rsidR="00967775" w:rsidRPr="00444EF7">
        <w:rPr>
          <w:bCs/>
          <w:color w:val="auto"/>
        </w:rPr>
        <w:t xml:space="preserve">application, </w:t>
      </w:r>
      <w:r w:rsidR="00AA5607" w:rsidRPr="00444EF7">
        <w:rPr>
          <w:bCs/>
          <w:color w:val="auto"/>
        </w:rPr>
        <w:t xml:space="preserve">you will </w:t>
      </w:r>
      <w:r w:rsidR="00967775" w:rsidRPr="00444EF7">
        <w:rPr>
          <w:bCs/>
          <w:color w:val="auto"/>
        </w:rPr>
        <w:t>be prompted with a welcome screen</w:t>
      </w:r>
      <w:r w:rsidR="00F47C30" w:rsidRPr="00444EF7">
        <w:rPr>
          <w:bCs/>
          <w:color w:val="auto"/>
        </w:rPr>
        <w:t xml:space="preserve"> with different options on the menu</w:t>
      </w:r>
      <w:r w:rsidR="0040269B" w:rsidRPr="00444EF7">
        <w:rPr>
          <w:bCs/>
          <w:color w:val="auto"/>
        </w:rPr>
        <w:t xml:space="preserve"> </w:t>
      </w:r>
      <w:r w:rsidR="00F47C30" w:rsidRPr="00444EF7">
        <w:rPr>
          <w:bCs/>
          <w:color w:val="auto"/>
        </w:rPr>
        <w:t>bar.</w:t>
      </w:r>
    </w:p>
    <w:p w:rsidR="00967775" w:rsidRPr="00444EF7" w:rsidRDefault="00967775" w:rsidP="0040269B">
      <w:pPr>
        <w:pStyle w:val="Default"/>
        <w:jc w:val="both"/>
        <w:rPr>
          <w:bCs/>
          <w:color w:val="auto"/>
        </w:rPr>
      </w:pPr>
    </w:p>
    <w:p w:rsidR="00967775" w:rsidRPr="00444EF7" w:rsidRDefault="00967775" w:rsidP="0040269B">
      <w:pPr>
        <w:pStyle w:val="Default"/>
        <w:ind w:left="-540"/>
        <w:jc w:val="center"/>
        <w:rPr>
          <w:bCs/>
          <w:color w:val="auto"/>
        </w:rPr>
      </w:pPr>
      <w:r w:rsidRPr="00444EF7">
        <w:rPr>
          <w:bCs/>
          <w:noProof/>
          <w:color w:val="auto"/>
        </w:rPr>
        <w:drawing>
          <wp:anchor distT="0" distB="0" distL="114300" distR="114300" simplePos="0" relativeHeight="251658240" behindDoc="0" locked="0" layoutInCell="1" allowOverlap="1" wp14:anchorId="66AD21C7" wp14:editId="1AF5AD8E">
            <wp:simplePos x="0" y="0"/>
            <wp:positionH relativeFrom="column">
              <wp:posOffset>66675</wp:posOffset>
            </wp:positionH>
            <wp:positionV relativeFrom="paragraph">
              <wp:posOffset>57150</wp:posOffset>
            </wp:positionV>
            <wp:extent cx="5895975" cy="3314544"/>
            <wp:effectExtent l="0" t="0" r="0" b="635"/>
            <wp:wrapNone/>
            <wp:docPr id="2" name="Picture 2" descr="C:\Users\shikhar.kumar\Downloads\Screenshot 2014-02-14 18.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khar.kumar\Downloads\Screenshot 2014-02-14 18.12.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33145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26226F" w:rsidP="0040269B">
      <w:pPr>
        <w:autoSpaceDE w:val="0"/>
        <w:autoSpaceDN w:val="0"/>
        <w:adjustRightInd w:val="0"/>
        <w:spacing w:after="0" w:line="240" w:lineRule="auto"/>
        <w:jc w:val="center"/>
        <w:rPr>
          <w:rFonts w:ascii="Garamond" w:hAnsi="Garamond" w:cs="Garamond"/>
          <w:szCs w:val="23"/>
        </w:rPr>
      </w:pPr>
      <w:r>
        <w:rPr>
          <w:rFonts w:ascii="Garamond" w:hAnsi="Garamond" w:cs="Garamond"/>
          <w:szCs w:val="23"/>
        </w:rPr>
        <w:t>Figure</w:t>
      </w:r>
      <w:r w:rsidR="0040269B" w:rsidRPr="00444EF7">
        <w:rPr>
          <w:rFonts w:ascii="Garamond" w:hAnsi="Garamond" w:cs="Garamond"/>
          <w:szCs w:val="23"/>
        </w:rPr>
        <w:t xml:space="preserve"> 1: 3DNA Welcome Screen</w:t>
      </w: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76BBE" w:rsidRPr="00444EF7" w:rsidRDefault="00476BBE" w:rsidP="0040269B">
      <w:pPr>
        <w:autoSpaceDE w:val="0"/>
        <w:autoSpaceDN w:val="0"/>
        <w:adjustRightInd w:val="0"/>
        <w:spacing w:after="0" w:line="240" w:lineRule="auto"/>
        <w:jc w:val="both"/>
        <w:rPr>
          <w:rFonts w:ascii="Garamond" w:hAnsi="Garamond" w:cs="Garamond"/>
          <w:sz w:val="24"/>
          <w:szCs w:val="23"/>
        </w:rPr>
      </w:pPr>
      <w:r w:rsidRPr="00444EF7">
        <w:rPr>
          <w:rFonts w:ascii="Garamond" w:hAnsi="Garamond" w:cs="Garamond"/>
          <w:sz w:val="24"/>
          <w:szCs w:val="23"/>
        </w:rPr>
        <w:lastRenderedPageBreak/>
        <w:t xml:space="preserve">The main features that the software provides the user with and which are spanned across these four options on the menu bar are:- </w:t>
      </w:r>
    </w:p>
    <w:p w:rsidR="00476BBE" w:rsidRPr="00444EF7" w:rsidRDefault="00476BBE" w:rsidP="0040269B">
      <w:pPr>
        <w:autoSpaceDE w:val="0"/>
        <w:autoSpaceDN w:val="0"/>
        <w:adjustRightInd w:val="0"/>
        <w:spacing w:after="0" w:line="240" w:lineRule="auto"/>
        <w:jc w:val="both"/>
        <w:rPr>
          <w:rFonts w:ascii="Garamond" w:hAnsi="Garamond" w:cs="Garamond"/>
          <w:sz w:val="24"/>
          <w:szCs w:val="23"/>
        </w:rPr>
      </w:pPr>
    </w:p>
    <w:p w:rsidR="00476BBE" w:rsidRPr="00444EF7" w:rsidRDefault="00476BBE" w:rsidP="0040269B">
      <w:pPr>
        <w:pStyle w:val="ListParagraph"/>
        <w:numPr>
          <w:ilvl w:val="0"/>
          <w:numId w:val="3"/>
        </w:numPr>
        <w:autoSpaceDE w:val="0"/>
        <w:autoSpaceDN w:val="0"/>
        <w:adjustRightInd w:val="0"/>
        <w:spacing w:after="83" w:line="240" w:lineRule="auto"/>
        <w:ind w:left="450"/>
        <w:jc w:val="both"/>
        <w:rPr>
          <w:rFonts w:ascii="Garamond" w:hAnsi="Garamond" w:cs="Garamond"/>
          <w:sz w:val="24"/>
          <w:szCs w:val="23"/>
        </w:rPr>
      </w:pPr>
      <w:r w:rsidRPr="00444EF7">
        <w:rPr>
          <w:rFonts w:ascii="Garamond" w:hAnsi="Garamond" w:cs="Garamond"/>
          <w:sz w:val="24"/>
          <w:szCs w:val="23"/>
        </w:rPr>
        <w:t xml:space="preserve">Work on </w:t>
      </w:r>
      <w:r w:rsidR="00E419FA" w:rsidRPr="00444EF7">
        <w:rPr>
          <w:rFonts w:ascii="Garamond" w:hAnsi="Garamond" w:cs="Garamond"/>
          <w:sz w:val="24"/>
          <w:szCs w:val="23"/>
        </w:rPr>
        <w:t>3D</w:t>
      </w:r>
      <w:r w:rsidRPr="00444EF7">
        <w:rPr>
          <w:rFonts w:ascii="Garamond" w:hAnsi="Garamond" w:cs="Garamond"/>
          <w:sz w:val="24"/>
          <w:szCs w:val="23"/>
        </w:rPr>
        <w:t xml:space="preserve"> Canvas </w:t>
      </w:r>
    </w:p>
    <w:p w:rsidR="00476BBE" w:rsidRPr="00444EF7" w:rsidRDefault="00476BBE" w:rsidP="0040269B">
      <w:pPr>
        <w:pStyle w:val="ListParagraph"/>
        <w:numPr>
          <w:ilvl w:val="0"/>
          <w:numId w:val="3"/>
        </w:numPr>
        <w:autoSpaceDE w:val="0"/>
        <w:autoSpaceDN w:val="0"/>
        <w:adjustRightInd w:val="0"/>
        <w:spacing w:after="83" w:line="240" w:lineRule="auto"/>
        <w:ind w:left="450"/>
        <w:jc w:val="both"/>
        <w:rPr>
          <w:rFonts w:ascii="Garamond" w:hAnsi="Garamond" w:cs="Garamond"/>
          <w:sz w:val="24"/>
          <w:szCs w:val="23"/>
        </w:rPr>
      </w:pPr>
      <w:r w:rsidRPr="00444EF7">
        <w:rPr>
          <w:rFonts w:ascii="Garamond" w:hAnsi="Garamond" w:cs="Garamond"/>
          <w:sz w:val="24"/>
          <w:szCs w:val="23"/>
        </w:rPr>
        <w:t>Save</w:t>
      </w:r>
      <w:r w:rsidR="00F33211" w:rsidRPr="00444EF7">
        <w:rPr>
          <w:rFonts w:ascii="Garamond" w:hAnsi="Garamond" w:cs="Garamond"/>
          <w:sz w:val="24"/>
          <w:szCs w:val="23"/>
        </w:rPr>
        <w:t xml:space="preserve"> </w:t>
      </w:r>
      <w:r w:rsidR="0018296A" w:rsidRPr="00444EF7">
        <w:rPr>
          <w:rFonts w:ascii="Garamond" w:hAnsi="Garamond" w:cs="Garamond"/>
          <w:sz w:val="24"/>
          <w:szCs w:val="23"/>
        </w:rPr>
        <w:t xml:space="preserve">DNA Sequences </w:t>
      </w:r>
      <w:r w:rsidR="00F33211" w:rsidRPr="00444EF7">
        <w:rPr>
          <w:rFonts w:ascii="Garamond" w:hAnsi="Garamond" w:cs="Garamond"/>
          <w:sz w:val="24"/>
          <w:szCs w:val="23"/>
        </w:rPr>
        <w:t>as</w:t>
      </w:r>
      <w:r w:rsidRPr="00444EF7">
        <w:rPr>
          <w:rFonts w:ascii="Garamond" w:hAnsi="Garamond" w:cs="Garamond"/>
          <w:sz w:val="24"/>
          <w:szCs w:val="23"/>
        </w:rPr>
        <w:t xml:space="preserve"> PDF </w:t>
      </w:r>
    </w:p>
    <w:p w:rsidR="0018296A" w:rsidRPr="00444EF7" w:rsidRDefault="0018296A" w:rsidP="0040269B">
      <w:pPr>
        <w:pStyle w:val="ListParagraph"/>
        <w:numPr>
          <w:ilvl w:val="0"/>
          <w:numId w:val="3"/>
        </w:numPr>
        <w:autoSpaceDE w:val="0"/>
        <w:autoSpaceDN w:val="0"/>
        <w:adjustRightInd w:val="0"/>
        <w:spacing w:after="83" w:line="240" w:lineRule="auto"/>
        <w:ind w:left="450"/>
        <w:jc w:val="both"/>
        <w:rPr>
          <w:rFonts w:ascii="Garamond" w:hAnsi="Garamond" w:cs="Garamond"/>
          <w:sz w:val="24"/>
          <w:szCs w:val="23"/>
        </w:rPr>
      </w:pPr>
      <w:r w:rsidRPr="00444EF7">
        <w:rPr>
          <w:rFonts w:ascii="Garamond" w:hAnsi="Garamond" w:cs="Garamond"/>
          <w:sz w:val="24"/>
          <w:szCs w:val="23"/>
        </w:rPr>
        <w:t xml:space="preserve">Save DNA Sequences as CSV file </w:t>
      </w:r>
    </w:p>
    <w:p w:rsidR="00476BBE" w:rsidRPr="00444EF7" w:rsidRDefault="00476BBE" w:rsidP="0040269B">
      <w:pPr>
        <w:pStyle w:val="ListParagraph"/>
        <w:numPr>
          <w:ilvl w:val="0"/>
          <w:numId w:val="3"/>
        </w:numPr>
        <w:autoSpaceDE w:val="0"/>
        <w:autoSpaceDN w:val="0"/>
        <w:adjustRightInd w:val="0"/>
        <w:spacing w:after="83" w:line="240" w:lineRule="auto"/>
        <w:ind w:left="450"/>
        <w:jc w:val="both"/>
        <w:rPr>
          <w:rFonts w:ascii="Garamond" w:hAnsi="Garamond" w:cs="Garamond"/>
          <w:sz w:val="24"/>
          <w:szCs w:val="23"/>
        </w:rPr>
      </w:pPr>
      <w:r w:rsidRPr="00444EF7">
        <w:rPr>
          <w:rFonts w:ascii="Garamond" w:hAnsi="Garamond" w:cs="Garamond"/>
          <w:sz w:val="24"/>
          <w:szCs w:val="23"/>
        </w:rPr>
        <w:t>Edit Dimension</w:t>
      </w:r>
      <w:r w:rsidR="0018296A" w:rsidRPr="00444EF7">
        <w:rPr>
          <w:rFonts w:ascii="Garamond" w:hAnsi="Garamond" w:cs="Garamond"/>
          <w:sz w:val="24"/>
          <w:szCs w:val="23"/>
        </w:rPr>
        <w:t>s of the 3D Canvas</w:t>
      </w:r>
      <w:r w:rsidRPr="00444EF7">
        <w:rPr>
          <w:rFonts w:ascii="Garamond" w:hAnsi="Garamond" w:cs="Garamond"/>
          <w:sz w:val="24"/>
          <w:szCs w:val="23"/>
        </w:rPr>
        <w:t xml:space="preserve"> </w:t>
      </w:r>
    </w:p>
    <w:p w:rsidR="00476BBE" w:rsidRPr="00444EF7" w:rsidRDefault="0018296A" w:rsidP="0040269B">
      <w:pPr>
        <w:pStyle w:val="ListParagraph"/>
        <w:numPr>
          <w:ilvl w:val="0"/>
          <w:numId w:val="3"/>
        </w:numPr>
        <w:autoSpaceDE w:val="0"/>
        <w:autoSpaceDN w:val="0"/>
        <w:adjustRightInd w:val="0"/>
        <w:spacing w:after="83" w:line="240" w:lineRule="auto"/>
        <w:ind w:left="450"/>
        <w:jc w:val="both"/>
        <w:rPr>
          <w:rFonts w:ascii="Garamond" w:hAnsi="Garamond" w:cs="Garamond"/>
          <w:sz w:val="24"/>
          <w:szCs w:val="23"/>
        </w:rPr>
      </w:pPr>
      <w:r w:rsidRPr="00444EF7">
        <w:rPr>
          <w:rFonts w:ascii="Garamond" w:hAnsi="Garamond" w:cs="Garamond"/>
          <w:sz w:val="24"/>
          <w:szCs w:val="23"/>
        </w:rPr>
        <w:t xml:space="preserve">Sequence </w:t>
      </w:r>
      <w:r w:rsidR="00476BBE" w:rsidRPr="00444EF7">
        <w:rPr>
          <w:rFonts w:ascii="Garamond" w:hAnsi="Garamond" w:cs="Garamond"/>
          <w:sz w:val="24"/>
          <w:szCs w:val="23"/>
        </w:rPr>
        <w:t xml:space="preserve">Estimator </w:t>
      </w:r>
    </w:p>
    <w:p w:rsidR="00476BBE" w:rsidRPr="00444EF7" w:rsidRDefault="00476BBE" w:rsidP="0040269B">
      <w:pPr>
        <w:pStyle w:val="ListParagraph"/>
        <w:numPr>
          <w:ilvl w:val="0"/>
          <w:numId w:val="3"/>
        </w:numPr>
        <w:autoSpaceDE w:val="0"/>
        <w:autoSpaceDN w:val="0"/>
        <w:adjustRightInd w:val="0"/>
        <w:spacing w:after="83" w:line="240" w:lineRule="auto"/>
        <w:ind w:left="450"/>
        <w:jc w:val="both"/>
        <w:rPr>
          <w:rFonts w:ascii="Garamond" w:hAnsi="Garamond" w:cs="Garamond"/>
          <w:sz w:val="24"/>
          <w:szCs w:val="23"/>
        </w:rPr>
      </w:pPr>
      <w:r w:rsidRPr="00444EF7">
        <w:rPr>
          <w:rFonts w:ascii="Garamond" w:hAnsi="Garamond" w:cs="Garamond"/>
          <w:sz w:val="24"/>
          <w:szCs w:val="23"/>
        </w:rPr>
        <w:t xml:space="preserve">Clear </w:t>
      </w:r>
    </w:p>
    <w:p w:rsidR="00476BBE" w:rsidRPr="00444EF7" w:rsidRDefault="00476BBE" w:rsidP="0040269B">
      <w:pPr>
        <w:pStyle w:val="ListParagraph"/>
        <w:numPr>
          <w:ilvl w:val="0"/>
          <w:numId w:val="3"/>
        </w:numPr>
        <w:autoSpaceDE w:val="0"/>
        <w:autoSpaceDN w:val="0"/>
        <w:adjustRightInd w:val="0"/>
        <w:spacing w:after="0" w:line="240" w:lineRule="auto"/>
        <w:ind w:left="450"/>
        <w:jc w:val="both"/>
        <w:rPr>
          <w:rFonts w:ascii="Garamond" w:hAnsi="Garamond" w:cs="Garamond"/>
          <w:sz w:val="24"/>
          <w:szCs w:val="23"/>
        </w:rPr>
      </w:pPr>
      <w:r w:rsidRPr="00444EF7">
        <w:rPr>
          <w:rFonts w:ascii="Garamond" w:hAnsi="Garamond" w:cs="Garamond"/>
          <w:sz w:val="24"/>
          <w:szCs w:val="23"/>
        </w:rPr>
        <w:t xml:space="preserve">Social Media </w:t>
      </w:r>
      <w:r w:rsidR="0018296A" w:rsidRPr="00444EF7">
        <w:rPr>
          <w:rFonts w:ascii="Garamond" w:hAnsi="Garamond" w:cs="Garamond"/>
          <w:sz w:val="24"/>
          <w:szCs w:val="23"/>
        </w:rPr>
        <w:t>Options</w:t>
      </w:r>
    </w:p>
    <w:p w:rsidR="0018296A" w:rsidRPr="00444EF7" w:rsidRDefault="0018296A" w:rsidP="0040269B">
      <w:pPr>
        <w:autoSpaceDE w:val="0"/>
        <w:autoSpaceDN w:val="0"/>
        <w:adjustRightInd w:val="0"/>
        <w:spacing w:after="0" w:line="240" w:lineRule="auto"/>
        <w:jc w:val="both"/>
        <w:rPr>
          <w:rFonts w:ascii="Garamond" w:hAnsi="Garamond" w:cs="Garamond"/>
          <w:sz w:val="24"/>
          <w:szCs w:val="23"/>
        </w:rPr>
      </w:pPr>
    </w:p>
    <w:p w:rsidR="0018296A" w:rsidRPr="00444EF7" w:rsidRDefault="0018296A" w:rsidP="0040269B">
      <w:pPr>
        <w:autoSpaceDE w:val="0"/>
        <w:autoSpaceDN w:val="0"/>
        <w:adjustRightInd w:val="0"/>
        <w:spacing w:after="0" w:line="240" w:lineRule="auto"/>
        <w:jc w:val="both"/>
        <w:rPr>
          <w:rFonts w:ascii="Garamond" w:hAnsi="Garamond" w:cs="Garamond"/>
          <w:sz w:val="24"/>
          <w:szCs w:val="23"/>
        </w:rPr>
      </w:pPr>
    </w:p>
    <w:p w:rsidR="0018296A" w:rsidRPr="0026226F" w:rsidRDefault="0018296A" w:rsidP="0040269B">
      <w:pPr>
        <w:autoSpaceDE w:val="0"/>
        <w:autoSpaceDN w:val="0"/>
        <w:adjustRightInd w:val="0"/>
        <w:spacing w:after="0" w:line="240" w:lineRule="auto"/>
        <w:ind w:hanging="90"/>
        <w:jc w:val="both"/>
        <w:rPr>
          <w:rFonts w:ascii="Garamond" w:hAnsi="Garamond" w:cs="Garamond"/>
          <w:sz w:val="28"/>
          <w:szCs w:val="23"/>
          <w:u w:val="single"/>
        </w:rPr>
      </w:pPr>
      <w:r w:rsidRPr="0026226F">
        <w:rPr>
          <w:rFonts w:ascii="Garamond" w:hAnsi="Garamond" w:cs="Garamond"/>
          <w:sz w:val="28"/>
          <w:szCs w:val="23"/>
          <w:u w:val="single"/>
        </w:rPr>
        <w:t>Work on 3D Canvas</w:t>
      </w:r>
    </w:p>
    <w:p w:rsidR="00476BBE" w:rsidRPr="00444EF7" w:rsidRDefault="0018296A" w:rsidP="0040269B">
      <w:pPr>
        <w:pStyle w:val="Default"/>
        <w:ind w:left="-540"/>
        <w:jc w:val="both"/>
        <w:rPr>
          <w:bCs/>
          <w:color w:val="auto"/>
        </w:rPr>
      </w:pPr>
      <w:r w:rsidRPr="00444EF7">
        <w:rPr>
          <w:bCs/>
          <w:color w:val="auto"/>
        </w:rPr>
        <w:tab/>
      </w:r>
    </w:p>
    <w:p w:rsidR="0018296A" w:rsidRPr="00444EF7" w:rsidRDefault="0018296A" w:rsidP="0040269B">
      <w:pPr>
        <w:pStyle w:val="Default"/>
        <w:ind w:left="-90"/>
        <w:jc w:val="both"/>
        <w:rPr>
          <w:bCs/>
          <w:color w:val="auto"/>
        </w:rPr>
      </w:pPr>
      <w:r w:rsidRPr="00444EF7">
        <w:rPr>
          <w:bCs/>
          <w:color w:val="auto"/>
        </w:rPr>
        <w:t xml:space="preserve">This option can be selected by clicking on the “New Canvas” button on the </w:t>
      </w:r>
      <w:proofErr w:type="spellStart"/>
      <w:r w:rsidRPr="00444EF7">
        <w:rPr>
          <w:bCs/>
          <w:color w:val="auto"/>
        </w:rPr>
        <w:t>menubar</w:t>
      </w:r>
      <w:proofErr w:type="spellEnd"/>
      <w:r w:rsidRPr="00444EF7">
        <w:rPr>
          <w:bCs/>
          <w:color w:val="auto"/>
        </w:rPr>
        <w:t xml:space="preserve">. Once you select the canvas, you will be prompted to enter the dimensions i.e. length, width and depth of the 3D canvas. </w:t>
      </w:r>
      <w:r w:rsidR="00E53F17" w:rsidRPr="00444EF7">
        <w:rPr>
          <w:bCs/>
          <w:color w:val="auto"/>
        </w:rPr>
        <w:t>After entering the dimensions you will be able to see the front view of the molecular canvas of desired dimensions, with an input interface to interact with the canvas.</w:t>
      </w:r>
    </w:p>
    <w:p w:rsidR="00E53F17" w:rsidRPr="00444EF7" w:rsidRDefault="00E53F17" w:rsidP="0040269B">
      <w:pPr>
        <w:pStyle w:val="Default"/>
        <w:ind w:left="-90"/>
        <w:jc w:val="both"/>
        <w:rPr>
          <w:bCs/>
          <w:color w:val="auto"/>
        </w:rPr>
      </w:pPr>
    </w:p>
    <w:p w:rsidR="00E53F17" w:rsidRPr="00444EF7" w:rsidRDefault="0040269B" w:rsidP="0040269B">
      <w:pPr>
        <w:pStyle w:val="Default"/>
        <w:ind w:left="-450"/>
        <w:jc w:val="both"/>
        <w:rPr>
          <w:bCs/>
          <w:color w:val="auto"/>
        </w:rPr>
      </w:pPr>
      <w:r w:rsidRPr="00444EF7">
        <w:rPr>
          <w:bCs/>
          <w:noProof/>
          <w:color w:val="auto"/>
        </w:rPr>
        <w:drawing>
          <wp:anchor distT="0" distB="0" distL="114300" distR="114300" simplePos="0" relativeHeight="251659264" behindDoc="0" locked="0" layoutInCell="1" allowOverlap="1" wp14:anchorId="007B1C5F" wp14:editId="0DFC1EFD">
            <wp:simplePos x="0" y="0"/>
            <wp:positionH relativeFrom="column">
              <wp:posOffset>-47625</wp:posOffset>
            </wp:positionH>
            <wp:positionV relativeFrom="paragraph">
              <wp:posOffset>66040</wp:posOffset>
            </wp:positionV>
            <wp:extent cx="6098540" cy="3429000"/>
            <wp:effectExtent l="0" t="0" r="0" b="0"/>
            <wp:wrapNone/>
            <wp:docPr id="3" name="Picture 3" descr="C:\Users\shikhar.kumar\Downloads\Screenshot 2014-02-14 18.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khar.kumar\Downloads\Screenshot 2014-02-14 18.14.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854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3F17" w:rsidRPr="00444EF7" w:rsidRDefault="00E53F17" w:rsidP="0040269B">
      <w:pPr>
        <w:pStyle w:val="Default"/>
        <w:ind w:left="-450"/>
        <w:jc w:val="both"/>
        <w:rPr>
          <w:bCs/>
          <w:color w:val="auto"/>
        </w:rPr>
      </w:pPr>
    </w:p>
    <w:p w:rsidR="00E53F17" w:rsidRPr="00444EF7" w:rsidRDefault="00E53F17" w:rsidP="0040269B">
      <w:pPr>
        <w:pStyle w:val="Default"/>
        <w:ind w:left="-450"/>
        <w:jc w:val="both"/>
        <w:rPr>
          <w:bCs/>
          <w:color w:val="auto"/>
        </w:rPr>
      </w:pPr>
    </w:p>
    <w:p w:rsidR="00E53F17" w:rsidRPr="00444EF7" w:rsidRDefault="00E53F17" w:rsidP="0040269B">
      <w:pPr>
        <w:pStyle w:val="Default"/>
        <w:ind w:left="-450"/>
        <w:jc w:val="both"/>
        <w:rPr>
          <w:bCs/>
          <w:color w:val="auto"/>
        </w:rPr>
      </w:pPr>
    </w:p>
    <w:p w:rsidR="00E53F17" w:rsidRPr="00444EF7" w:rsidRDefault="00E53F17" w:rsidP="0040269B">
      <w:pPr>
        <w:pStyle w:val="Default"/>
        <w:ind w:left="-450"/>
        <w:jc w:val="both"/>
        <w:rPr>
          <w:bCs/>
          <w:color w:val="auto"/>
        </w:rPr>
      </w:pPr>
    </w:p>
    <w:p w:rsidR="00E53F17" w:rsidRPr="00444EF7" w:rsidRDefault="00E53F17" w:rsidP="0040269B">
      <w:pPr>
        <w:pStyle w:val="Default"/>
        <w:ind w:left="-450"/>
        <w:jc w:val="both"/>
        <w:rPr>
          <w:bCs/>
          <w:color w:val="auto"/>
        </w:rPr>
      </w:pPr>
    </w:p>
    <w:p w:rsidR="0040269B" w:rsidRPr="00444EF7" w:rsidRDefault="0040269B" w:rsidP="0040269B">
      <w:pPr>
        <w:pStyle w:val="Default"/>
        <w:ind w:left="-450"/>
        <w:jc w:val="both"/>
        <w:rPr>
          <w:b/>
          <w:bCs/>
          <w:color w:val="auto"/>
          <w:sz w:val="32"/>
        </w:rPr>
      </w:pPr>
    </w:p>
    <w:p w:rsidR="0040269B" w:rsidRPr="00444EF7" w:rsidRDefault="0040269B" w:rsidP="0040269B">
      <w:pPr>
        <w:pStyle w:val="Default"/>
        <w:ind w:left="-450"/>
        <w:jc w:val="both"/>
        <w:rPr>
          <w:b/>
          <w:bCs/>
          <w:color w:val="auto"/>
          <w:sz w:val="32"/>
        </w:rPr>
      </w:pPr>
    </w:p>
    <w:p w:rsidR="0040269B" w:rsidRPr="00444EF7" w:rsidRDefault="0040269B" w:rsidP="0040269B">
      <w:pPr>
        <w:pStyle w:val="Default"/>
        <w:ind w:left="-450"/>
        <w:jc w:val="both"/>
        <w:rPr>
          <w:b/>
          <w:bCs/>
          <w:color w:val="auto"/>
          <w:sz w:val="32"/>
        </w:rPr>
      </w:pPr>
    </w:p>
    <w:p w:rsidR="0040269B" w:rsidRPr="00444EF7" w:rsidRDefault="0040269B" w:rsidP="0040269B">
      <w:pPr>
        <w:pStyle w:val="Default"/>
        <w:ind w:left="-450"/>
        <w:jc w:val="both"/>
        <w:rPr>
          <w:b/>
          <w:bCs/>
          <w:color w:val="auto"/>
          <w:sz w:val="32"/>
        </w:rPr>
      </w:pPr>
    </w:p>
    <w:p w:rsidR="0040269B" w:rsidRPr="00444EF7" w:rsidRDefault="0040269B" w:rsidP="0040269B">
      <w:pPr>
        <w:pStyle w:val="Default"/>
        <w:ind w:left="-450"/>
        <w:jc w:val="both"/>
        <w:rPr>
          <w:b/>
          <w:bCs/>
          <w:color w:val="auto"/>
          <w:sz w:val="32"/>
        </w:rPr>
      </w:pPr>
    </w:p>
    <w:p w:rsidR="0040269B" w:rsidRPr="00444EF7" w:rsidRDefault="0040269B" w:rsidP="0040269B">
      <w:pPr>
        <w:pStyle w:val="Default"/>
        <w:ind w:left="-450"/>
        <w:jc w:val="both"/>
        <w:rPr>
          <w:b/>
          <w:bCs/>
          <w:color w:val="auto"/>
          <w:sz w:val="32"/>
        </w:rPr>
      </w:pPr>
    </w:p>
    <w:p w:rsidR="0040269B" w:rsidRPr="00444EF7" w:rsidRDefault="0040269B" w:rsidP="0040269B">
      <w:pPr>
        <w:pStyle w:val="Default"/>
        <w:ind w:left="-450"/>
        <w:jc w:val="both"/>
        <w:rPr>
          <w:b/>
          <w:bCs/>
          <w:color w:val="auto"/>
          <w:sz w:val="32"/>
        </w:rPr>
      </w:pPr>
    </w:p>
    <w:p w:rsidR="0040269B" w:rsidRPr="00444EF7" w:rsidRDefault="0040269B" w:rsidP="0040269B">
      <w:pPr>
        <w:pStyle w:val="Default"/>
        <w:ind w:left="-450"/>
        <w:jc w:val="both"/>
        <w:rPr>
          <w:b/>
          <w:bCs/>
          <w:color w:val="auto"/>
          <w:sz w:val="32"/>
        </w:rPr>
      </w:pPr>
    </w:p>
    <w:p w:rsidR="0040269B" w:rsidRPr="00444EF7" w:rsidRDefault="0040269B" w:rsidP="0040269B">
      <w:pPr>
        <w:pStyle w:val="Default"/>
        <w:ind w:left="-450"/>
        <w:jc w:val="both"/>
        <w:rPr>
          <w:b/>
          <w:bCs/>
          <w:color w:val="auto"/>
          <w:sz w:val="32"/>
        </w:rPr>
      </w:pPr>
    </w:p>
    <w:p w:rsidR="0040269B" w:rsidRPr="00444EF7" w:rsidRDefault="0040269B" w:rsidP="0040269B">
      <w:pPr>
        <w:pStyle w:val="Default"/>
        <w:ind w:left="-450"/>
        <w:jc w:val="both"/>
        <w:rPr>
          <w:b/>
          <w:bCs/>
          <w:color w:val="auto"/>
          <w:sz w:val="32"/>
        </w:rPr>
      </w:pPr>
    </w:p>
    <w:p w:rsidR="0040269B" w:rsidRPr="00444EF7" w:rsidRDefault="0040269B" w:rsidP="0040269B">
      <w:pPr>
        <w:pStyle w:val="Default"/>
        <w:ind w:left="-450"/>
        <w:jc w:val="both"/>
        <w:rPr>
          <w:b/>
          <w:bCs/>
          <w:color w:val="auto"/>
          <w:sz w:val="32"/>
        </w:rPr>
      </w:pPr>
    </w:p>
    <w:p w:rsidR="0026226F" w:rsidRDefault="0026226F"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r w:rsidRPr="00444EF7">
        <w:rPr>
          <w:bCs/>
          <w:color w:val="auto"/>
          <w:sz w:val="22"/>
        </w:rPr>
        <w:t>Fig</w:t>
      </w:r>
      <w:r w:rsidR="0026226F">
        <w:rPr>
          <w:bCs/>
          <w:color w:val="auto"/>
          <w:sz w:val="22"/>
        </w:rPr>
        <w:t>ure</w:t>
      </w:r>
      <w:r w:rsidRPr="00444EF7">
        <w:rPr>
          <w:bCs/>
          <w:color w:val="auto"/>
          <w:sz w:val="22"/>
        </w:rPr>
        <w:t xml:space="preserve"> 2: 3DNA 10x10x10 voxel Molecular Canvas</w:t>
      </w:r>
    </w:p>
    <w:p w:rsidR="0040269B" w:rsidRPr="00444EF7" w:rsidRDefault="0040269B" w:rsidP="0040269B">
      <w:pPr>
        <w:pStyle w:val="Default"/>
        <w:ind w:left="-450"/>
        <w:jc w:val="both"/>
        <w:rPr>
          <w:b/>
          <w:bCs/>
          <w:color w:val="auto"/>
          <w:sz w:val="32"/>
        </w:rPr>
      </w:pPr>
    </w:p>
    <w:p w:rsidR="00BF5D38" w:rsidRPr="00444EF7" w:rsidRDefault="00BF5D38" w:rsidP="0040269B">
      <w:pPr>
        <w:pStyle w:val="Default"/>
        <w:ind w:left="-450"/>
        <w:jc w:val="both"/>
        <w:rPr>
          <w:b/>
          <w:bCs/>
          <w:color w:val="auto"/>
          <w:sz w:val="32"/>
        </w:rPr>
      </w:pPr>
    </w:p>
    <w:p w:rsidR="00BF5D38" w:rsidRPr="00444EF7" w:rsidRDefault="00BF5D38" w:rsidP="0040269B">
      <w:pPr>
        <w:pStyle w:val="Default"/>
        <w:ind w:left="-450"/>
        <w:jc w:val="both"/>
        <w:rPr>
          <w:b/>
          <w:bCs/>
          <w:color w:val="auto"/>
          <w:sz w:val="32"/>
        </w:rPr>
      </w:pPr>
    </w:p>
    <w:p w:rsidR="00BF5D38" w:rsidRPr="00444EF7" w:rsidRDefault="00BF5D38" w:rsidP="0040269B">
      <w:pPr>
        <w:pStyle w:val="Default"/>
        <w:ind w:left="-450"/>
        <w:jc w:val="both"/>
        <w:rPr>
          <w:b/>
          <w:bCs/>
          <w:color w:val="auto"/>
          <w:sz w:val="32"/>
        </w:rPr>
      </w:pPr>
    </w:p>
    <w:p w:rsidR="00E53F17" w:rsidRPr="0026226F" w:rsidRDefault="00E53F17" w:rsidP="0040269B">
      <w:pPr>
        <w:pStyle w:val="Default"/>
        <w:ind w:left="-450"/>
        <w:jc w:val="both"/>
        <w:rPr>
          <w:bCs/>
          <w:color w:val="auto"/>
          <w:sz w:val="28"/>
          <w:u w:val="single"/>
        </w:rPr>
      </w:pPr>
      <w:r w:rsidRPr="0026226F">
        <w:rPr>
          <w:bCs/>
          <w:color w:val="auto"/>
          <w:sz w:val="28"/>
          <w:u w:val="single"/>
        </w:rPr>
        <w:lastRenderedPageBreak/>
        <w:t>Drawing shapes on the canvas:</w:t>
      </w:r>
    </w:p>
    <w:p w:rsidR="00E53F17" w:rsidRPr="00444EF7" w:rsidRDefault="00E53F17" w:rsidP="0040269B">
      <w:pPr>
        <w:pStyle w:val="Default"/>
        <w:ind w:left="-450"/>
        <w:jc w:val="both"/>
        <w:rPr>
          <w:bCs/>
          <w:color w:val="auto"/>
        </w:rPr>
      </w:pPr>
    </w:p>
    <w:p w:rsidR="003F1463" w:rsidRPr="00444EF7" w:rsidRDefault="00E53F17" w:rsidP="0040269B">
      <w:pPr>
        <w:pStyle w:val="Default"/>
        <w:ind w:left="-450"/>
        <w:jc w:val="both"/>
        <w:rPr>
          <w:bCs/>
          <w:color w:val="auto"/>
        </w:rPr>
      </w:pPr>
      <w:r w:rsidRPr="00444EF7">
        <w:rPr>
          <w:bCs/>
          <w:color w:val="auto"/>
        </w:rPr>
        <w:t xml:space="preserve">A user can model a 3D shape of his choice by deselecting DNA bricks on the molecular canvas. </w:t>
      </w:r>
      <w:r w:rsidR="00222189" w:rsidRPr="00444EF7">
        <w:rPr>
          <w:color w:val="auto"/>
        </w:rPr>
        <w:t>In total each DNA brick will be 32 base pair long.</w:t>
      </w:r>
    </w:p>
    <w:p w:rsidR="003F1463" w:rsidRPr="00444EF7" w:rsidRDefault="003F1463" w:rsidP="0040269B">
      <w:pPr>
        <w:pStyle w:val="Default"/>
        <w:ind w:left="-450"/>
        <w:jc w:val="both"/>
        <w:rPr>
          <w:bCs/>
          <w:color w:val="auto"/>
        </w:rPr>
      </w:pPr>
    </w:p>
    <w:p w:rsidR="003F1463" w:rsidRPr="00444EF7" w:rsidRDefault="003F1463" w:rsidP="0040269B">
      <w:pPr>
        <w:pStyle w:val="Default"/>
        <w:ind w:left="-450"/>
        <w:jc w:val="both"/>
        <w:rPr>
          <w:bCs/>
          <w:color w:val="auto"/>
        </w:rPr>
      </w:pPr>
    </w:p>
    <w:p w:rsidR="00E53F17" w:rsidRPr="00444EF7" w:rsidRDefault="00E53F17" w:rsidP="0040269B">
      <w:pPr>
        <w:pStyle w:val="Default"/>
        <w:ind w:left="-630"/>
        <w:jc w:val="both"/>
        <w:rPr>
          <w:bCs/>
          <w:color w:val="auto"/>
        </w:rPr>
      </w:pPr>
    </w:p>
    <w:p w:rsidR="00222189" w:rsidRPr="00444EF7" w:rsidRDefault="0040269B" w:rsidP="0040269B">
      <w:pPr>
        <w:pStyle w:val="Default"/>
        <w:ind w:left="-450"/>
        <w:jc w:val="both"/>
        <w:rPr>
          <w:bCs/>
          <w:color w:val="auto"/>
        </w:rPr>
      </w:pPr>
      <w:r w:rsidRPr="00444EF7">
        <w:rPr>
          <w:bCs/>
          <w:noProof/>
          <w:color w:val="auto"/>
        </w:rPr>
        <w:drawing>
          <wp:anchor distT="0" distB="0" distL="114300" distR="114300" simplePos="0" relativeHeight="251660288" behindDoc="0" locked="0" layoutInCell="1" allowOverlap="1" wp14:anchorId="3B2BD6A1" wp14:editId="1BD5A898">
            <wp:simplePos x="0" y="0"/>
            <wp:positionH relativeFrom="column">
              <wp:posOffset>200025</wp:posOffset>
            </wp:positionH>
            <wp:positionV relativeFrom="paragraph">
              <wp:posOffset>-15240</wp:posOffset>
            </wp:positionV>
            <wp:extent cx="5657850" cy="3490201"/>
            <wp:effectExtent l="0" t="0" r="0" b="0"/>
            <wp:wrapNone/>
            <wp:docPr id="8" name="Picture 8" descr="C:\Users\shikhar.kumar\Downloads\Screenshot 2014-02-14 19.5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khar.kumar\Downloads\Screenshot 2014-02-14 19.58.1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34902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26226F" w:rsidRDefault="0026226F"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r w:rsidRPr="00444EF7">
        <w:rPr>
          <w:bCs/>
          <w:color w:val="auto"/>
          <w:sz w:val="22"/>
        </w:rPr>
        <w:t>Fig</w:t>
      </w:r>
      <w:r w:rsidR="0026226F">
        <w:rPr>
          <w:bCs/>
          <w:color w:val="auto"/>
          <w:sz w:val="22"/>
        </w:rPr>
        <w:t>ure</w:t>
      </w:r>
      <w:r w:rsidRPr="00444EF7">
        <w:rPr>
          <w:bCs/>
          <w:color w:val="auto"/>
          <w:sz w:val="22"/>
        </w:rPr>
        <w:t xml:space="preserve"> 3: A structure composed on the 10x10x10 voxel Molecular Canvas</w:t>
      </w:r>
    </w:p>
    <w:p w:rsidR="006C4791" w:rsidRDefault="006C4791" w:rsidP="0040269B">
      <w:pPr>
        <w:pStyle w:val="Default"/>
        <w:ind w:left="-450"/>
        <w:jc w:val="both"/>
        <w:rPr>
          <w:b/>
          <w:bCs/>
          <w:color w:val="auto"/>
          <w:sz w:val="32"/>
          <w:u w:val="single"/>
        </w:rPr>
      </w:pPr>
    </w:p>
    <w:p w:rsidR="006C4791" w:rsidRDefault="006C4791" w:rsidP="0040269B">
      <w:pPr>
        <w:pStyle w:val="Default"/>
        <w:ind w:left="-450"/>
        <w:jc w:val="both"/>
        <w:rPr>
          <w:b/>
          <w:bCs/>
          <w:color w:val="auto"/>
          <w:sz w:val="32"/>
          <w:u w:val="single"/>
        </w:rPr>
      </w:pPr>
    </w:p>
    <w:p w:rsidR="00222189" w:rsidRPr="0026226F" w:rsidRDefault="00222189" w:rsidP="0040269B">
      <w:pPr>
        <w:pStyle w:val="Default"/>
        <w:ind w:left="-450"/>
        <w:jc w:val="both"/>
        <w:rPr>
          <w:b/>
          <w:bCs/>
          <w:color w:val="auto"/>
          <w:sz w:val="32"/>
          <w:u w:val="single"/>
        </w:rPr>
      </w:pPr>
      <w:r w:rsidRPr="0026226F">
        <w:rPr>
          <w:b/>
          <w:bCs/>
          <w:color w:val="auto"/>
          <w:sz w:val="32"/>
          <w:u w:val="single"/>
        </w:rPr>
        <w:t>Save Options:</w:t>
      </w:r>
    </w:p>
    <w:p w:rsidR="00222189" w:rsidRPr="00444EF7" w:rsidRDefault="00222189" w:rsidP="0040269B">
      <w:pPr>
        <w:pStyle w:val="Default"/>
        <w:ind w:left="-450"/>
        <w:jc w:val="both"/>
        <w:rPr>
          <w:b/>
          <w:bCs/>
          <w:color w:val="auto"/>
        </w:rPr>
      </w:pPr>
    </w:p>
    <w:p w:rsidR="00222189" w:rsidRPr="00444EF7" w:rsidRDefault="00222189" w:rsidP="0040269B">
      <w:pPr>
        <w:ind w:left="-450"/>
        <w:jc w:val="both"/>
        <w:rPr>
          <w:rFonts w:ascii="Garamond" w:hAnsi="Garamond"/>
          <w:sz w:val="24"/>
          <w:szCs w:val="24"/>
        </w:rPr>
      </w:pPr>
      <w:r w:rsidRPr="00444EF7">
        <w:rPr>
          <w:rFonts w:ascii="Garamond" w:hAnsi="Garamond"/>
          <w:bCs/>
          <w:sz w:val="24"/>
          <w:szCs w:val="24"/>
        </w:rPr>
        <w:t>Once the user has drawn a custom 3D structure on the canvas he can get the corresponding DNA sequences of the shape drawn by clicking on the “Save as PDF” or “Save as .</w:t>
      </w:r>
      <w:proofErr w:type="spellStart"/>
      <w:r w:rsidRPr="00444EF7">
        <w:rPr>
          <w:rFonts w:ascii="Garamond" w:hAnsi="Garamond"/>
          <w:bCs/>
          <w:sz w:val="24"/>
          <w:szCs w:val="24"/>
        </w:rPr>
        <w:t>csv</w:t>
      </w:r>
      <w:proofErr w:type="spellEnd"/>
      <w:r w:rsidRPr="00444EF7">
        <w:rPr>
          <w:rFonts w:ascii="Garamond" w:hAnsi="Garamond"/>
          <w:bCs/>
          <w:sz w:val="24"/>
          <w:szCs w:val="24"/>
        </w:rPr>
        <w:t xml:space="preserve">” options from the menu bar. </w:t>
      </w:r>
      <w:r w:rsidRPr="00444EF7">
        <w:rPr>
          <w:rFonts w:ascii="Garamond" w:hAnsi="Garamond"/>
          <w:sz w:val="24"/>
          <w:szCs w:val="24"/>
        </w:rPr>
        <w:t>The sequences generated by the software self-assemble in one step annealing reaction into prescribed 3D shapes.</w:t>
      </w:r>
    </w:p>
    <w:p w:rsidR="00BF5D38" w:rsidRPr="00444EF7" w:rsidRDefault="00BF5D38" w:rsidP="0040269B">
      <w:pPr>
        <w:pStyle w:val="Default"/>
        <w:ind w:left="-450"/>
        <w:jc w:val="both"/>
        <w:rPr>
          <w:b/>
          <w:bCs/>
          <w:noProof/>
          <w:color w:val="auto"/>
          <w:sz w:val="32"/>
        </w:rPr>
      </w:pPr>
    </w:p>
    <w:p w:rsidR="006C4791" w:rsidRDefault="006C4791" w:rsidP="0040269B">
      <w:pPr>
        <w:pStyle w:val="Default"/>
        <w:ind w:left="-450"/>
        <w:jc w:val="both"/>
        <w:rPr>
          <w:bCs/>
          <w:noProof/>
          <w:color w:val="auto"/>
          <w:sz w:val="28"/>
          <w:u w:val="single"/>
        </w:rPr>
      </w:pPr>
    </w:p>
    <w:p w:rsidR="006C4791" w:rsidRDefault="006C4791" w:rsidP="0040269B">
      <w:pPr>
        <w:pStyle w:val="Default"/>
        <w:ind w:left="-450"/>
        <w:jc w:val="both"/>
        <w:rPr>
          <w:bCs/>
          <w:noProof/>
          <w:color w:val="auto"/>
          <w:sz w:val="28"/>
          <w:u w:val="single"/>
        </w:rPr>
      </w:pPr>
    </w:p>
    <w:p w:rsidR="006C4791" w:rsidRDefault="006C4791" w:rsidP="0040269B">
      <w:pPr>
        <w:pStyle w:val="Default"/>
        <w:ind w:left="-450"/>
        <w:jc w:val="both"/>
        <w:rPr>
          <w:bCs/>
          <w:noProof/>
          <w:color w:val="auto"/>
          <w:sz w:val="28"/>
          <w:u w:val="single"/>
        </w:rPr>
      </w:pPr>
    </w:p>
    <w:p w:rsidR="006C4791" w:rsidRDefault="006C4791" w:rsidP="0040269B">
      <w:pPr>
        <w:pStyle w:val="Default"/>
        <w:ind w:left="-450"/>
        <w:jc w:val="both"/>
        <w:rPr>
          <w:bCs/>
          <w:noProof/>
          <w:color w:val="auto"/>
          <w:sz w:val="28"/>
          <w:u w:val="single"/>
        </w:rPr>
      </w:pPr>
    </w:p>
    <w:p w:rsidR="006C4791" w:rsidRDefault="006C4791" w:rsidP="0040269B">
      <w:pPr>
        <w:pStyle w:val="Default"/>
        <w:ind w:left="-450"/>
        <w:jc w:val="both"/>
        <w:rPr>
          <w:bCs/>
          <w:noProof/>
          <w:color w:val="auto"/>
          <w:sz w:val="28"/>
          <w:u w:val="single"/>
        </w:rPr>
      </w:pPr>
    </w:p>
    <w:p w:rsidR="006C4791" w:rsidRDefault="006C4791" w:rsidP="0040269B">
      <w:pPr>
        <w:pStyle w:val="Default"/>
        <w:ind w:left="-450"/>
        <w:jc w:val="both"/>
        <w:rPr>
          <w:bCs/>
          <w:noProof/>
          <w:color w:val="auto"/>
          <w:sz w:val="28"/>
          <w:u w:val="single"/>
        </w:rPr>
      </w:pPr>
    </w:p>
    <w:p w:rsidR="00CC5038" w:rsidRPr="0026226F" w:rsidRDefault="00CC5038" w:rsidP="0040269B">
      <w:pPr>
        <w:pStyle w:val="Default"/>
        <w:ind w:left="-450"/>
        <w:jc w:val="both"/>
        <w:rPr>
          <w:bCs/>
          <w:noProof/>
          <w:color w:val="auto"/>
          <w:sz w:val="28"/>
          <w:u w:val="single"/>
        </w:rPr>
      </w:pPr>
      <w:r w:rsidRPr="0026226F">
        <w:rPr>
          <w:bCs/>
          <w:noProof/>
          <w:color w:val="auto"/>
          <w:sz w:val="28"/>
          <w:u w:val="single"/>
        </w:rPr>
        <w:lastRenderedPageBreak/>
        <w:t>Save as PDF:</w:t>
      </w:r>
    </w:p>
    <w:p w:rsidR="00CC5038" w:rsidRPr="00444EF7" w:rsidRDefault="00BF5D38" w:rsidP="0040269B">
      <w:pPr>
        <w:pStyle w:val="Default"/>
        <w:ind w:left="-450"/>
        <w:jc w:val="both"/>
        <w:rPr>
          <w:b/>
          <w:bCs/>
          <w:noProof/>
          <w:color w:val="auto"/>
          <w:sz w:val="32"/>
        </w:rPr>
      </w:pPr>
      <w:r w:rsidRPr="00444EF7">
        <w:rPr>
          <w:b/>
          <w:bCs/>
          <w:noProof/>
          <w:color w:val="auto"/>
          <w:sz w:val="32"/>
        </w:rPr>
        <w:drawing>
          <wp:anchor distT="0" distB="0" distL="114300" distR="114300" simplePos="0" relativeHeight="251661312" behindDoc="0" locked="0" layoutInCell="1" allowOverlap="1" wp14:anchorId="26784A83" wp14:editId="6FCF582E">
            <wp:simplePos x="0" y="0"/>
            <wp:positionH relativeFrom="column">
              <wp:posOffset>266700</wp:posOffset>
            </wp:positionH>
            <wp:positionV relativeFrom="paragraph">
              <wp:posOffset>132715</wp:posOffset>
            </wp:positionV>
            <wp:extent cx="5270002" cy="2962275"/>
            <wp:effectExtent l="0" t="0" r="6985" b="0"/>
            <wp:wrapNone/>
            <wp:docPr id="5" name="Picture 5" descr="C:\Users\shikhar.kumar\Downloads\Screenshot 2014-02-14 18.1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khar.kumar\Downloads\Screenshot 2014-02-14 18.17.1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002"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2189" w:rsidRPr="00444EF7" w:rsidRDefault="00222189" w:rsidP="0040269B">
      <w:pPr>
        <w:pStyle w:val="Default"/>
        <w:ind w:left="-450"/>
        <w:jc w:val="both"/>
        <w:rPr>
          <w:b/>
          <w:bCs/>
          <w:color w:val="auto"/>
          <w:sz w:val="32"/>
        </w:rPr>
      </w:pPr>
    </w:p>
    <w:p w:rsidR="00222189" w:rsidRPr="00444EF7" w:rsidRDefault="00222189" w:rsidP="0040269B">
      <w:pPr>
        <w:pStyle w:val="Default"/>
        <w:ind w:left="-450"/>
        <w:jc w:val="both"/>
        <w:rPr>
          <w:bCs/>
          <w:color w:val="auto"/>
        </w:rPr>
      </w:pPr>
    </w:p>
    <w:p w:rsidR="00CC5038" w:rsidRPr="00444EF7" w:rsidRDefault="00CC5038" w:rsidP="0040269B">
      <w:pPr>
        <w:pStyle w:val="Default"/>
        <w:ind w:left="-450"/>
        <w:jc w:val="both"/>
        <w:rPr>
          <w:bCs/>
          <w:color w:val="auto"/>
        </w:rPr>
      </w:pPr>
    </w:p>
    <w:p w:rsidR="0040269B" w:rsidRPr="00444EF7" w:rsidRDefault="0040269B" w:rsidP="0040269B">
      <w:pPr>
        <w:pStyle w:val="Default"/>
        <w:ind w:left="-450"/>
        <w:jc w:val="both"/>
        <w:rPr>
          <w:b/>
          <w:bCs/>
          <w:color w:val="auto"/>
          <w:sz w:val="32"/>
          <w:szCs w:val="32"/>
        </w:rPr>
      </w:pPr>
    </w:p>
    <w:p w:rsidR="0040269B" w:rsidRPr="00444EF7" w:rsidRDefault="0040269B" w:rsidP="0040269B">
      <w:pPr>
        <w:pStyle w:val="Default"/>
        <w:ind w:left="-450"/>
        <w:jc w:val="both"/>
        <w:rPr>
          <w:b/>
          <w:bCs/>
          <w:color w:val="auto"/>
          <w:sz w:val="32"/>
          <w:szCs w:val="32"/>
        </w:rPr>
      </w:pPr>
    </w:p>
    <w:p w:rsidR="0040269B" w:rsidRPr="00444EF7" w:rsidRDefault="0040269B" w:rsidP="0040269B">
      <w:pPr>
        <w:pStyle w:val="Default"/>
        <w:ind w:left="-450"/>
        <w:jc w:val="both"/>
        <w:rPr>
          <w:b/>
          <w:bCs/>
          <w:color w:val="auto"/>
          <w:sz w:val="32"/>
          <w:szCs w:val="32"/>
        </w:rPr>
      </w:pPr>
    </w:p>
    <w:p w:rsidR="0040269B" w:rsidRPr="00444EF7" w:rsidRDefault="0040269B" w:rsidP="0040269B">
      <w:pPr>
        <w:pStyle w:val="Default"/>
        <w:ind w:left="-450"/>
        <w:jc w:val="both"/>
        <w:rPr>
          <w:b/>
          <w:bCs/>
          <w:color w:val="auto"/>
          <w:sz w:val="32"/>
          <w:szCs w:val="32"/>
        </w:rPr>
      </w:pPr>
    </w:p>
    <w:p w:rsidR="0040269B" w:rsidRPr="00444EF7" w:rsidRDefault="0040269B" w:rsidP="0040269B">
      <w:pPr>
        <w:pStyle w:val="Default"/>
        <w:ind w:left="-450"/>
        <w:jc w:val="both"/>
        <w:rPr>
          <w:b/>
          <w:bCs/>
          <w:color w:val="auto"/>
          <w:sz w:val="32"/>
          <w:szCs w:val="32"/>
        </w:rPr>
      </w:pPr>
    </w:p>
    <w:p w:rsidR="0040269B" w:rsidRPr="00444EF7" w:rsidRDefault="0040269B" w:rsidP="0040269B">
      <w:pPr>
        <w:pStyle w:val="Default"/>
        <w:ind w:left="-450"/>
        <w:jc w:val="both"/>
        <w:rPr>
          <w:b/>
          <w:bCs/>
          <w:color w:val="auto"/>
          <w:sz w:val="32"/>
          <w:szCs w:val="32"/>
        </w:rPr>
      </w:pPr>
    </w:p>
    <w:p w:rsidR="0040269B" w:rsidRPr="00444EF7" w:rsidRDefault="0040269B" w:rsidP="0040269B">
      <w:pPr>
        <w:pStyle w:val="Default"/>
        <w:ind w:left="-450"/>
        <w:jc w:val="both"/>
        <w:rPr>
          <w:b/>
          <w:bCs/>
          <w:color w:val="auto"/>
          <w:sz w:val="32"/>
          <w:szCs w:val="32"/>
        </w:rPr>
      </w:pPr>
    </w:p>
    <w:p w:rsidR="0040269B" w:rsidRPr="00444EF7" w:rsidRDefault="0040269B" w:rsidP="0040269B">
      <w:pPr>
        <w:pStyle w:val="Default"/>
        <w:ind w:left="-450"/>
        <w:jc w:val="both"/>
        <w:rPr>
          <w:b/>
          <w:bCs/>
          <w:color w:val="auto"/>
          <w:sz w:val="32"/>
          <w:szCs w:val="32"/>
        </w:rPr>
      </w:pPr>
    </w:p>
    <w:p w:rsidR="00BF5D38" w:rsidRPr="00444EF7" w:rsidRDefault="00BF5D38" w:rsidP="00BF5D38">
      <w:pPr>
        <w:pStyle w:val="Default"/>
        <w:ind w:left="-450"/>
        <w:jc w:val="center"/>
        <w:rPr>
          <w:bCs/>
          <w:color w:val="auto"/>
          <w:sz w:val="22"/>
        </w:rPr>
      </w:pPr>
    </w:p>
    <w:p w:rsidR="00BF5D38" w:rsidRPr="00444EF7" w:rsidRDefault="00BF5D38" w:rsidP="00BF5D38">
      <w:pPr>
        <w:pStyle w:val="Default"/>
        <w:ind w:left="-450"/>
        <w:jc w:val="center"/>
        <w:rPr>
          <w:bCs/>
          <w:color w:val="auto"/>
          <w:sz w:val="22"/>
        </w:rPr>
      </w:pPr>
    </w:p>
    <w:p w:rsidR="00BF5D38" w:rsidRPr="00444EF7" w:rsidRDefault="00BF5D38" w:rsidP="00BF5D38">
      <w:pPr>
        <w:pStyle w:val="Default"/>
        <w:ind w:left="-450"/>
        <w:jc w:val="center"/>
        <w:rPr>
          <w:bCs/>
          <w:color w:val="auto"/>
          <w:sz w:val="22"/>
        </w:rPr>
      </w:pPr>
    </w:p>
    <w:p w:rsidR="0026226F" w:rsidRDefault="0026226F" w:rsidP="00BF5D38">
      <w:pPr>
        <w:pStyle w:val="Default"/>
        <w:ind w:left="-450"/>
        <w:jc w:val="center"/>
        <w:rPr>
          <w:bCs/>
          <w:color w:val="auto"/>
          <w:sz w:val="22"/>
        </w:rPr>
      </w:pPr>
    </w:p>
    <w:p w:rsidR="00BF5D38" w:rsidRPr="00444EF7" w:rsidRDefault="00BF5D38" w:rsidP="00BF5D38">
      <w:pPr>
        <w:pStyle w:val="Default"/>
        <w:ind w:left="-450"/>
        <w:jc w:val="center"/>
        <w:rPr>
          <w:bCs/>
          <w:color w:val="auto"/>
          <w:sz w:val="22"/>
        </w:rPr>
      </w:pPr>
      <w:r w:rsidRPr="00444EF7">
        <w:rPr>
          <w:bCs/>
          <w:color w:val="auto"/>
          <w:sz w:val="22"/>
        </w:rPr>
        <w:t>Fig</w:t>
      </w:r>
      <w:r w:rsidR="0026226F">
        <w:rPr>
          <w:bCs/>
          <w:color w:val="auto"/>
          <w:sz w:val="22"/>
        </w:rPr>
        <w:t>ure</w:t>
      </w:r>
      <w:r w:rsidRPr="00444EF7">
        <w:rPr>
          <w:bCs/>
          <w:color w:val="auto"/>
          <w:sz w:val="22"/>
        </w:rPr>
        <w:t xml:space="preserve"> 4: DNA sequences and voxels saved as .</w:t>
      </w:r>
      <w:proofErr w:type="spellStart"/>
      <w:r w:rsidRPr="00444EF7">
        <w:rPr>
          <w:bCs/>
          <w:color w:val="auto"/>
          <w:sz w:val="22"/>
        </w:rPr>
        <w:t>pdf</w:t>
      </w:r>
      <w:proofErr w:type="spellEnd"/>
      <w:r w:rsidRPr="00444EF7">
        <w:rPr>
          <w:bCs/>
          <w:color w:val="auto"/>
          <w:sz w:val="22"/>
        </w:rPr>
        <w:t xml:space="preserve"> file</w:t>
      </w:r>
    </w:p>
    <w:p w:rsidR="0026226F" w:rsidRDefault="0026226F" w:rsidP="0040269B">
      <w:pPr>
        <w:pStyle w:val="Default"/>
        <w:ind w:left="-450"/>
        <w:jc w:val="both"/>
        <w:rPr>
          <w:bCs/>
          <w:color w:val="auto"/>
          <w:sz w:val="28"/>
          <w:szCs w:val="32"/>
          <w:u w:val="single"/>
        </w:rPr>
      </w:pPr>
    </w:p>
    <w:p w:rsidR="00CC5038" w:rsidRPr="0026226F" w:rsidRDefault="00CC5038" w:rsidP="0040269B">
      <w:pPr>
        <w:pStyle w:val="Default"/>
        <w:ind w:left="-450"/>
        <w:jc w:val="both"/>
        <w:rPr>
          <w:bCs/>
          <w:color w:val="auto"/>
          <w:sz w:val="28"/>
          <w:szCs w:val="32"/>
          <w:u w:val="single"/>
        </w:rPr>
      </w:pPr>
      <w:r w:rsidRPr="0026226F">
        <w:rPr>
          <w:bCs/>
          <w:color w:val="auto"/>
          <w:sz w:val="28"/>
          <w:szCs w:val="32"/>
          <w:u w:val="single"/>
        </w:rPr>
        <w:t>Save as .</w:t>
      </w:r>
      <w:proofErr w:type="spellStart"/>
      <w:r w:rsidRPr="0026226F">
        <w:rPr>
          <w:bCs/>
          <w:color w:val="auto"/>
          <w:sz w:val="28"/>
          <w:szCs w:val="32"/>
          <w:u w:val="single"/>
        </w:rPr>
        <w:t>csv</w:t>
      </w:r>
      <w:proofErr w:type="spellEnd"/>
      <w:r w:rsidRPr="0026226F">
        <w:rPr>
          <w:bCs/>
          <w:color w:val="auto"/>
          <w:sz w:val="28"/>
          <w:szCs w:val="32"/>
          <w:u w:val="single"/>
        </w:rPr>
        <w:t>:</w:t>
      </w:r>
    </w:p>
    <w:p w:rsidR="00A757D8" w:rsidRPr="00444EF7" w:rsidRDefault="00A757D8" w:rsidP="0040269B">
      <w:pPr>
        <w:pStyle w:val="Default"/>
        <w:ind w:left="-450"/>
        <w:jc w:val="both"/>
        <w:rPr>
          <w:b/>
          <w:bCs/>
          <w:color w:val="auto"/>
          <w:sz w:val="32"/>
          <w:szCs w:val="32"/>
        </w:rPr>
      </w:pPr>
    </w:p>
    <w:p w:rsidR="00A757D8" w:rsidRPr="00444EF7" w:rsidRDefault="00A757D8" w:rsidP="00BF5D38">
      <w:pPr>
        <w:pStyle w:val="Default"/>
        <w:ind w:left="-450"/>
        <w:jc w:val="center"/>
        <w:rPr>
          <w:b/>
          <w:bCs/>
          <w:color w:val="auto"/>
          <w:sz w:val="32"/>
          <w:szCs w:val="32"/>
        </w:rPr>
      </w:pPr>
      <w:r w:rsidRPr="00444EF7">
        <w:rPr>
          <w:b/>
          <w:bCs/>
          <w:noProof/>
          <w:color w:val="auto"/>
          <w:sz w:val="32"/>
          <w:szCs w:val="32"/>
        </w:rPr>
        <w:drawing>
          <wp:inline distT="0" distB="0" distL="0" distR="0" wp14:anchorId="4B59D9B3" wp14:editId="5101968C">
            <wp:extent cx="5200650" cy="250788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0650" cy="2507887"/>
                    </a:xfrm>
                    <a:prstGeom prst="rect">
                      <a:avLst/>
                    </a:prstGeom>
                    <a:noFill/>
                    <a:ln>
                      <a:noFill/>
                    </a:ln>
                  </pic:spPr>
                </pic:pic>
              </a:graphicData>
            </a:graphic>
          </wp:inline>
        </w:drawing>
      </w:r>
    </w:p>
    <w:p w:rsidR="0026226F" w:rsidRDefault="0026226F" w:rsidP="00BF5D38">
      <w:pPr>
        <w:pStyle w:val="Default"/>
        <w:ind w:left="-450"/>
        <w:jc w:val="center"/>
        <w:rPr>
          <w:bCs/>
          <w:color w:val="auto"/>
          <w:sz w:val="22"/>
        </w:rPr>
      </w:pPr>
    </w:p>
    <w:p w:rsidR="00BF5D38" w:rsidRPr="00444EF7" w:rsidRDefault="00BF5D38" w:rsidP="00BF5D38">
      <w:pPr>
        <w:pStyle w:val="Default"/>
        <w:ind w:left="-450"/>
        <w:jc w:val="center"/>
        <w:rPr>
          <w:bCs/>
          <w:color w:val="auto"/>
          <w:sz w:val="22"/>
        </w:rPr>
      </w:pPr>
      <w:r w:rsidRPr="00444EF7">
        <w:rPr>
          <w:bCs/>
          <w:color w:val="auto"/>
          <w:sz w:val="22"/>
        </w:rPr>
        <w:t>Fig</w:t>
      </w:r>
      <w:r w:rsidR="0026226F">
        <w:rPr>
          <w:bCs/>
          <w:color w:val="auto"/>
          <w:sz w:val="22"/>
        </w:rPr>
        <w:t>ure</w:t>
      </w:r>
      <w:r w:rsidRPr="00444EF7">
        <w:rPr>
          <w:bCs/>
          <w:color w:val="auto"/>
          <w:sz w:val="22"/>
        </w:rPr>
        <w:t xml:space="preserve"> 5: DNA sequences and voxels saved as .</w:t>
      </w:r>
      <w:proofErr w:type="spellStart"/>
      <w:r w:rsidRPr="00444EF7">
        <w:rPr>
          <w:bCs/>
          <w:color w:val="auto"/>
          <w:sz w:val="22"/>
        </w:rPr>
        <w:t>csv</w:t>
      </w:r>
      <w:proofErr w:type="spellEnd"/>
      <w:r w:rsidRPr="00444EF7">
        <w:rPr>
          <w:bCs/>
          <w:color w:val="auto"/>
          <w:sz w:val="22"/>
        </w:rPr>
        <w:t xml:space="preserve"> file</w:t>
      </w:r>
    </w:p>
    <w:p w:rsidR="00A757D8" w:rsidRPr="00444EF7" w:rsidRDefault="00A757D8" w:rsidP="0040269B">
      <w:pPr>
        <w:pStyle w:val="Default"/>
        <w:jc w:val="both"/>
        <w:rPr>
          <w:b/>
          <w:bCs/>
          <w:color w:val="auto"/>
          <w:sz w:val="32"/>
          <w:szCs w:val="32"/>
        </w:rPr>
      </w:pPr>
    </w:p>
    <w:p w:rsidR="0026226F" w:rsidRDefault="0026226F" w:rsidP="0040269B">
      <w:pPr>
        <w:autoSpaceDE w:val="0"/>
        <w:autoSpaceDN w:val="0"/>
        <w:adjustRightInd w:val="0"/>
        <w:spacing w:after="0" w:line="240" w:lineRule="auto"/>
        <w:ind w:left="-450"/>
        <w:jc w:val="both"/>
        <w:rPr>
          <w:rFonts w:ascii="Garamond" w:hAnsi="Garamond" w:cs="Garamond"/>
          <w:b/>
          <w:bCs/>
          <w:sz w:val="32"/>
          <w:szCs w:val="32"/>
        </w:rPr>
      </w:pPr>
    </w:p>
    <w:p w:rsidR="0026226F" w:rsidRDefault="0026226F" w:rsidP="0040269B">
      <w:pPr>
        <w:autoSpaceDE w:val="0"/>
        <w:autoSpaceDN w:val="0"/>
        <w:adjustRightInd w:val="0"/>
        <w:spacing w:after="0" w:line="240" w:lineRule="auto"/>
        <w:ind w:left="-450"/>
        <w:jc w:val="both"/>
        <w:rPr>
          <w:rFonts w:ascii="Garamond" w:hAnsi="Garamond" w:cs="Garamond"/>
          <w:b/>
          <w:bCs/>
          <w:sz w:val="32"/>
          <w:szCs w:val="32"/>
        </w:rPr>
      </w:pPr>
    </w:p>
    <w:p w:rsidR="0026226F" w:rsidRDefault="0026226F" w:rsidP="0040269B">
      <w:pPr>
        <w:autoSpaceDE w:val="0"/>
        <w:autoSpaceDN w:val="0"/>
        <w:adjustRightInd w:val="0"/>
        <w:spacing w:after="0" w:line="240" w:lineRule="auto"/>
        <w:ind w:left="-450"/>
        <w:jc w:val="both"/>
        <w:rPr>
          <w:rFonts w:ascii="Garamond" w:hAnsi="Garamond" w:cs="Garamond"/>
          <w:b/>
          <w:bCs/>
          <w:sz w:val="32"/>
          <w:szCs w:val="32"/>
        </w:rPr>
      </w:pPr>
    </w:p>
    <w:p w:rsidR="0026226F" w:rsidRDefault="0026226F" w:rsidP="0040269B">
      <w:pPr>
        <w:autoSpaceDE w:val="0"/>
        <w:autoSpaceDN w:val="0"/>
        <w:adjustRightInd w:val="0"/>
        <w:spacing w:after="0" w:line="240" w:lineRule="auto"/>
        <w:ind w:left="-450"/>
        <w:jc w:val="both"/>
        <w:rPr>
          <w:rFonts w:ascii="Garamond" w:hAnsi="Garamond" w:cs="Garamond"/>
          <w:b/>
          <w:bCs/>
          <w:sz w:val="32"/>
          <w:szCs w:val="32"/>
          <w:u w:val="single"/>
        </w:rPr>
      </w:pPr>
    </w:p>
    <w:p w:rsidR="00AB2F45" w:rsidRPr="0026226F" w:rsidRDefault="00AB2F45" w:rsidP="0040269B">
      <w:pPr>
        <w:autoSpaceDE w:val="0"/>
        <w:autoSpaceDN w:val="0"/>
        <w:adjustRightInd w:val="0"/>
        <w:spacing w:after="0" w:line="240" w:lineRule="auto"/>
        <w:ind w:left="-450"/>
        <w:jc w:val="both"/>
        <w:rPr>
          <w:rFonts w:ascii="Garamond" w:hAnsi="Garamond" w:cs="Garamond"/>
          <w:b/>
          <w:bCs/>
          <w:sz w:val="32"/>
          <w:szCs w:val="32"/>
          <w:u w:val="single"/>
        </w:rPr>
      </w:pPr>
      <w:r w:rsidRPr="0026226F">
        <w:rPr>
          <w:rFonts w:ascii="Garamond" w:hAnsi="Garamond" w:cs="Garamond"/>
          <w:b/>
          <w:bCs/>
          <w:sz w:val="32"/>
          <w:szCs w:val="32"/>
          <w:u w:val="single"/>
        </w:rPr>
        <w:lastRenderedPageBreak/>
        <w:t xml:space="preserve">Support and Feedback </w:t>
      </w:r>
    </w:p>
    <w:p w:rsidR="00AB2F45" w:rsidRPr="00444EF7" w:rsidRDefault="00AB2F45" w:rsidP="0040269B">
      <w:pPr>
        <w:autoSpaceDE w:val="0"/>
        <w:autoSpaceDN w:val="0"/>
        <w:adjustRightInd w:val="0"/>
        <w:spacing w:after="0" w:line="240" w:lineRule="auto"/>
        <w:ind w:left="-450"/>
        <w:jc w:val="both"/>
        <w:rPr>
          <w:rFonts w:ascii="Garamond" w:hAnsi="Garamond" w:cs="Garamond"/>
          <w:sz w:val="32"/>
          <w:szCs w:val="32"/>
        </w:rPr>
      </w:pPr>
    </w:p>
    <w:p w:rsidR="00AB2F45" w:rsidRPr="00444EF7" w:rsidRDefault="00AB2F45" w:rsidP="0040269B">
      <w:pPr>
        <w:pStyle w:val="Default"/>
        <w:ind w:left="-450"/>
        <w:jc w:val="both"/>
        <w:rPr>
          <w:color w:val="auto"/>
          <w:szCs w:val="23"/>
        </w:rPr>
      </w:pPr>
      <w:r w:rsidRPr="00444EF7">
        <w:rPr>
          <w:color w:val="auto"/>
          <w:szCs w:val="23"/>
        </w:rPr>
        <w:t xml:space="preserve">Users are requested to contact team at the feedback </w:t>
      </w:r>
      <w:r w:rsidR="00B15390" w:rsidRPr="00444EF7">
        <w:rPr>
          <w:color w:val="auto"/>
          <w:szCs w:val="23"/>
        </w:rPr>
        <w:t xml:space="preserve">page </w:t>
      </w:r>
      <w:r w:rsidRPr="00444EF7">
        <w:rPr>
          <w:color w:val="auto"/>
          <w:szCs w:val="23"/>
        </w:rPr>
        <w:t xml:space="preserve">on the website </w:t>
      </w:r>
      <w:hyperlink r:id="rId18" w:history="1">
        <w:r w:rsidR="00B15390" w:rsidRPr="00444EF7">
          <w:rPr>
            <w:rStyle w:val="Hyperlink"/>
            <w:color w:val="auto"/>
            <w:szCs w:val="23"/>
          </w:rPr>
          <w:t>www.guptalab.org/3dna</w:t>
        </w:r>
      </w:hyperlink>
      <w:r w:rsidR="00B15390" w:rsidRPr="00444EF7">
        <w:rPr>
          <w:color w:val="auto"/>
          <w:szCs w:val="23"/>
        </w:rPr>
        <w:t xml:space="preserve"> </w:t>
      </w:r>
      <w:r w:rsidRPr="00444EF7">
        <w:rPr>
          <w:color w:val="auto"/>
          <w:szCs w:val="23"/>
        </w:rPr>
        <w:t xml:space="preserve"> </w:t>
      </w:r>
      <w:r w:rsidR="0054342D" w:rsidRPr="00444EF7">
        <w:rPr>
          <w:color w:val="auto"/>
          <w:szCs w:val="23"/>
        </w:rPr>
        <w:t xml:space="preserve">for </w:t>
      </w:r>
      <w:r w:rsidRPr="00444EF7">
        <w:rPr>
          <w:color w:val="auto"/>
          <w:szCs w:val="23"/>
        </w:rPr>
        <w:t xml:space="preserve">any issue with the software. Two platform specific installers (Windows and Mac) are available on the project home page along with source </w:t>
      </w:r>
      <w:r w:rsidR="00C706FB" w:rsidRPr="00444EF7">
        <w:rPr>
          <w:color w:val="auto"/>
          <w:szCs w:val="23"/>
        </w:rPr>
        <w:t>code.</w:t>
      </w:r>
    </w:p>
    <w:sectPr w:rsidR="00AB2F45" w:rsidRPr="00444EF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F03" w:rsidRDefault="00392F03" w:rsidP="00BC53F0">
      <w:pPr>
        <w:spacing w:after="0" w:line="240" w:lineRule="auto"/>
      </w:pPr>
      <w:r>
        <w:separator/>
      </w:r>
    </w:p>
  </w:endnote>
  <w:endnote w:type="continuationSeparator" w:id="0">
    <w:p w:rsidR="00392F03" w:rsidRDefault="00392F03" w:rsidP="00BC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3F0" w:rsidRPr="00BC53F0" w:rsidRDefault="00BC53F0" w:rsidP="00BC53F0">
    <w:pPr>
      <w:pStyle w:val="Footer"/>
      <w:jc w:val="center"/>
      <w:rPr>
        <w:rFonts w:ascii="Times New Roman" w:hAnsi="Times New Roman" w:cs="Times New Roman"/>
        <w:sz w:val="16"/>
        <w:szCs w:val="16"/>
      </w:rPr>
    </w:pPr>
    <w:r w:rsidRPr="00BC53F0">
      <w:rPr>
        <w:rFonts w:ascii="Times New Roman" w:hAnsi="Times New Roman" w:cs="Times New Roman"/>
        <w:sz w:val="16"/>
        <w:szCs w:val="16"/>
      </w:rPr>
      <w:t xml:space="preserve">3DNA User Manual 1.0 Last updated on February 14, 2014. Visit us at </w:t>
    </w:r>
    <w:hyperlink r:id="rId1" w:history="1">
      <w:r w:rsidRPr="00BC53F0">
        <w:rPr>
          <w:rStyle w:val="Hyperlink"/>
          <w:rFonts w:ascii="Times New Roman" w:hAnsi="Times New Roman" w:cs="Times New Roman"/>
          <w:sz w:val="16"/>
          <w:szCs w:val="16"/>
        </w:rPr>
        <w:t>http://guptalab.org</w:t>
      </w:r>
    </w:hyperlink>
  </w:p>
  <w:p w:rsidR="00BC53F0" w:rsidRDefault="00BC5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F03" w:rsidRDefault="00392F03" w:rsidP="00BC53F0">
      <w:pPr>
        <w:spacing w:after="0" w:line="240" w:lineRule="auto"/>
      </w:pPr>
      <w:r>
        <w:separator/>
      </w:r>
    </w:p>
  </w:footnote>
  <w:footnote w:type="continuationSeparator" w:id="0">
    <w:p w:rsidR="00392F03" w:rsidRDefault="00392F03" w:rsidP="00BC53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678DA"/>
    <w:multiLevelType w:val="hybridMultilevel"/>
    <w:tmpl w:val="385C6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3A39E6"/>
    <w:multiLevelType w:val="hybridMultilevel"/>
    <w:tmpl w:val="21FAB8FC"/>
    <w:lvl w:ilvl="0" w:tplc="9196B9D8">
      <w:numFmt w:val="bullet"/>
      <w:lvlText w:val=""/>
      <w:lvlJc w:val="left"/>
      <w:pPr>
        <w:ind w:left="720" w:hanging="360"/>
      </w:pPr>
      <w:rPr>
        <w:rFonts w:ascii="Garamond" w:eastAsiaTheme="minorHAnsi"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E3D97"/>
    <w:multiLevelType w:val="hybridMultilevel"/>
    <w:tmpl w:val="92C2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42513"/>
    <w:multiLevelType w:val="hybridMultilevel"/>
    <w:tmpl w:val="F244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C8F"/>
    <w:rsid w:val="0018296A"/>
    <w:rsid w:val="001D6638"/>
    <w:rsid w:val="00222189"/>
    <w:rsid w:val="002510F2"/>
    <w:rsid w:val="0026226F"/>
    <w:rsid w:val="002E1526"/>
    <w:rsid w:val="00375D5E"/>
    <w:rsid w:val="00392F03"/>
    <w:rsid w:val="003D76F7"/>
    <w:rsid w:val="003E1C8F"/>
    <w:rsid w:val="003F1463"/>
    <w:rsid w:val="0040269B"/>
    <w:rsid w:val="004078B1"/>
    <w:rsid w:val="00444EF7"/>
    <w:rsid w:val="00476BBE"/>
    <w:rsid w:val="004C2076"/>
    <w:rsid w:val="00537B88"/>
    <w:rsid w:val="0054342D"/>
    <w:rsid w:val="005678BA"/>
    <w:rsid w:val="00697C25"/>
    <w:rsid w:val="006C4791"/>
    <w:rsid w:val="006E7555"/>
    <w:rsid w:val="00760498"/>
    <w:rsid w:val="00764EE9"/>
    <w:rsid w:val="007B45DE"/>
    <w:rsid w:val="007F6184"/>
    <w:rsid w:val="00855D81"/>
    <w:rsid w:val="008B2446"/>
    <w:rsid w:val="009443F2"/>
    <w:rsid w:val="00967775"/>
    <w:rsid w:val="00A13227"/>
    <w:rsid w:val="00A757D8"/>
    <w:rsid w:val="00A95B8F"/>
    <w:rsid w:val="00AA5607"/>
    <w:rsid w:val="00AB2F45"/>
    <w:rsid w:val="00B15390"/>
    <w:rsid w:val="00B206FC"/>
    <w:rsid w:val="00B5444E"/>
    <w:rsid w:val="00BA792D"/>
    <w:rsid w:val="00BC53F0"/>
    <w:rsid w:val="00BF5D38"/>
    <w:rsid w:val="00C22BE8"/>
    <w:rsid w:val="00C706FB"/>
    <w:rsid w:val="00C775CD"/>
    <w:rsid w:val="00CC5038"/>
    <w:rsid w:val="00D94DB0"/>
    <w:rsid w:val="00DE40A8"/>
    <w:rsid w:val="00E419FA"/>
    <w:rsid w:val="00E53F17"/>
    <w:rsid w:val="00EB193E"/>
    <w:rsid w:val="00F17333"/>
    <w:rsid w:val="00F33211"/>
    <w:rsid w:val="00F47C30"/>
    <w:rsid w:val="00F5066C"/>
    <w:rsid w:val="00F8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3227"/>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F5066C"/>
    <w:rPr>
      <w:color w:val="0563C1" w:themeColor="hyperlink"/>
      <w:u w:val="single"/>
    </w:rPr>
  </w:style>
  <w:style w:type="paragraph" w:styleId="ListParagraph">
    <w:name w:val="List Paragraph"/>
    <w:basedOn w:val="Normal"/>
    <w:uiPriority w:val="34"/>
    <w:qFormat/>
    <w:rsid w:val="00476BBE"/>
    <w:pPr>
      <w:ind w:left="720"/>
      <w:contextualSpacing/>
    </w:pPr>
  </w:style>
  <w:style w:type="paragraph" w:styleId="BalloonText">
    <w:name w:val="Balloon Text"/>
    <w:basedOn w:val="Normal"/>
    <w:link w:val="BalloonTextChar"/>
    <w:uiPriority w:val="99"/>
    <w:semiHidden/>
    <w:unhideWhenUsed/>
    <w:rsid w:val="00402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69B"/>
    <w:rPr>
      <w:rFonts w:ascii="Tahoma" w:hAnsi="Tahoma" w:cs="Tahoma"/>
      <w:sz w:val="16"/>
      <w:szCs w:val="16"/>
    </w:rPr>
  </w:style>
  <w:style w:type="paragraph" w:styleId="Header">
    <w:name w:val="header"/>
    <w:basedOn w:val="Normal"/>
    <w:link w:val="HeaderChar"/>
    <w:uiPriority w:val="99"/>
    <w:unhideWhenUsed/>
    <w:rsid w:val="00BC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F0"/>
  </w:style>
  <w:style w:type="paragraph" w:styleId="Footer">
    <w:name w:val="footer"/>
    <w:basedOn w:val="Normal"/>
    <w:link w:val="FooterChar"/>
    <w:uiPriority w:val="99"/>
    <w:unhideWhenUsed/>
    <w:rsid w:val="00BC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3227"/>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F5066C"/>
    <w:rPr>
      <w:color w:val="0563C1" w:themeColor="hyperlink"/>
      <w:u w:val="single"/>
    </w:rPr>
  </w:style>
  <w:style w:type="paragraph" w:styleId="ListParagraph">
    <w:name w:val="List Paragraph"/>
    <w:basedOn w:val="Normal"/>
    <w:uiPriority w:val="34"/>
    <w:qFormat/>
    <w:rsid w:val="00476BBE"/>
    <w:pPr>
      <w:ind w:left="720"/>
      <w:contextualSpacing/>
    </w:pPr>
  </w:style>
  <w:style w:type="paragraph" w:styleId="BalloonText">
    <w:name w:val="Balloon Text"/>
    <w:basedOn w:val="Normal"/>
    <w:link w:val="BalloonTextChar"/>
    <w:uiPriority w:val="99"/>
    <w:semiHidden/>
    <w:unhideWhenUsed/>
    <w:rsid w:val="00402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69B"/>
    <w:rPr>
      <w:rFonts w:ascii="Tahoma" w:hAnsi="Tahoma" w:cs="Tahoma"/>
      <w:sz w:val="16"/>
      <w:szCs w:val="16"/>
    </w:rPr>
  </w:style>
  <w:style w:type="paragraph" w:styleId="Header">
    <w:name w:val="header"/>
    <w:basedOn w:val="Normal"/>
    <w:link w:val="HeaderChar"/>
    <w:uiPriority w:val="99"/>
    <w:unhideWhenUsed/>
    <w:rsid w:val="00BC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F0"/>
  </w:style>
  <w:style w:type="paragraph" w:styleId="Footer">
    <w:name w:val="footer"/>
    <w:basedOn w:val="Normal"/>
    <w:link w:val="FooterChar"/>
    <w:uiPriority w:val="99"/>
    <w:unhideWhenUsed/>
    <w:rsid w:val="00BC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guptalab.org/3dna"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uptalab.org/3dna"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ciencemag.org/content/338/6111/1177.shor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itexpdf.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uptalab.org/3dna"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gupta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shikhar kumar</dc:creator>
  <cp:lastModifiedBy>Foram</cp:lastModifiedBy>
  <cp:revision>19</cp:revision>
  <cp:lastPrinted>2014-02-14T15:37:00Z</cp:lastPrinted>
  <dcterms:created xsi:type="dcterms:W3CDTF">2014-02-14T14:55:00Z</dcterms:created>
  <dcterms:modified xsi:type="dcterms:W3CDTF">2014-02-14T18:01:00Z</dcterms:modified>
</cp:coreProperties>
</file>