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EBDDE" w14:textId="3BD59285" w:rsidR="00E02D6B" w:rsidRDefault="00E02D6B">
      <w:pPr>
        <w:rPr>
          <w:b/>
          <w:bCs/>
        </w:rPr>
      </w:pPr>
      <w:r>
        <w:rPr>
          <w:b/>
          <w:bCs/>
        </w:rPr>
        <w:t xml:space="preserve">Name of the contributors: </w:t>
      </w:r>
      <w:r w:rsidRPr="00E02D6B">
        <w:t>Madhulika Gupta</w:t>
      </w:r>
    </w:p>
    <w:p w14:paraId="5D784803" w14:textId="76B0E228" w:rsidR="00342539" w:rsidRDefault="00E02D6B">
      <w:r w:rsidRPr="00E02D6B">
        <w:rPr>
          <w:b/>
          <w:bCs/>
        </w:rPr>
        <w:t>Name of the project</w:t>
      </w:r>
      <w:r>
        <w:t xml:space="preserve">: Prediction of obesity rate in </w:t>
      </w:r>
      <w:r w:rsidR="009F7CD2">
        <w:t>adults</w:t>
      </w:r>
      <w:r>
        <w:t xml:space="preserve"> in US counties based on various factors like low cost lunch programs, proximity to farmer markets, taxes etc. </w:t>
      </w:r>
    </w:p>
    <w:p w14:paraId="37792D64" w14:textId="7A0494A7" w:rsidR="00E02D6B" w:rsidRDefault="00E02D6B">
      <w:r w:rsidRPr="00E02D6B">
        <w:rPr>
          <w:b/>
          <w:bCs/>
        </w:rPr>
        <w:t>Link to data source</w:t>
      </w:r>
      <w:r>
        <w:t xml:space="preserve">: </w:t>
      </w:r>
      <w:proofErr w:type="spellStart"/>
      <w:r>
        <w:t>usda</w:t>
      </w:r>
      <w:proofErr w:type="spellEnd"/>
      <w:r>
        <w:t xml:space="preserve"> .gov</w:t>
      </w:r>
    </w:p>
    <w:p w14:paraId="69F9D0A1" w14:textId="71049BF5" w:rsidR="00E02D6B" w:rsidRDefault="00E02D6B">
      <w:pPr>
        <w:rPr>
          <w:rStyle w:val="Hyperlink"/>
        </w:rPr>
      </w:pPr>
      <w:r>
        <w:t xml:space="preserve"> </w:t>
      </w:r>
      <w:hyperlink r:id="rId5" w:anchor="Current%20Version" w:history="1">
        <w:r>
          <w:rPr>
            <w:rStyle w:val="Hyperlink"/>
          </w:rPr>
          <w:t>https://www.ers.usda.gov/data-products/food-environment-atlas/data-access-and-documentation-downloads/#Current%20Version</w:t>
        </w:r>
      </w:hyperlink>
    </w:p>
    <w:p w14:paraId="58DFE8E8" w14:textId="38C9EDD2" w:rsidR="00CC2DD9" w:rsidRDefault="00CC2DD9">
      <w:hyperlink r:id="rId6" w:history="1">
        <w:r>
          <w:rPr>
            <w:rStyle w:val="Hyperlink"/>
          </w:rPr>
          <w:t>https://www.ers.usda.gov/data-products/county-level-data-sets/download-data/</w:t>
        </w:r>
      </w:hyperlink>
    </w:p>
    <w:p w14:paraId="375A0336" w14:textId="00D2361C" w:rsidR="00E02D6B" w:rsidRDefault="00E02D6B">
      <w:r>
        <w:t xml:space="preserve">3. Project Map: </w:t>
      </w:r>
    </w:p>
    <w:p w14:paraId="1B7288BF" w14:textId="63088EB2" w:rsidR="00E02D6B" w:rsidRDefault="00E02D6B" w:rsidP="00E02D6B">
      <w:pPr>
        <w:ind w:firstLine="720"/>
      </w:pPr>
      <w:r>
        <w:t>a. technologies used: python, pandas, excel, Machine Learning, Ski-Learn</w:t>
      </w:r>
    </w:p>
    <w:p w14:paraId="5A5731EE" w14:textId="4923DEA7" w:rsidR="00E02D6B" w:rsidRDefault="00E02D6B" w:rsidP="00E02D6B">
      <w:pPr>
        <w:ind w:firstLine="720"/>
      </w:pPr>
      <w:r>
        <w:t xml:space="preserve">b. </w:t>
      </w:r>
      <w:proofErr w:type="spellStart"/>
      <w:r>
        <w:t>jupyter</w:t>
      </w:r>
      <w:proofErr w:type="spellEnd"/>
      <w:r>
        <w:t xml:space="preserve"> notebook</w:t>
      </w:r>
    </w:p>
    <w:p w14:paraId="0021853D" w14:textId="062ED9E6" w:rsidR="00E02D6B" w:rsidRDefault="00E02D6B" w:rsidP="00E02D6B">
      <w:pPr>
        <w:ind w:firstLine="720"/>
      </w:pPr>
      <w:r>
        <w:t>c. supervised learning</w:t>
      </w:r>
    </w:p>
    <w:p w14:paraId="21CF6D77" w14:textId="7804F89C" w:rsidR="00E02D6B" w:rsidRDefault="00E02D6B" w:rsidP="00E02D6B">
      <w:r>
        <w:t xml:space="preserve">Time Line: </w:t>
      </w:r>
    </w:p>
    <w:p w14:paraId="71C27AAB" w14:textId="4F3B1330" w:rsidR="00E02D6B" w:rsidRDefault="00E02D6B" w:rsidP="00E02D6B">
      <w:r>
        <w:t>10/</w:t>
      </w:r>
      <w:r w:rsidR="009F7CD2">
        <w:t>19</w:t>
      </w:r>
      <w:r>
        <w:t xml:space="preserve">/19: make required </w:t>
      </w:r>
      <w:proofErr w:type="spellStart"/>
      <w:r>
        <w:t>csv.s</w:t>
      </w:r>
      <w:proofErr w:type="spellEnd"/>
      <w:r>
        <w:t xml:space="preserve"> </w:t>
      </w:r>
    </w:p>
    <w:p w14:paraId="3FA73F36" w14:textId="5AD58D91" w:rsidR="00E02D6B" w:rsidRDefault="00E02D6B" w:rsidP="00E02D6B">
      <w:r>
        <w:t>10/</w:t>
      </w:r>
      <w:r w:rsidR="009F7CD2">
        <w:t>21</w:t>
      </w:r>
      <w:r>
        <w:t xml:space="preserve">/19: do cleanup with pandas., start the ski-learn if possible. </w:t>
      </w:r>
    </w:p>
    <w:p w14:paraId="6C6F68A3" w14:textId="374F9C40" w:rsidR="00E02D6B" w:rsidRDefault="00E02D6B" w:rsidP="00E02D6B">
      <w:r>
        <w:t>10/</w:t>
      </w:r>
      <w:r w:rsidR="009F7CD2">
        <w:t>23</w:t>
      </w:r>
      <w:r>
        <w:t xml:space="preserve">/19: </w:t>
      </w:r>
      <w:r w:rsidR="008321E3">
        <w:t>ski-learn stuff</w:t>
      </w:r>
    </w:p>
    <w:p w14:paraId="25B18C27" w14:textId="275A6805" w:rsidR="008321E3" w:rsidRDefault="008321E3" w:rsidP="00E02D6B"/>
    <w:p w14:paraId="525555F7" w14:textId="221C5C59" w:rsidR="008321E3" w:rsidRDefault="008321E3" w:rsidP="00E02D6B">
      <w:r>
        <w:t>10/</w:t>
      </w:r>
      <w:r w:rsidR="009F7CD2">
        <w:t>26</w:t>
      </w:r>
      <w:r>
        <w:t xml:space="preserve">/19: try to do additional tableau work, if possible. </w:t>
      </w:r>
      <w:r w:rsidR="009F7CD2">
        <w:t xml:space="preserve">/ make the presentation / final bits etc. </w:t>
      </w:r>
    </w:p>
    <w:p w14:paraId="350F8D90" w14:textId="30B68EE0" w:rsidR="008766DC" w:rsidRDefault="008766DC" w:rsidP="00E02D6B"/>
    <w:p w14:paraId="6693FEBD" w14:textId="56A090EB" w:rsidR="008766DC" w:rsidRDefault="008766DC" w:rsidP="00E02D6B"/>
    <w:p w14:paraId="68E475AA" w14:textId="59313D9A" w:rsidR="008766DC" w:rsidRDefault="008766DC" w:rsidP="00E02D6B">
      <w:r>
        <w:t>SNAP: Supplemental Nutrition Assistance program</w:t>
      </w:r>
    </w:p>
    <w:p w14:paraId="51150FAA" w14:textId="7CB40BB6" w:rsidR="008766DC" w:rsidRDefault="008766DC" w:rsidP="00E02D6B">
      <w:pPr>
        <w:rPr>
          <w:rFonts w:ascii="Helvetica" w:hAnsi="Helvetica" w:cs="Helvetica"/>
          <w:color w:val="525252"/>
          <w:sz w:val="20"/>
          <w:szCs w:val="20"/>
          <w:shd w:val="clear" w:color="auto" w:fill="FFFFFF"/>
        </w:rPr>
      </w:pPr>
      <w:r>
        <w:rPr>
          <w:rFonts w:ascii="Helvetica" w:hAnsi="Helvetica" w:cs="Helvetica"/>
          <w:color w:val="525252"/>
          <w:sz w:val="20"/>
          <w:szCs w:val="20"/>
          <w:shd w:val="clear" w:color="auto" w:fill="FFFFFF"/>
        </w:rPr>
        <w:t>What is SNAP? SNAP, the Supplemental Nutrition Assistance Program, is the program formerly known as food stamps. It is a federal nutrition program that helps you stretch your food budget and buy healthy food. SNAP benefits can be used to purchase food at grocery stores, convenience stores, and some farmers' markets and co-op food programs.</w:t>
      </w:r>
    </w:p>
    <w:p w14:paraId="223242D9" w14:textId="4CDCEFA9" w:rsidR="008766DC" w:rsidRDefault="008766DC" w:rsidP="00E02D6B">
      <w:r>
        <w:rPr>
          <w:rFonts w:ascii="Helvetica" w:hAnsi="Helvetica" w:cs="Helvetica"/>
          <w:color w:val="007542"/>
          <w:sz w:val="21"/>
          <w:szCs w:val="21"/>
          <w:shd w:val="clear" w:color="auto" w:fill="FFFFFF"/>
        </w:rPr>
        <w:lastRenderedPageBreak/>
        <w:t>www.fns.usda.gov/snap</w:t>
      </w:r>
    </w:p>
    <w:p w14:paraId="7B0811A2" w14:textId="17B6593F" w:rsidR="008766DC" w:rsidRDefault="008766DC" w:rsidP="00E02D6B">
      <w:pPr>
        <w:rPr>
          <w:rFonts w:ascii="Source Sans Pro" w:hAnsi="Source Sans Pro"/>
          <w:color w:val="1B1B1B"/>
          <w:sz w:val="27"/>
          <w:szCs w:val="27"/>
          <w:shd w:val="clear" w:color="auto" w:fill="FFFFFF"/>
        </w:rPr>
      </w:pPr>
      <w:r>
        <w:t xml:space="preserve">WIC: </w:t>
      </w:r>
      <w:r>
        <w:rPr>
          <w:rFonts w:ascii="Source Sans Pro" w:hAnsi="Source Sans Pro"/>
          <w:color w:val="1B1B1B"/>
          <w:sz w:val="27"/>
          <w:szCs w:val="27"/>
          <w:shd w:val="clear" w:color="auto" w:fill="FFFFFF"/>
        </w:rPr>
        <w:t>The Special Supplemental Nutrition Program for Women, Infants, and Children (WIC) provides federal grants to states for supplemental foods, health care referrals, and nutrition education for low-income pregnant, breastfeeding, and non-breastfeeding postpartum women, and to infants and children up to age five who are found to be at nutritional risk.</w:t>
      </w:r>
    </w:p>
    <w:p w14:paraId="498A9636" w14:textId="618F433A" w:rsidR="008766DC" w:rsidRDefault="008766DC" w:rsidP="00E02D6B">
      <w:hyperlink r:id="rId7" w:history="1">
        <w:r>
          <w:rPr>
            <w:rStyle w:val="Hyperlink"/>
          </w:rPr>
          <w:t>https://www.fns.usda.gov/wic</w:t>
        </w:r>
      </w:hyperlink>
    </w:p>
    <w:p w14:paraId="5012FA2F" w14:textId="0314CF6B" w:rsidR="007B22B8" w:rsidRDefault="007B22B8" w:rsidP="00E02D6B"/>
    <w:p w14:paraId="5065F664" w14:textId="7643B06A" w:rsidR="007B22B8" w:rsidRDefault="007B22B8" w:rsidP="00E02D6B">
      <w:pPr>
        <w:rPr>
          <w:rFonts w:ascii="Source Sans Pro" w:hAnsi="Source Sans Pro"/>
          <w:color w:val="1B1B1B"/>
          <w:sz w:val="27"/>
          <w:szCs w:val="27"/>
          <w:shd w:val="clear" w:color="auto" w:fill="FFFFFF"/>
        </w:rPr>
      </w:pPr>
      <w:r>
        <w:t xml:space="preserve">Summer Food Service Program : </w:t>
      </w:r>
      <w:r>
        <w:rPr>
          <w:rFonts w:ascii="Source Sans Pro" w:hAnsi="Source Sans Pro"/>
          <w:color w:val="1B1B1B"/>
          <w:sz w:val="27"/>
          <w:szCs w:val="27"/>
          <w:shd w:val="clear" w:color="auto" w:fill="FFFFFF"/>
        </w:rPr>
        <w:t>The Summer Food Service Program (SFSP) is a federally-funded, state-administered program. SFSP reimburses program operators who serve free healthy meals and snacks to children and teens in low-income areas.</w:t>
      </w:r>
    </w:p>
    <w:p w14:paraId="1DD3BB09" w14:textId="6DB5DDB1" w:rsidR="007B22B8" w:rsidRDefault="007B22B8" w:rsidP="00E02D6B">
      <w:hyperlink r:id="rId8" w:history="1">
        <w:r>
          <w:rPr>
            <w:rStyle w:val="Hyperlink"/>
          </w:rPr>
          <w:t>https://www.fns.usda.gov/sfsp/summer-food-service-program</w:t>
        </w:r>
      </w:hyperlink>
    </w:p>
    <w:p w14:paraId="7506C71C" w14:textId="77777777" w:rsidR="007B22B8" w:rsidRDefault="007B22B8" w:rsidP="00E02D6B"/>
    <w:p w14:paraId="2AF99FD1" w14:textId="16BD236C" w:rsidR="008766DC" w:rsidRDefault="00CC2DD9" w:rsidP="00E02D6B">
      <w:r>
        <w:t xml:space="preserve">% change in population in last 8 </w:t>
      </w:r>
      <w:proofErr w:type="spellStart"/>
      <w:r>
        <w:t>yrs</w:t>
      </w:r>
      <w:proofErr w:type="spellEnd"/>
      <w:r>
        <w:t xml:space="preserve"> is 3.33%</w:t>
      </w:r>
    </w:p>
    <w:p w14:paraId="2CFF402B" w14:textId="14B86D3A" w:rsidR="008766DC" w:rsidRDefault="00074E36" w:rsidP="00E02D6B">
      <w:r>
        <w:t xml:space="preserve">cleanup to be done: </w:t>
      </w:r>
    </w:p>
    <w:p w14:paraId="0243001A" w14:textId="5F678823" w:rsidR="00074E36" w:rsidRDefault="00074E36" w:rsidP="00E02D6B"/>
    <w:tbl>
      <w:tblPr>
        <w:tblStyle w:val="TableGrid"/>
        <w:tblW w:w="12950" w:type="dxa"/>
        <w:tblLook w:val="04A0" w:firstRow="1" w:lastRow="0" w:firstColumn="1" w:lastColumn="0" w:noHBand="0" w:noVBand="1"/>
      </w:tblPr>
      <w:tblGrid>
        <w:gridCol w:w="2085"/>
        <w:gridCol w:w="834"/>
        <w:gridCol w:w="3107"/>
        <w:gridCol w:w="841"/>
        <w:gridCol w:w="1497"/>
        <w:gridCol w:w="1695"/>
        <w:gridCol w:w="2891"/>
      </w:tblGrid>
      <w:tr w:rsidR="003576EC" w14:paraId="369BF4F5" w14:textId="2B29D2AE" w:rsidTr="003576EC">
        <w:tc>
          <w:tcPr>
            <w:tcW w:w="2085" w:type="dxa"/>
          </w:tcPr>
          <w:p w14:paraId="27526E31" w14:textId="234052A7" w:rsidR="00CD54A9" w:rsidRDefault="00CD54A9" w:rsidP="00E02D6B">
            <w:proofErr w:type="spellStart"/>
            <w:r>
              <w:t>CSV_name</w:t>
            </w:r>
            <w:proofErr w:type="spellEnd"/>
          </w:p>
        </w:tc>
        <w:tc>
          <w:tcPr>
            <w:tcW w:w="834" w:type="dxa"/>
          </w:tcPr>
          <w:p w14:paraId="205A26BE" w14:textId="62E46F1B" w:rsidR="00CD54A9" w:rsidRDefault="00CD54A9" w:rsidP="00E02D6B">
            <w:r>
              <w:t>Null values</w:t>
            </w:r>
          </w:p>
        </w:tc>
        <w:tc>
          <w:tcPr>
            <w:tcW w:w="3107" w:type="dxa"/>
          </w:tcPr>
          <w:p w14:paraId="3D8D11CD" w14:textId="2586038D" w:rsidR="00CD54A9" w:rsidRDefault="00CD54A9" w:rsidP="00E02D6B">
            <w:r>
              <w:t>Remove columns</w:t>
            </w:r>
          </w:p>
        </w:tc>
        <w:tc>
          <w:tcPr>
            <w:tcW w:w="841" w:type="dxa"/>
          </w:tcPr>
          <w:p w14:paraId="67F0C9F3" w14:textId="7C5C8631" w:rsidR="00CD54A9" w:rsidRDefault="00CD54A9" w:rsidP="00E02D6B">
            <w:r>
              <w:t xml:space="preserve">Rename columns </w:t>
            </w:r>
          </w:p>
        </w:tc>
        <w:tc>
          <w:tcPr>
            <w:tcW w:w="1497" w:type="dxa"/>
          </w:tcPr>
          <w:p w14:paraId="4AA1A26F" w14:textId="77777777" w:rsidR="00CD54A9" w:rsidRDefault="00CD54A9" w:rsidP="00CD54A9">
            <w:pPr>
              <w:pStyle w:val="ListParagraph"/>
              <w:numPr>
                <w:ilvl w:val="0"/>
                <w:numId w:val="4"/>
              </w:numPr>
            </w:pPr>
            <w:r>
              <w:t>Add new columns</w:t>
            </w:r>
          </w:p>
          <w:p w14:paraId="1B805F5F" w14:textId="220C3D8A" w:rsidR="00CD54A9" w:rsidRDefault="00CD54A9" w:rsidP="00CD54A9">
            <w:pPr>
              <w:pStyle w:val="ListParagraph"/>
              <w:numPr>
                <w:ilvl w:val="0"/>
                <w:numId w:val="4"/>
              </w:numPr>
            </w:pPr>
            <w:r>
              <w:t xml:space="preserve">Compute new columns </w:t>
            </w:r>
          </w:p>
        </w:tc>
        <w:tc>
          <w:tcPr>
            <w:tcW w:w="1695" w:type="dxa"/>
          </w:tcPr>
          <w:p w14:paraId="26D78F2A" w14:textId="1919C2B9" w:rsidR="00CD54A9" w:rsidRDefault="00CD54A9" w:rsidP="00E02D6B">
            <w:r>
              <w:t>comments</w:t>
            </w:r>
          </w:p>
        </w:tc>
        <w:tc>
          <w:tcPr>
            <w:tcW w:w="2891" w:type="dxa"/>
          </w:tcPr>
          <w:p w14:paraId="7E842391" w14:textId="2623CACD" w:rsidR="00CD54A9" w:rsidRDefault="00CD54A9" w:rsidP="00E02D6B">
            <w:r>
              <w:t xml:space="preserve">Final csv names saved </w:t>
            </w:r>
          </w:p>
        </w:tc>
      </w:tr>
      <w:tr w:rsidR="003576EC" w14:paraId="09F61186" w14:textId="2E556105" w:rsidTr="003576EC">
        <w:tc>
          <w:tcPr>
            <w:tcW w:w="2085" w:type="dxa"/>
          </w:tcPr>
          <w:p w14:paraId="18112569" w14:textId="081CA1E6" w:rsidR="00CD54A9" w:rsidRDefault="00CD54A9" w:rsidP="00E02D6B">
            <w:proofErr w:type="spellStart"/>
            <w:r>
              <w:lastRenderedPageBreak/>
              <w:t>Supplementa_counties</w:t>
            </w:r>
            <w:proofErr w:type="spellEnd"/>
          </w:p>
        </w:tc>
        <w:tc>
          <w:tcPr>
            <w:tcW w:w="834" w:type="dxa"/>
          </w:tcPr>
          <w:p w14:paraId="64D4EEC8" w14:textId="1CB8C75B" w:rsidR="00CD54A9" w:rsidRDefault="00CD54A9" w:rsidP="00E02D6B">
            <w:r>
              <w:t>Null</w:t>
            </w:r>
          </w:p>
        </w:tc>
        <w:tc>
          <w:tcPr>
            <w:tcW w:w="3107" w:type="dxa"/>
          </w:tcPr>
          <w:p w14:paraId="57D94CFD" w14:textId="77777777" w:rsidR="00CD54A9" w:rsidRDefault="00CD54A9" w:rsidP="00E02D6B"/>
        </w:tc>
        <w:tc>
          <w:tcPr>
            <w:tcW w:w="841" w:type="dxa"/>
          </w:tcPr>
          <w:p w14:paraId="466B7A0D" w14:textId="77777777" w:rsidR="00CD54A9" w:rsidRDefault="00CD54A9" w:rsidP="00E02D6B"/>
        </w:tc>
        <w:tc>
          <w:tcPr>
            <w:tcW w:w="1497" w:type="dxa"/>
          </w:tcPr>
          <w:p w14:paraId="24360D08" w14:textId="77777777" w:rsidR="00CD54A9" w:rsidRDefault="00CD54A9" w:rsidP="00E02D6B"/>
        </w:tc>
        <w:tc>
          <w:tcPr>
            <w:tcW w:w="1695" w:type="dxa"/>
          </w:tcPr>
          <w:p w14:paraId="407DDC23" w14:textId="77777777" w:rsidR="00CD54A9" w:rsidRDefault="00CD54A9" w:rsidP="00074E36">
            <w:pPr>
              <w:pStyle w:val="ListParagraph"/>
              <w:numPr>
                <w:ilvl w:val="0"/>
                <w:numId w:val="1"/>
              </w:numPr>
            </w:pPr>
            <w:r>
              <w:t xml:space="preserve">Simply make </w:t>
            </w:r>
            <w:proofErr w:type="spellStart"/>
            <w:r>
              <w:t>dfs</w:t>
            </w:r>
            <w:proofErr w:type="spellEnd"/>
            <w:r>
              <w:t xml:space="preserve">, </w:t>
            </w:r>
          </w:p>
          <w:p w14:paraId="7AB7132B" w14:textId="77777777" w:rsidR="00CD54A9" w:rsidRDefault="00CD54A9" w:rsidP="00074E36">
            <w:pPr>
              <w:pStyle w:val="ListParagraph"/>
              <w:numPr>
                <w:ilvl w:val="0"/>
                <w:numId w:val="1"/>
              </w:numPr>
            </w:pPr>
            <w:r>
              <w:t xml:space="preserve">no null values </w:t>
            </w:r>
          </w:p>
          <w:p w14:paraId="489EAA3F" w14:textId="5C67603D" w:rsidR="00CD54A9" w:rsidRDefault="00CD54A9" w:rsidP="00074E36">
            <w:pPr>
              <w:pStyle w:val="ListParagraph"/>
              <w:numPr>
                <w:ilvl w:val="0"/>
                <w:numId w:val="1"/>
              </w:numPr>
            </w:pPr>
            <w:r>
              <w:t>contains population estimates from 2010 to 2016</w:t>
            </w:r>
          </w:p>
        </w:tc>
        <w:tc>
          <w:tcPr>
            <w:tcW w:w="2891" w:type="dxa"/>
          </w:tcPr>
          <w:p w14:paraId="1C77D3A9" w14:textId="77777777" w:rsidR="00CD54A9" w:rsidRDefault="00CD54A9" w:rsidP="00CD54A9">
            <w:pPr>
              <w:ind w:left="360"/>
            </w:pPr>
          </w:p>
        </w:tc>
      </w:tr>
      <w:tr w:rsidR="003576EC" w14:paraId="4268D62D" w14:textId="3BFFC1E0" w:rsidTr="003576EC">
        <w:tc>
          <w:tcPr>
            <w:tcW w:w="2085" w:type="dxa"/>
          </w:tcPr>
          <w:p w14:paraId="400B04F7" w14:textId="1E8FA794" w:rsidR="00CD54A9" w:rsidRDefault="00CD54A9" w:rsidP="00E02D6B">
            <w:proofErr w:type="spellStart"/>
            <w:r w:rsidRPr="00074E36">
              <w:t>supplementaData_States</w:t>
            </w:r>
            <w:proofErr w:type="spellEnd"/>
          </w:p>
        </w:tc>
        <w:tc>
          <w:tcPr>
            <w:tcW w:w="834" w:type="dxa"/>
          </w:tcPr>
          <w:p w14:paraId="18956FDD" w14:textId="77777777" w:rsidR="00CD54A9" w:rsidRDefault="00CD54A9" w:rsidP="00E02D6B">
            <w:r>
              <w:t xml:space="preserve">Remove null values, </w:t>
            </w:r>
          </w:p>
          <w:p w14:paraId="01CA55EB" w14:textId="5AF77AFF" w:rsidR="00CD54A9" w:rsidRDefault="00CD54A9" w:rsidP="00E02D6B">
            <w:r>
              <w:t xml:space="preserve">No null values showing up in the excel sheet.  </w:t>
            </w:r>
          </w:p>
        </w:tc>
        <w:tc>
          <w:tcPr>
            <w:tcW w:w="3107" w:type="dxa"/>
          </w:tcPr>
          <w:p w14:paraId="020F4882" w14:textId="77777777" w:rsidR="00CD54A9" w:rsidRPr="00CD54A9" w:rsidRDefault="00CD54A9" w:rsidP="00CD54A9">
            <w:pPr>
              <w:pStyle w:val="ListParagraph"/>
              <w:numPr>
                <w:ilvl w:val="0"/>
                <w:numId w:val="2"/>
              </w:numPr>
            </w:pPr>
            <w:r w:rsidRPr="00CD54A9">
              <w:rPr>
                <w:rFonts w:ascii="Calibri" w:eastAsia="Times New Roman" w:hAnsi="Calibri" w:cs="Calibri"/>
                <w:color w:val="000000"/>
              </w:rPr>
              <w:t>State Population, 2010</w:t>
            </w:r>
          </w:p>
          <w:p w14:paraId="3C4D5AB4" w14:textId="77777777" w:rsidR="00CD54A9" w:rsidRPr="00CD54A9" w:rsidRDefault="00CD54A9" w:rsidP="00CD54A9">
            <w:pPr>
              <w:pStyle w:val="ListParagraph"/>
              <w:numPr>
                <w:ilvl w:val="0"/>
                <w:numId w:val="2"/>
              </w:numPr>
            </w:pPr>
            <w:r w:rsidRPr="00CD54A9">
              <w:rPr>
                <w:rFonts w:ascii="Calibri" w:eastAsia="Times New Roman" w:hAnsi="Calibri" w:cs="Calibri"/>
                <w:color w:val="000000"/>
              </w:rPr>
              <w:t>S</w:t>
            </w:r>
          </w:p>
          <w:p w14:paraId="4041AAD7" w14:textId="70AFB4C1" w:rsidR="00CD54A9" w:rsidRPr="00CD54A9" w:rsidRDefault="00CD54A9" w:rsidP="00CD54A9">
            <w:pPr>
              <w:pStyle w:val="ListParagraph"/>
              <w:numPr>
                <w:ilvl w:val="0"/>
                <w:numId w:val="2"/>
              </w:numPr>
            </w:pPr>
            <w:r>
              <w:rPr>
                <w:rFonts w:ascii="Calibri" w:eastAsia="Times New Roman" w:hAnsi="Calibri" w:cs="Calibri"/>
                <w:color w:val="000000"/>
              </w:rPr>
              <w:t>s</w:t>
            </w:r>
            <w:r w:rsidRPr="00CD54A9">
              <w:rPr>
                <w:rFonts w:ascii="Calibri" w:eastAsia="Times New Roman" w:hAnsi="Calibri" w:cs="Calibri"/>
                <w:color w:val="000000"/>
              </w:rPr>
              <w:t>tate Population,  2011</w:t>
            </w:r>
          </w:p>
          <w:p w14:paraId="57C99E22" w14:textId="77777777" w:rsidR="00CD54A9" w:rsidRPr="00CD54A9" w:rsidRDefault="00CD54A9" w:rsidP="00CD54A9">
            <w:pPr>
              <w:pStyle w:val="ListParagraph"/>
              <w:numPr>
                <w:ilvl w:val="0"/>
                <w:numId w:val="2"/>
              </w:numPr>
            </w:pPr>
            <w:r w:rsidRPr="00CD54A9">
              <w:rPr>
                <w:rFonts w:ascii="Calibri" w:eastAsia="Times New Roman" w:hAnsi="Calibri" w:cs="Calibri"/>
                <w:color w:val="000000"/>
              </w:rPr>
              <w:t>State Population, 2012</w:t>
            </w:r>
          </w:p>
          <w:p w14:paraId="655D3AA0" w14:textId="77777777" w:rsidR="00CD54A9" w:rsidRPr="00CD54A9" w:rsidRDefault="00CD54A9" w:rsidP="00CD54A9">
            <w:pPr>
              <w:pStyle w:val="ListParagraph"/>
              <w:numPr>
                <w:ilvl w:val="0"/>
                <w:numId w:val="2"/>
              </w:numPr>
            </w:pPr>
            <w:r w:rsidRPr="00CD54A9">
              <w:rPr>
                <w:rFonts w:ascii="Calibri" w:eastAsia="Times New Roman" w:hAnsi="Calibri" w:cs="Calibri"/>
                <w:color w:val="000000"/>
              </w:rPr>
              <w:t>State Population,  2013</w:t>
            </w:r>
          </w:p>
          <w:p w14:paraId="07670CD0" w14:textId="77777777" w:rsidR="00CD54A9" w:rsidRPr="00CD54A9" w:rsidRDefault="00CD54A9" w:rsidP="00CD54A9">
            <w:pPr>
              <w:pStyle w:val="ListParagraph"/>
              <w:numPr>
                <w:ilvl w:val="0"/>
                <w:numId w:val="2"/>
              </w:numPr>
            </w:pPr>
            <w:r w:rsidRPr="00CD54A9">
              <w:rPr>
                <w:rFonts w:ascii="Calibri" w:eastAsia="Times New Roman" w:hAnsi="Calibri" w:cs="Calibri"/>
                <w:color w:val="000000"/>
              </w:rPr>
              <w:t>State Population,  2014</w:t>
            </w:r>
          </w:p>
          <w:p w14:paraId="2ACEB3D8" w14:textId="77777777" w:rsidR="00CD54A9" w:rsidRPr="00CD54A9" w:rsidRDefault="00CD54A9" w:rsidP="00CD54A9">
            <w:pPr>
              <w:pStyle w:val="ListParagraph"/>
              <w:numPr>
                <w:ilvl w:val="0"/>
                <w:numId w:val="2"/>
              </w:numPr>
            </w:pPr>
            <w:r w:rsidRPr="00CD54A9">
              <w:rPr>
                <w:rFonts w:ascii="Calibri" w:eastAsia="Times New Roman" w:hAnsi="Calibri" w:cs="Calibri"/>
                <w:color w:val="000000"/>
              </w:rPr>
              <w:t>State Population,  2015</w:t>
            </w:r>
          </w:p>
          <w:p w14:paraId="4A4ED836" w14:textId="56D62754" w:rsidR="00CD54A9" w:rsidRDefault="00CD54A9" w:rsidP="00CD54A9">
            <w:pPr>
              <w:pStyle w:val="ListParagraph"/>
              <w:numPr>
                <w:ilvl w:val="0"/>
                <w:numId w:val="2"/>
              </w:numPr>
            </w:pPr>
            <w:r w:rsidRPr="00CD54A9">
              <w:rPr>
                <w:rFonts w:ascii="Calibri" w:eastAsia="Times New Roman" w:hAnsi="Calibri" w:cs="Calibri"/>
                <w:color w:val="000000"/>
              </w:rPr>
              <w:t>State Population,  2016</w:t>
            </w:r>
          </w:p>
        </w:tc>
        <w:tc>
          <w:tcPr>
            <w:tcW w:w="841" w:type="dxa"/>
          </w:tcPr>
          <w:p w14:paraId="4DC9602B" w14:textId="77777777" w:rsidR="00CD54A9" w:rsidRDefault="00CD54A9" w:rsidP="00E02D6B"/>
        </w:tc>
        <w:tc>
          <w:tcPr>
            <w:tcW w:w="1497" w:type="dxa"/>
          </w:tcPr>
          <w:p w14:paraId="417B2637" w14:textId="2012E11D" w:rsidR="00CD54A9" w:rsidRDefault="00CD54A9" w:rsidP="00E02D6B">
            <w:r>
              <w:t>Compute average no. of participants in each program</w:t>
            </w:r>
          </w:p>
        </w:tc>
        <w:tc>
          <w:tcPr>
            <w:tcW w:w="1695" w:type="dxa"/>
          </w:tcPr>
          <w:p w14:paraId="1166B8CE" w14:textId="77777777" w:rsidR="00CD54A9" w:rsidRDefault="00CD54A9" w:rsidP="00CD54A9">
            <w:pPr>
              <w:pStyle w:val="ListParagraph"/>
              <w:numPr>
                <w:ilvl w:val="0"/>
                <w:numId w:val="3"/>
              </w:numPr>
            </w:pPr>
            <w:r>
              <w:t xml:space="preserve">Contains data for WIC, </w:t>
            </w:r>
          </w:p>
          <w:p w14:paraId="2F3BF6C6" w14:textId="77777777" w:rsidR="00CD54A9" w:rsidRDefault="00CD54A9" w:rsidP="00CD54A9">
            <w:pPr>
              <w:pStyle w:val="ListParagraph"/>
              <w:numPr>
                <w:ilvl w:val="0"/>
                <w:numId w:val="3"/>
              </w:numPr>
            </w:pPr>
            <w:r>
              <w:t>School lunch program</w:t>
            </w:r>
          </w:p>
          <w:p w14:paraId="0ACAB894" w14:textId="77777777" w:rsidR="00CD54A9" w:rsidRDefault="00CD54A9" w:rsidP="00CD54A9">
            <w:pPr>
              <w:pStyle w:val="ListParagraph"/>
              <w:numPr>
                <w:ilvl w:val="0"/>
                <w:numId w:val="3"/>
              </w:numPr>
            </w:pPr>
            <w:r>
              <w:t>School breakfast programs</w:t>
            </w:r>
          </w:p>
          <w:p w14:paraId="7CD5D220" w14:textId="77777777" w:rsidR="00CD54A9" w:rsidRDefault="00CD54A9" w:rsidP="00CD54A9">
            <w:pPr>
              <w:pStyle w:val="ListParagraph"/>
              <w:numPr>
                <w:ilvl w:val="0"/>
                <w:numId w:val="3"/>
              </w:numPr>
            </w:pPr>
            <w:r>
              <w:t>Child and adult care participants</w:t>
            </w:r>
          </w:p>
          <w:p w14:paraId="2C75E898" w14:textId="14A58960" w:rsidR="00CD54A9" w:rsidRDefault="00CD54A9" w:rsidP="00CD54A9">
            <w:pPr>
              <w:pStyle w:val="ListParagraph"/>
              <w:numPr>
                <w:ilvl w:val="0"/>
                <w:numId w:val="3"/>
              </w:numPr>
            </w:pPr>
            <w:r>
              <w:t>Summer food participants</w:t>
            </w:r>
          </w:p>
        </w:tc>
        <w:tc>
          <w:tcPr>
            <w:tcW w:w="2891" w:type="dxa"/>
          </w:tcPr>
          <w:p w14:paraId="5DBD9327" w14:textId="77777777" w:rsidR="00CD54A9" w:rsidRDefault="00CD54A9" w:rsidP="00CD54A9">
            <w:pPr>
              <w:ind w:left="360"/>
            </w:pPr>
          </w:p>
        </w:tc>
      </w:tr>
      <w:tr w:rsidR="003576EC" w14:paraId="3788B404" w14:textId="4CC324C5" w:rsidTr="003576EC">
        <w:tc>
          <w:tcPr>
            <w:tcW w:w="2085" w:type="dxa"/>
          </w:tcPr>
          <w:p w14:paraId="4AED56B6" w14:textId="4ECF6079" w:rsidR="00CD54A9" w:rsidRDefault="00CD54A9" w:rsidP="00E02D6B">
            <w:proofErr w:type="spellStart"/>
            <w:r w:rsidRPr="00CD54A9">
              <w:lastRenderedPageBreak/>
              <w:t>access_county</w:t>
            </w:r>
            <w:proofErr w:type="spellEnd"/>
          </w:p>
        </w:tc>
        <w:tc>
          <w:tcPr>
            <w:tcW w:w="834" w:type="dxa"/>
          </w:tcPr>
          <w:p w14:paraId="0E246035" w14:textId="77777777" w:rsidR="00CD54A9" w:rsidRDefault="00CD54A9" w:rsidP="00E02D6B"/>
        </w:tc>
        <w:tc>
          <w:tcPr>
            <w:tcW w:w="3107" w:type="dxa"/>
          </w:tcPr>
          <w:tbl>
            <w:tblPr>
              <w:tblW w:w="3180" w:type="dxa"/>
              <w:tblLook w:val="04A0" w:firstRow="1" w:lastRow="0" w:firstColumn="1" w:lastColumn="0" w:noHBand="0" w:noVBand="1"/>
            </w:tblPr>
            <w:tblGrid>
              <w:gridCol w:w="2891"/>
            </w:tblGrid>
            <w:tr w:rsidR="000E6B73" w:rsidRPr="000E6B73" w14:paraId="160B2E39" w14:textId="77777777" w:rsidTr="000E6B73">
              <w:trPr>
                <w:trHeight w:val="288"/>
              </w:trPr>
              <w:tc>
                <w:tcPr>
                  <w:tcW w:w="3180" w:type="dxa"/>
                  <w:tcBorders>
                    <w:top w:val="nil"/>
                    <w:left w:val="nil"/>
                    <w:bottom w:val="nil"/>
                    <w:right w:val="nil"/>
                  </w:tcBorders>
                  <w:shd w:val="clear" w:color="auto" w:fill="auto"/>
                  <w:noWrap/>
                  <w:vAlign w:val="bottom"/>
                  <w:hideMark/>
                </w:tcPr>
                <w:p w14:paraId="2D6BA7A5" w14:textId="77777777" w:rsidR="000E6B73" w:rsidRPr="000E6B73" w:rsidRDefault="000E6B73" w:rsidP="000E6B73">
                  <w:pPr>
                    <w:spacing w:after="0" w:line="240" w:lineRule="auto"/>
                    <w:rPr>
                      <w:rFonts w:ascii="Calibri" w:eastAsia="Times New Roman" w:hAnsi="Calibri" w:cs="Calibri"/>
                      <w:color w:val="000000"/>
                    </w:rPr>
                  </w:pPr>
                  <w:r w:rsidRPr="000E6B73">
                    <w:rPr>
                      <w:rFonts w:ascii="Calibri" w:eastAsia="Times New Roman" w:hAnsi="Calibri" w:cs="Calibri"/>
                      <w:color w:val="000000"/>
                    </w:rPr>
                    <w:t>PCT_LACCESS_POP15</w:t>
                  </w:r>
                </w:p>
              </w:tc>
            </w:tr>
            <w:tr w:rsidR="000E6B73" w:rsidRPr="000E6B73" w14:paraId="7E711611" w14:textId="77777777" w:rsidTr="000E6B73">
              <w:trPr>
                <w:trHeight w:val="288"/>
              </w:trPr>
              <w:tc>
                <w:tcPr>
                  <w:tcW w:w="3180" w:type="dxa"/>
                  <w:tcBorders>
                    <w:top w:val="nil"/>
                    <w:left w:val="nil"/>
                    <w:bottom w:val="nil"/>
                    <w:right w:val="nil"/>
                  </w:tcBorders>
                  <w:shd w:val="clear" w:color="auto" w:fill="auto"/>
                  <w:noWrap/>
                  <w:vAlign w:val="bottom"/>
                  <w:hideMark/>
                </w:tcPr>
                <w:p w14:paraId="45F90CE9" w14:textId="77777777" w:rsidR="000E6B73" w:rsidRPr="000E6B73" w:rsidRDefault="000E6B73" w:rsidP="000E6B73">
                  <w:pPr>
                    <w:spacing w:after="0" w:line="240" w:lineRule="auto"/>
                    <w:rPr>
                      <w:rFonts w:ascii="Calibri" w:eastAsia="Times New Roman" w:hAnsi="Calibri" w:cs="Calibri"/>
                      <w:color w:val="000000"/>
                    </w:rPr>
                  </w:pPr>
                  <w:r w:rsidRPr="000E6B73">
                    <w:rPr>
                      <w:rFonts w:ascii="Calibri" w:eastAsia="Times New Roman" w:hAnsi="Calibri" w:cs="Calibri"/>
                      <w:color w:val="000000"/>
                    </w:rPr>
                    <w:t>LACCESS_LOWI10</w:t>
                  </w:r>
                </w:p>
              </w:tc>
            </w:tr>
            <w:tr w:rsidR="000E6B73" w:rsidRPr="000E6B73" w14:paraId="69EB1B81" w14:textId="77777777" w:rsidTr="000E6B73">
              <w:trPr>
                <w:trHeight w:val="288"/>
              </w:trPr>
              <w:tc>
                <w:tcPr>
                  <w:tcW w:w="3180" w:type="dxa"/>
                  <w:tcBorders>
                    <w:top w:val="nil"/>
                    <w:left w:val="nil"/>
                    <w:bottom w:val="nil"/>
                    <w:right w:val="nil"/>
                  </w:tcBorders>
                  <w:shd w:val="clear" w:color="auto" w:fill="auto"/>
                  <w:noWrap/>
                  <w:vAlign w:val="bottom"/>
                  <w:hideMark/>
                </w:tcPr>
                <w:p w14:paraId="536878B2" w14:textId="77777777" w:rsidR="000E6B73" w:rsidRPr="000E6B73" w:rsidRDefault="000E6B73" w:rsidP="000E6B73">
                  <w:pPr>
                    <w:spacing w:after="0" w:line="240" w:lineRule="auto"/>
                    <w:rPr>
                      <w:rFonts w:ascii="Calibri" w:eastAsia="Times New Roman" w:hAnsi="Calibri" w:cs="Calibri"/>
                      <w:color w:val="000000"/>
                    </w:rPr>
                  </w:pPr>
                  <w:r w:rsidRPr="000E6B73">
                    <w:rPr>
                      <w:rFonts w:ascii="Calibri" w:eastAsia="Times New Roman" w:hAnsi="Calibri" w:cs="Calibri"/>
                      <w:color w:val="000000"/>
                    </w:rPr>
                    <w:t>LACCESS_LOWI15</w:t>
                  </w:r>
                </w:p>
              </w:tc>
            </w:tr>
            <w:tr w:rsidR="000E6B73" w:rsidRPr="000E6B73" w14:paraId="21333189" w14:textId="77777777" w:rsidTr="000E6B73">
              <w:trPr>
                <w:trHeight w:val="288"/>
              </w:trPr>
              <w:tc>
                <w:tcPr>
                  <w:tcW w:w="3180" w:type="dxa"/>
                  <w:tcBorders>
                    <w:top w:val="nil"/>
                    <w:left w:val="nil"/>
                    <w:bottom w:val="nil"/>
                    <w:right w:val="nil"/>
                  </w:tcBorders>
                  <w:shd w:val="clear" w:color="auto" w:fill="auto"/>
                  <w:noWrap/>
                  <w:vAlign w:val="bottom"/>
                  <w:hideMark/>
                </w:tcPr>
                <w:p w14:paraId="7B8B11B4" w14:textId="77777777" w:rsidR="000E6B73" w:rsidRPr="000E6B73" w:rsidRDefault="000E6B73" w:rsidP="000E6B73">
                  <w:pPr>
                    <w:spacing w:after="0" w:line="240" w:lineRule="auto"/>
                    <w:rPr>
                      <w:rFonts w:ascii="Calibri" w:eastAsia="Times New Roman" w:hAnsi="Calibri" w:cs="Calibri"/>
                      <w:color w:val="000000"/>
                    </w:rPr>
                  </w:pPr>
                  <w:r w:rsidRPr="000E6B73">
                    <w:rPr>
                      <w:rFonts w:ascii="Calibri" w:eastAsia="Times New Roman" w:hAnsi="Calibri" w:cs="Calibri"/>
                      <w:color w:val="000000"/>
                    </w:rPr>
                    <w:t>PCH_LACCESS_LOWI_10_15</w:t>
                  </w:r>
                </w:p>
              </w:tc>
            </w:tr>
            <w:tr w:rsidR="000E6B73" w:rsidRPr="000E6B73" w14:paraId="520F5620" w14:textId="77777777" w:rsidTr="000E6B73">
              <w:trPr>
                <w:trHeight w:val="288"/>
              </w:trPr>
              <w:tc>
                <w:tcPr>
                  <w:tcW w:w="3180" w:type="dxa"/>
                  <w:tcBorders>
                    <w:top w:val="nil"/>
                    <w:left w:val="nil"/>
                    <w:bottom w:val="nil"/>
                    <w:right w:val="nil"/>
                  </w:tcBorders>
                  <w:shd w:val="clear" w:color="auto" w:fill="auto"/>
                  <w:noWrap/>
                  <w:vAlign w:val="bottom"/>
                  <w:hideMark/>
                </w:tcPr>
                <w:p w14:paraId="44001416" w14:textId="77777777" w:rsidR="000E6B73" w:rsidRPr="000E6B73" w:rsidRDefault="000E6B73" w:rsidP="000E6B73">
                  <w:pPr>
                    <w:spacing w:after="0" w:line="240" w:lineRule="auto"/>
                    <w:rPr>
                      <w:rFonts w:ascii="Calibri" w:eastAsia="Times New Roman" w:hAnsi="Calibri" w:cs="Calibri"/>
                      <w:color w:val="000000"/>
                    </w:rPr>
                  </w:pPr>
                  <w:r w:rsidRPr="000E6B73">
                    <w:rPr>
                      <w:rFonts w:ascii="Calibri" w:eastAsia="Times New Roman" w:hAnsi="Calibri" w:cs="Calibri"/>
                      <w:color w:val="000000"/>
                    </w:rPr>
                    <w:t>PCT_LACCESS_LOWI10</w:t>
                  </w:r>
                </w:p>
              </w:tc>
            </w:tr>
            <w:tr w:rsidR="000E6B73" w:rsidRPr="000E6B73" w14:paraId="79A51CDD" w14:textId="77777777" w:rsidTr="000E6B73">
              <w:trPr>
                <w:trHeight w:val="288"/>
              </w:trPr>
              <w:tc>
                <w:tcPr>
                  <w:tcW w:w="3180" w:type="dxa"/>
                  <w:tcBorders>
                    <w:top w:val="nil"/>
                    <w:left w:val="nil"/>
                    <w:bottom w:val="nil"/>
                    <w:right w:val="nil"/>
                  </w:tcBorders>
                  <w:shd w:val="clear" w:color="auto" w:fill="auto"/>
                  <w:noWrap/>
                  <w:vAlign w:val="bottom"/>
                  <w:hideMark/>
                </w:tcPr>
                <w:p w14:paraId="3167E411" w14:textId="77777777" w:rsidR="000E6B73" w:rsidRPr="000E6B73" w:rsidRDefault="000E6B73" w:rsidP="000E6B73">
                  <w:pPr>
                    <w:spacing w:after="0" w:line="240" w:lineRule="auto"/>
                    <w:rPr>
                      <w:rFonts w:ascii="Calibri" w:eastAsia="Times New Roman" w:hAnsi="Calibri" w:cs="Calibri"/>
                      <w:color w:val="000000"/>
                    </w:rPr>
                  </w:pPr>
                  <w:r w:rsidRPr="000E6B73">
                    <w:rPr>
                      <w:rFonts w:ascii="Calibri" w:eastAsia="Times New Roman" w:hAnsi="Calibri" w:cs="Calibri"/>
                      <w:color w:val="000000"/>
                    </w:rPr>
                    <w:t>PCT_LACCESS_LOWI15</w:t>
                  </w:r>
                </w:p>
              </w:tc>
            </w:tr>
            <w:tr w:rsidR="000E6B73" w:rsidRPr="000E6B73" w14:paraId="206126A0" w14:textId="77777777" w:rsidTr="000E6B73">
              <w:trPr>
                <w:trHeight w:val="288"/>
              </w:trPr>
              <w:tc>
                <w:tcPr>
                  <w:tcW w:w="3180" w:type="dxa"/>
                  <w:tcBorders>
                    <w:top w:val="nil"/>
                    <w:left w:val="nil"/>
                    <w:bottom w:val="nil"/>
                    <w:right w:val="nil"/>
                  </w:tcBorders>
                  <w:shd w:val="clear" w:color="auto" w:fill="auto"/>
                  <w:noWrap/>
                  <w:vAlign w:val="bottom"/>
                  <w:hideMark/>
                </w:tcPr>
                <w:p w14:paraId="4E514F6F" w14:textId="77777777" w:rsidR="000E6B73" w:rsidRPr="000E6B73" w:rsidRDefault="000E6B73" w:rsidP="000E6B73">
                  <w:pPr>
                    <w:spacing w:after="0" w:line="240" w:lineRule="auto"/>
                    <w:rPr>
                      <w:rFonts w:ascii="Calibri" w:eastAsia="Times New Roman" w:hAnsi="Calibri" w:cs="Calibri"/>
                      <w:color w:val="000000"/>
                    </w:rPr>
                  </w:pPr>
                  <w:r w:rsidRPr="000E6B73">
                    <w:rPr>
                      <w:rFonts w:ascii="Calibri" w:eastAsia="Times New Roman" w:hAnsi="Calibri" w:cs="Calibri"/>
                      <w:color w:val="000000"/>
                    </w:rPr>
                    <w:t>LACCESS_HHNV10</w:t>
                  </w:r>
                </w:p>
              </w:tc>
            </w:tr>
            <w:tr w:rsidR="000E6B73" w:rsidRPr="000E6B73" w14:paraId="68EF6F50" w14:textId="77777777" w:rsidTr="000E6B73">
              <w:trPr>
                <w:trHeight w:val="288"/>
              </w:trPr>
              <w:tc>
                <w:tcPr>
                  <w:tcW w:w="3180" w:type="dxa"/>
                  <w:tcBorders>
                    <w:top w:val="nil"/>
                    <w:left w:val="nil"/>
                    <w:bottom w:val="nil"/>
                    <w:right w:val="nil"/>
                  </w:tcBorders>
                  <w:shd w:val="clear" w:color="auto" w:fill="auto"/>
                  <w:noWrap/>
                  <w:vAlign w:val="bottom"/>
                  <w:hideMark/>
                </w:tcPr>
                <w:p w14:paraId="4A137EAC" w14:textId="77777777" w:rsidR="000E6B73" w:rsidRPr="000E6B73" w:rsidRDefault="000E6B73" w:rsidP="000E6B73">
                  <w:pPr>
                    <w:spacing w:after="0" w:line="240" w:lineRule="auto"/>
                    <w:rPr>
                      <w:rFonts w:ascii="Calibri" w:eastAsia="Times New Roman" w:hAnsi="Calibri" w:cs="Calibri"/>
                      <w:color w:val="000000"/>
                    </w:rPr>
                  </w:pPr>
                  <w:r w:rsidRPr="000E6B73">
                    <w:rPr>
                      <w:rFonts w:ascii="Calibri" w:eastAsia="Times New Roman" w:hAnsi="Calibri" w:cs="Calibri"/>
                      <w:color w:val="000000"/>
                    </w:rPr>
                    <w:t>LACCESS_HHNV15</w:t>
                  </w:r>
                </w:p>
              </w:tc>
            </w:tr>
            <w:tr w:rsidR="000E6B73" w:rsidRPr="000E6B73" w14:paraId="2045CDEC" w14:textId="77777777" w:rsidTr="000E6B73">
              <w:trPr>
                <w:trHeight w:val="288"/>
              </w:trPr>
              <w:tc>
                <w:tcPr>
                  <w:tcW w:w="3180" w:type="dxa"/>
                  <w:tcBorders>
                    <w:top w:val="nil"/>
                    <w:left w:val="nil"/>
                    <w:bottom w:val="nil"/>
                    <w:right w:val="nil"/>
                  </w:tcBorders>
                  <w:shd w:val="clear" w:color="auto" w:fill="auto"/>
                  <w:noWrap/>
                  <w:vAlign w:val="bottom"/>
                  <w:hideMark/>
                </w:tcPr>
                <w:p w14:paraId="448E404E" w14:textId="77777777" w:rsidR="000E6B73" w:rsidRPr="000E6B73" w:rsidRDefault="000E6B73" w:rsidP="000E6B73">
                  <w:pPr>
                    <w:spacing w:after="0" w:line="240" w:lineRule="auto"/>
                    <w:rPr>
                      <w:rFonts w:ascii="Calibri" w:eastAsia="Times New Roman" w:hAnsi="Calibri" w:cs="Calibri"/>
                      <w:color w:val="000000"/>
                    </w:rPr>
                  </w:pPr>
                  <w:r w:rsidRPr="000E6B73">
                    <w:rPr>
                      <w:rFonts w:ascii="Calibri" w:eastAsia="Times New Roman" w:hAnsi="Calibri" w:cs="Calibri"/>
                      <w:color w:val="000000"/>
                    </w:rPr>
                    <w:t>PCH_LACCESS_HHNV_10_15</w:t>
                  </w:r>
                </w:p>
              </w:tc>
            </w:tr>
            <w:tr w:rsidR="000E6B73" w:rsidRPr="000E6B73" w14:paraId="753731BC" w14:textId="77777777" w:rsidTr="000E6B73">
              <w:trPr>
                <w:trHeight w:val="288"/>
              </w:trPr>
              <w:tc>
                <w:tcPr>
                  <w:tcW w:w="3180" w:type="dxa"/>
                  <w:tcBorders>
                    <w:top w:val="nil"/>
                    <w:left w:val="nil"/>
                    <w:bottom w:val="nil"/>
                    <w:right w:val="nil"/>
                  </w:tcBorders>
                  <w:shd w:val="clear" w:color="auto" w:fill="auto"/>
                  <w:noWrap/>
                  <w:vAlign w:val="bottom"/>
                  <w:hideMark/>
                </w:tcPr>
                <w:p w14:paraId="30F9AB8E" w14:textId="77777777" w:rsidR="000E6B73" w:rsidRPr="000E6B73" w:rsidRDefault="000E6B73" w:rsidP="000E6B73">
                  <w:pPr>
                    <w:spacing w:after="0" w:line="240" w:lineRule="auto"/>
                    <w:rPr>
                      <w:rFonts w:ascii="Calibri" w:eastAsia="Times New Roman" w:hAnsi="Calibri" w:cs="Calibri"/>
                      <w:color w:val="000000"/>
                    </w:rPr>
                  </w:pPr>
                  <w:r w:rsidRPr="000E6B73">
                    <w:rPr>
                      <w:rFonts w:ascii="Calibri" w:eastAsia="Times New Roman" w:hAnsi="Calibri" w:cs="Calibri"/>
                      <w:color w:val="000000"/>
                    </w:rPr>
                    <w:t>PCT_LACCESS_HHNV10</w:t>
                  </w:r>
                </w:p>
              </w:tc>
            </w:tr>
            <w:tr w:rsidR="000E6B73" w:rsidRPr="000E6B73" w14:paraId="6D308909" w14:textId="77777777" w:rsidTr="000E6B73">
              <w:trPr>
                <w:trHeight w:val="288"/>
              </w:trPr>
              <w:tc>
                <w:tcPr>
                  <w:tcW w:w="3180" w:type="dxa"/>
                  <w:tcBorders>
                    <w:top w:val="nil"/>
                    <w:left w:val="nil"/>
                    <w:bottom w:val="nil"/>
                    <w:right w:val="nil"/>
                  </w:tcBorders>
                  <w:shd w:val="clear" w:color="auto" w:fill="auto"/>
                  <w:noWrap/>
                  <w:vAlign w:val="bottom"/>
                  <w:hideMark/>
                </w:tcPr>
                <w:p w14:paraId="617C009E" w14:textId="77777777" w:rsidR="000E6B73" w:rsidRPr="000E6B73" w:rsidRDefault="000E6B73" w:rsidP="000E6B73">
                  <w:pPr>
                    <w:spacing w:after="0" w:line="240" w:lineRule="auto"/>
                    <w:rPr>
                      <w:rFonts w:ascii="Calibri" w:eastAsia="Times New Roman" w:hAnsi="Calibri" w:cs="Calibri"/>
                      <w:color w:val="000000"/>
                    </w:rPr>
                  </w:pPr>
                  <w:r w:rsidRPr="000E6B73">
                    <w:rPr>
                      <w:rFonts w:ascii="Calibri" w:eastAsia="Times New Roman" w:hAnsi="Calibri" w:cs="Calibri"/>
                      <w:color w:val="000000"/>
                    </w:rPr>
                    <w:t>PCT_LACCESS_HHNV15</w:t>
                  </w:r>
                </w:p>
              </w:tc>
            </w:tr>
            <w:tr w:rsidR="00CC0036" w:rsidRPr="00CC0036" w14:paraId="0F451117" w14:textId="77777777" w:rsidTr="00CC0036">
              <w:trPr>
                <w:trHeight w:val="288"/>
              </w:trPr>
              <w:tc>
                <w:tcPr>
                  <w:tcW w:w="3180" w:type="dxa"/>
                  <w:tcBorders>
                    <w:top w:val="nil"/>
                    <w:left w:val="nil"/>
                    <w:bottom w:val="nil"/>
                    <w:right w:val="nil"/>
                  </w:tcBorders>
                  <w:shd w:val="clear" w:color="auto" w:fill="auto"/>
                  <w:noWrap/>
                  <w:vAlign w:val="bottom"/>
                  <w:hideMark/>
                </w:tcPr>
                <w:p w14:paraId="3CAE8C31" w14:textId="77777777" w:rsidR="00CC0036" w:rsidRPr="00CC0036" w:rsidRDefault="00CC0036" w:rsidP="00CC0036">
                  <w:pPr>
                    <w:spacing w:after="0" w:line="240" w:lineRule="auto"/>
                    <w:rPr>
                      <w:rFonts w:ascii="Calibri" w:eastAsia="Times New Roman" w:hAnsi="Calibri" w:cs="Calibri"/>
                      <w:color w:val="000000"/>
                    </w:rPr>
                  </w:pPr>
                  <w:r w:rsidRPr="00CC0036">
                    <w:rPr>
                      <w:rFonts w:ascii="Calibri" w:eastAsia="Times New Roman" w:hAnsi="Calibri" w:cs="Calibri"/>
                      <w:color w:val="000000"/>
                    </w:rPr>
                    <w:t>LACCESS_SENIORS10</w:t>
                  </w:r>
                </w:p>
              </w:tc>
            </w:tr>
            <w:tr w:rsidR="00CC0036" w:rsidRPr="00CC0036" w14:paraId="024944C9" w14:textId="77777777" w:rsidTr="00CC0036">
              <w:trPr>
                <w:trHeight w:val="288"/>
              </w:trPr>
              <w:tc>
                <w:tcPr>
                  <w:tcW w:w="3180" w:type="dxa"/>
                  <w:tcBorders>
                    <w:top w:val="nil"/>
                    <w:left w:val="nil"/>
                    <w:bottom w:val="nil"/>
                    <w:right w:val="nil"/>
                  </w:tcBorders>
                  <w:shd w:val="clear" w:color="auto" w:fill="auto"/>
                  <w:noWrap/>
                  <w:vAlign w:val="bottom"/>
                  <w:hideMark/>
                </w:tcPr>
                <w:p w14:paraId="67AD66AF" w14:textId="77777777" w:rsidR="00CC0036" w:rsidRPr="00CC0036" w:rsidRDefault="00CC0036" w:rsidP="00CC0036">
                  <w:pPr>
                    <w:spacing w:after="0" w:line="240" w:lineRule="auto"/>
                    <w:rPr>
                      <w:rFonts w:ascii="Calibri" w:eastAsia="Times New Roman" w:hAnsi="Calibri" w:cs="Calibri"/>
                      <w:color w:val="000000"/>
                    </w:rPr>
                  </w:pPr>
                  <w:r w:rsidRPr="00CC0036">
                    <w:rPr>
                      <w:rFonts w:ascii="Calibri" w:eastAsia="Times New Roman" w:hAnsi="Calibri" w:cs="Calibri"/>
                      <w:color w:val="000000"/>
                    </w:rPr>
                    <w:t>LACCESS_SENIORS15</w:t>
                  </w:r>
                </w:p>
              </w:tc>
            </w:tr>
            <w:tr w:rsidR="00CC0036" w:rsidRPr="00CC0036" w14:paraId="70D4477E" w14:textId="77777777" w:rsidTr="00CC0036">
              <w:trPr>
                <w:trHeight w:val="288"/>
              </w:trPr>
              <w:tc>
                <w:tcPr>
                  <w:tcW w:w="3180" w:type="dxa"/>
                  <w:tcBorders>
                    <w:top w:val="nil"/>
                    <w:left w:val="nil"/>
                    <w:bottom w:val="nil"/>
                    <w:right w:val="nil"/>
                  </w:tcBorders>
                  <w:shd w:val="clear" w:color="auto" w:fill="auto"/>
                  <w:noWrap/>
                  <w:vAlign w:val="bottom"/>
                  <w:hideMark/>
                </w:tcPr>
                <w:p w14:paraId="4FE07423" w14:textId="77777777" w:rsidR="00CC0036" w:rsidRPr="00CC0036" w:rsidRDefault="00CC0036" w:rsidP="00CC0036">
                  <w:pPr>
                    <w:spacing w:after="0" w:line="240" w:lineRule="auto"/>
                    <w:rPr>
                      <w:rFonts w:ascii="Calibri" w:eastAsia="Times New Roman" w:hAnsi="Calibri" w:cs="Calibri"/>
                      <w:color w:val="000000"/>
                    </w:rPr>
                  </w:pPr>
                  <w:r w:rsidRPr="00CC0036">
                    <w:rPr>
                      <w:rFonts w:ascii="Calibri" w:eastAsia="Times New Roman" w:hAnsi="Calibri" w:cs="Calibri"/>
                      <w:color w:val="000000"/>
                    </w:rPr>
                    <w:t>PCH_LACCESS_SENIORS_10_15</w:t>
                  </w:r>
                </w:p>
              </w:tc>
            </w:tr>
            <w:tr w:rsidR="00CC0036" w:rsidRPr="00CC0036" w14:paraId="78B9CAC6" w14:textId="77777777" w:rsidTr="00CC0036">
              <w:trPr>
                <w:trHeight w:val="288"/>
              </w:trPr>
              <w:tc>
                <w:tcPr>
                  <w:tcW w:w="3180" w:type="dxa"/>
                  <w:tcBorders>
                    <w:top w:val="nil"/>
                    <w:left w:val="nil"/>
                    <w:bottom w:val="nil"/>
                    <w:right w:val="nil"/>
                  </w:tcBorders>
                  <w:shd w:val="clear" w:color="auto" w:fill="auto"/>
                  <w:noWrap/>
                  <w:vAlign w:val="bottom"/>
                  <w:hideMark/>
                </w:tcPr>
                <w:p w14:paraId="1AC7A962" w14:textId="77777777" w:rsidR="00CC0036" w:rsidRPr="00CC0036" w:rsidRDefault="00CC0036" w:rsidP="00CC0036">
                  <w:pPr>
                    <w:spacing w:after="0" w:line="240" w:lineRule="auto"/>
                    <w:rPr>
                      <w:rFonts w:ascii="Calibri" w:eastAsia="Times New Roman" w:hAnsi="Calibri" w:cs="Calibri"/>
                      <w:color w:val="000000"/>
                    </w:rPr>
                  </w:pPr>
                  <w:r w:rsidRPr="00CC0036">
                    <w:rPr>
                      <w:rFonts w:ascii="Calibri" w:eastAsia="Times New Roman" w:hAnsi="Calibri" w:cs="Calibri"/>
                      <w:color w:val="000000"/>
                    </w:rPr>
                    <w:t>PCT_LACCESS_SENIORS10</w:t>
                  </w:r>
                </w:p>
              </w:tc>
            </w:tr>
            <w:tr w:rsidR="00CC0036" w:rsidRPr="00CC0036" w14:paraId="753C4CCA" w14:textId="77777777" w:rsidTr="00CC0036">
              <w:trPr>
                <w:trHeight w:val="288"/>
              </w:trPr>
              <w:tc>
                <w:tcPr>
                  <w:tcW w:w="3180" w:type="dxa"/>
                  <w:tcBorders>
                    <w:top w:val="nil"/>
                    <w:left w:val="nil"/>
                    <w:bottom w:val="nil"/>
                    <w:right w:val="nil"/>
                  </w:tcBorders>
                  <w:shd w:val="clear" w:color="auto" w:fill="auto"/>
                  <w:noWrap/>
                  <w:vAlign w:val="bottom"/>
                  <w:hideMark/>
                </w:tcPr>
                <w:p w14:paraId="0AA4F449" w14:textId="77777777" w:rsidR="00CC0036" w:rsidRPr="00CC0036" w:rsidRDefault="00CC0036" w:rsidP="00CC0036">
                  <w:pPr>
                    <w:spacing w:after="0" w:line="240" w:lineRule="auto"/>
                    <w:rPr>
                      <w:rFonts w:ascii="Calibri" w:eastAsia="Times New Roman" w:hAnsi="Calibri" w:cs="Calibri"/>
                      <w:color w:val="000000"/>
                    </w:rPr>
                  </w:pPr>
                  <w:r w:rsidRPr="00CC0036">
                    <w:rPr>
                      <w:rFonts w:ascii="Calibri" w:eastAsia="Times New Roman" w:hAnsi="Calibri" w:cs="Calibri"/>
                      <w:color w:val="000000"/>
                    </w:rPr>
                    <w:t>PCT_LACCESS_SENIORS15</w:t>
                  </w:r>
                </w:p>
              </w:tc>
            </w:tr>
            <w:tr w:rsidR="00CC0036" w:rsidRPr="00CC0036" w14:paraId="272BD03E" w14:textId="77777777" w:rsidTr="00CC0036">
              <w:trPr>
                <w:trHeight w:val="288"/>
              </w:trPr>
              <w:tc>
                <w:tcPr>
                  <w:tcW w:w="3180" w:type="dxa"/>
                  <w:tcBorders>
                    <w:top w:val="nil"/>
                    <w:left w:val="nil"/>
                    <w:bottom w:val="nil"/>
                    <w:right w:val="nil"/>
                  </w:tcBorders>
                  <w:shd w:val="clear" w:color="auto" w:fill="auto"/>
                  <w:noWrap/>
                  <w:vAlign w:val="bottom"/>
                  <w:hideMark/>
                </w:tcPr>
                <w:p w14:paraId="255ACB09" w14:textId="77777777" w:rsidR="00CC0036" w:rsidRPr="00CC0036" w:rsidRDefault="00CC0036" w:rsidP="00CC0036">
                  <w:pPr>
                    <w:spacing w:after="0" w:line="240" w:lineRule="auto"/>
                    <w:rPr>
                      <w:rFonts w:ascii="Calibri" w:eastAsia="Times New Roman" w:hAnsi="Calibri" w:cs="Calibri"/>
                      <w:color w:val="000000"/>
                    </w:rPr>
                  </w:pPr>
                  <w:r w:rsidRPr="00CC0036">
                    <w:rPr>
                      <w:rFonts w:ascii="Calibri" w:eastAsia="Times New Roman" w:hAnsi="Calibri" w:cs="Calibri"/>
                      <w:color w:val="000000"/>
                    </w:rPr>
                    <w:t>LACCESS_WHITE15</w:t>
                  </w:r>
                </w:p>
              </w:tc>
            </w:tr>
            <w:tr w:rsidR="00CC0036" w:rsidRPr="00CC0036" w14:paraId="03A55A48" w14:textId="77777777" w:rsidTr="00CC0036">
              <w:trPr>
                <w:trHeight w:val="288"/>
              </w:trPr>
              <w:tc>
                <w:tcPr>
                  <w:tcW w:w="3180" w:type="dxa"/>
                  <w:tcBorders>
                    <w:top w:val="nil"/>
                    <w:left w:val="nil"/>
                    <w:bottom w:val="nil"/>
                    <w:right w:val="nil"/>
                  </w:tcBorders>
                  <w:shd w:val="clear" w:color="auto" w:fill="auto"/>
                  <w:noWrap/>
                  <w:vAlign w:val="bottom"/>
                  <w:hideMark/>
                </w:tcPr>
                <w:p w14:paraId="56E0A84C" w14:textId="77777777" w:rsidR="00CC0036" w:rsidRPr="00CC0036" w:rsidRDefault="00CC0036" w:rsidP="00CC0036">
                  <w:pPr>
                    <w:spacing w:after="0" w:line="240" w:lineRule="auto"/>
                    <w:rPr>
                      <w:rFonts w:ascii="Calibri" w:eastAsia="Times New Roman" w:hAnsi="Calibri" w:cs="Calibri"/>
                      <w:color w:val="000000"/>
                    </w:rPr>
                  </w:pPr>
                  <w:r w:rsidRPr="00CC0036">
                    <w:rPr>
                      <w:rFonts w:ascii="Calibri" w:eastAsia="Times New Roman" w:hAnsi="Calibri" w:cs="Calibri"/>
                      <w:color w:val="000000"/>
                    </w:rPr>
                    <w:t>PCT_LACCESS_WHITE15</w:t>
                  </w:r>
                </w:p>
              </w:tc>
            </w:tr>
            <w:tr w:rsidR="00CC0036" w:rsidRPr="00CC0036" w14:paraId="0721F8C6" w14:textId="77777777" w:rsidTr="00CC0036">
              <w:trPr>
                <w:trHeight w:val="288"/>
              </w:trPr>
              <w:tc>
                <w:tcPr>
                  <w:tcW w:w="3180" w:type="dxa"/>
                  <w:tcBorders>
                    <w:top w:val="nil"/>
                    <w:left w:val="nil"/>
                    <w:bottom w:val="nil"/>
                    <w:right w:val="nil"/>
                  </w:tcBorders>
                  <w:shd w:val="clear" w:color="auto" w:fill="auto"/>
                  <w:noWrap/>
                  <w:vAlign w:val="bottom"/>
                  <w:hideMark/>
                </w:tcPr>
                <w:p w14:paraId="79853A7E" w14:textId="77777777" w:rsidR="00CC0036" w:rsidRPr="00CC0036" w:rsidRDefault="00CC0036" w:rsidP="00CC0036">
                  <w:pPr>
                    <w:spacing w:after="0" w:line="240" w:lineRule="auto"/>
                    <w:rPr>
                      <w:rFonts w:ascii="Calibri" w:eastAsia="Times New Roman" w:hAnsi="Calibri" w:cs="Calibri"/>
                      <w:color w:val="000000"/>
                    </w:rPr>
                  </w:pPr>
                  <w:r w:rsidRPr="00CC0036">
                    <w:rPr>
                      <w:rFonts w:ascii="Calibri" w:eastAsia="Times New Roman" w:hAnsi="Calibri" w:cs="Calibri"/>
                      <w:color w:val="000000"/>
                    </w:rPr>
                    <w:t>LACCESS_BLACK15</w:t>
                  </w:r>
                </w:p>
              </w:tc>
            </w:tr>
            <w:tr w:rsidR="00CC0036" w:rsidRPr="00CC0036" w14:paraId="7BC00708" w14:textId="77777777" w:rsidTr="00CC0036">
              <w:trPr>
                <w:trHeight w:val="288"/>
              </w:trPr>
              <w:tc>
                <w:tcPr>
                  <w:tcW w:w="3180" w:type="dxa"/>
                  <w:tcBorders>
                    <w:top w:val="nil"/>
                    <w:left w:val="nil"/>
                    <w:bottom w:val="nil"/>
                    <w:right w:val="nil"/>
                  </w:tcBorders>
                  <w:shd w:val="clear" w:color="auto" w:fill="auto"/>
                  <w:noWrap/>
                  <w:vAlign w:val="bottom"/>
                  <w:hideMark/>
                </w:tcPr>
                <w:p w14:paraId="3D51874A" w14:textId="77777777" w:rsidR="00CC0036" w:rsidRPr="00CC0036" w:rsidRDefault="00CC0036" w:rsidP="00CC0036">
                  <w:pPr>
                    <w:spacing w:after="0" w:line="240" w:lineRule="auto"/>
                    <w:rPr>
                      <w:rFonts w:ascii="Calibri" w:eastAsia="Times New Roman" w:hAnsi="Calibri" w:cs="Calibri"/>
                      <w:color w:val="000000"/>
                    </w:rPr>
                  </w:pPr>
                  <w:r w:rsidRPr="00CC0036">
                    <w:rPr>
                      <w:rFonts w:ascii="Calibri" w:eastAsia="Times New Roman" w:hAnsi="Calibri" w:cs="Calibri"/>
                      <w:color w:val="000000"/>
                    </w:rPr>
                    <w:t>PCT_LACCESS_BLACK15</w:t>
                  </w:r>
                </w:p>
              </w:tc>
            </w:tr>
            <w:tr w:rsidR="00CC0036" w:rsidRPr="00CC0036" w14:paraId="33F83BB2" w14:textId="77777777" w:rsidTr="00CC0036">
              <w:trPr>
                <w:trHeight w:val="288"/>
              </w:trPr>
              <w:tc>
                <w:tcPr>
                  <w:tcW w:w="3180" w:type="dxa"/>
                  <w:tcBorders>
                    <w:top w:val="nil"/>
                    <w:left w:val="nil"/>
                    <w:bottom w:val="nil"/>
                    <w:right w:val="nil"/>
                  </w:tcBorders>
                  <w:shd w:val="clear" w:color="auto" w:fill="auto"/>
                  <w:noWrap/>
                  <w:vAlign w:val="bottom"/>
                  <w:hideMark/>
                </w:tcPr>
                <w:p w14:paraId="10DAC65B" w14:textId="77777777" w:rsidR="00CC0036" w:rsidRPr="00CC0036" w:rsidRDefault="00CC0036" w:rsidP="00CC0036">
                  <w:pPr>
                    <w:spacing w:after="0" w:line="240" w:lineRule="auto"/>
                    <w:rPr>
                      <w:rFonts w:ascii="Calibri" w:eastAsia="Times New Roman" w:hAnsi="Calibri" w:cs="Calibri"/>
                      <w:color w:val="000000"/>
                    </w:rPr>
                  </w:pPr>
                  <w:r w:rsidRPr="00CC0036">
                    <w:rPr>
                      <w:rFonts w:ascii="Calibri" w:eastAsia="Times New Roman" w:hAnsi="Calibri" w:cs="Calibri"/>
                      <w:color w:val="000000"/>
                    </w:rPr>
                    <w:t>LACCESS_HISP15</w:t>
                  </w:r>
                </w:p>
              </w:tc>
            </w:tr>
            <w:tr w:rsidR="00CC0036" w:rsidRPr="00CC0036" w14:paraId="691DB257" w14:textId="77777777" w:rsidTr="00CC0036">
              <w:trPr>
                <w:trHeight w:val="288"/>
              </w:trPr>
              <w:tc>
                <w:tcPr>
                  <w:tcW w:w="3180" w:type="dxa"/>
                  <w:tcBorders>
                    <w:top w:val="nil"/>
                    <w:left w:val="nil"/>
                    <w:bottom w:val="nil"/>
                    <w:right w:val="nil"/>
                  </w:tcBorders>
                  <w:shd w:val="clear" w:color="auto" w:fill="auto"/>
                  <w:noWrap/>
                  <w:vAlign w:val="bottom"/>
                  <w:hideMark/>
                </w:tcPr>
                <w:p w14:paraId="5516DCB3" w14:textId="77777777" w:rsidR="00CC0036" w:rsidRPr="00CC0036" w:rsidRDefault="00CC0036" w:rsidP="00CC0036">
                  <w:pPr>
                    <w:spacing w:after="0" w:line="240" w:lineRule="auto"/>
                    <w:rPr>
                      <w:rFonts w:ascii="Calibri" w:eastAsia="Times New Roman" w:hAnsi="Calibri" w:cs="Calibri"/>
                      <w:color w:val="000000"/>
                    </w:rPr>
                  </w:pPr>
                  <w:r w:rsidRPr="00CC0036">
                    <w:rPr>
                      <w:rFonts w:ascii="Calibri" w:eastAsia="Times New Roman" w:hAnsi="Calibri" w:cs="Calibri"/>
                      <w:color w:val="000000"/>
                    </w:rPr>
                    <w:t>PCT_LACCESS_HISP15</w:t>
                  </w:r>
                </w:p>
              </w:tc>
            </w:tr>
            <w:tr w:rsidR="00CC0036" w:rsidRPr="00CC0036" w14:paraId="11141C02" w14:textId="77777777" w:rsidTr="00CC0036">
              <w:trPr>
                <w:trHeight w:val="288"/>
              </w:trPr>
              <w:tc>
                <w:tcPr>
                  <w:tcW w:w="3180" w:type="dxa"/>
                  <w:tcBorders>
                    <w:top w:val="nil"/>
                    <w:left w:val="nil"/>
                    <w:bottom w:val="nil"/>
                    <w:right w:val="nil"/>
                  </w:tcBorders>
                  <w:shd w:val="clear" w:color="auto" w:fill="auto"/>
                  <w:noWrap/>
                  <w:vAlign w:val="bottom"/>
                  <w:hideMark/>
                </w:tcPr>
                <w:p w14:paraId="334FA25A" w14:textId="77777777" w:rsidR="00CC0036" w:rsidRPr="00CC0036" w:rsidRDefault="00CC0036" w:rsidP="00CC0036">
                  <w:pPr>
                    <w:spacing w:after="0" w:line="240" w:lineRule="auto"/>
                    <w:rPr>
                      <w:rFonts w:ascii="Calibri" w:eastAsia="Times New Roman" w:hAnsi="Calibri" w:cs="Calibri"/>
                      <w:color w:val="000000"/>
                    </w:rPr>
                  </w:pPr>
                  <w:r w:rsidRPr="00CC0036">
                    <w:rPr>
                      <w:rFonts w:ascii="Calibri" w:eastAsia="Times New Roman" w:hAnsi="Calibri" w:cs="Calibri"/>
                      <w:color w:val="000000"/>
                    </w:rPr>
                    <w:t>LACCESS_NHASIAN15</w:t>
                  </w:r>
                </w:p>
              </w:tc>
            </w:tr>
            <w:tr w:rsidR="00CC0036" w:rsidRPr="00CC0036" w14:paraId="025D7767" w14:textId="77777777" w:rsidTr="00CC0036">
              <w:trPr>
                <w:trHeight w:val="288"/>
              </w:trPr>
              <w:tc>
                <w:tcPr>
                  <w:tcW w:w="3180" w:type="dxa"/>
                  <w:tcBorders>
                    <w:top w:val="nil"/>
                    <w:left w:val="nil"/>
                    <w:bottom w:val="nil"/>
                    <w:right w:val="nil"/>
                  </w:tcBorders>
                  <w:shd w:val="clear" w:color="auto" w:fill="auto"/>
                  <w:noWrap/>
                  <w:vAlign w:val="bottom"/>
                  <w:hideMark/>
                </w:tcPr>
                <w:p w14:paraId="4B832CE0" w14:textId="77777777" w:rsidR="00CC0036" w:rsidRPr="00CC0036" w:rsidRDefault="00CC0036" w:rsidP="00CC0036">
                  <w:pPr>
                    <w:spacing w:after="0" w:line="240" w:lineRule="auto"/>
                    <w:rPr>
                      <w:rFonts w:ascii="Calibri" w:eastAsia="Times New Roman" w:hAnsi="Calibri" w:cs="Calibri"/>
                      <w:color w:val="000000"/>
                    </w:rPr>
                  </w:pPr>
                  <w:r w:rsidRPr="00CC0036">
                    <w:rPr>
                      <w:rFonts w:ascii="Calibri" w:eastAsia="Times New Roman" w:hAnsi="Calibri" w:cs="Calibri"/>
                      <w:color w:val="000000"/>
                    </w:rPr>
                    <w:t>PCT_LACCESS_NHASIAN15</w:t>
                  </w:r>
                </w:p>
              </w:tc>
            </w:tr>
            <w:tr w:rsidR="00CC0036" w:rsidRPr="00CC0036" w14:paraId="46D08A71" w14:textId="77777777" w:rsidTr="00CC0036">
              <w:trPr>
                <w:trHeight w:val="288"/>
              </w:trPr>
              <w:tc>
                <w:tcPr>
                  <w:tcW w:w="3180" w:type="dxa"/>
                  <w:tcBorders>
                    <w:top w:val="nil"/>
                    <w:left w:val="nil"/>
                    <w:bottom w:val="nil"/>
                    <w:right w:val="nil"/>
                  </w:tcBorders>
                  <w:shd w:val="clear" w:color="auto" w:fill="auto"/>
                  <w:noWrap/>
                  <w:vAlign w:val="bottom"/>
                  <w:hideMark/>
                </w:tcPr>
                <w:p w14:paraId="56BA5EB8" w14:textId="77777777" w:rsidR="00CC0036" w:rsidRPr="00CC0036" w:rsidRDefault="00CC0036" w:rsidP="00CC0036">
                  <w:pPr>
                    <w:spacing w:after="0" w:line="240" w:lineRule="auto"/>
                    <w:rPr>
                      <w:rFonts w:ascii="Calibri" w:eastAsia="Times New Roman" w:hAnsi="Calibri" w:cs="Calibri"/>
                      <w:color w:val="000000"/>
                    </w:rPr>
                  </w:pPr>
                  <w:r w:rsidRPr="00CC0036">
                    <w:rPr>
                      <w:rFonts w:ascii="Calibri" w:eastAsia="Times New Roman" w:hAnsi="Calibri" w:cs="Calibri"/>
                      <w:color w:val="000000"/>
                    </w:rPr>
                    <w:t>LACCESS_NHNA15</w:t>
                  </w:r>
                </w:p>
              </w:tc>
            </w:tr>
            <w:tr w:rsidR="00CC0036" w:rsidRPr="00CC0036" w14:paraId="68A4E399" w14:textId="77777777" w:rsidTr="00CC0036">
              <w:trPr>
                <w:trHeight w:val="288"/>
              </w:trPr>
              <w:tc>
                <w:tcPr>
                  <w:tcW w:w="3180" w:type="dxa"/>
                  <w:tcBorders>
                    <w:top w:val="nil"/>
                    <w:left w:val="nil"/>
                    <w:bottom w:val="nil"/>
                    <w:right w:val="nil"/>
                  </w:tcBorders>
                  <w:shd w:val="clear" w:color="auto" w:fill="auto"/>
                  <w:noWrap/>
                  <w:vAlign w:val="bottom"/>
                  <w:hideMark/>
                </w:tcPr>
                <w:p w14:paraId="495BFA7A" w14:textId="77777777" w:rsidR="00CC0036" w:rsidRPr="00CC0036" w:rsidRDefault="00CC0036" w:rsidP="00CC0036">
                  <w:pPr>
                    <w:spacing w:after="0" w:line="240" w:lineRule="auto"/>
                    <w:rPr>
                      <w:rFonts w:ascii="Calibri" w:eastAsia="Times New Roman" w:hAnsi="Calibri" w:cs="Calibri"/>
                      <w:color w:val="000000"/>
                    </w:rPr>
                  </w:pPr>
                  <w:r w:rsidRPr="00CC0036">
                    <w:rPr>
                      <w:rFonts w:ascii="Calibri" w:eastAsia="Times New Roman" w:hAnsi="Calibri" w:cs="Calibri"/>
                      <w:color w:val="000000"/>
                    </w:rPr>
                    <w:t>PCT_LACCESS_NHNA15</w:t>
                  </w:r>
                </w:p>
              </w:tc>
            </w:tr>
            <w:tr w:rsidR="00CC0036" w:rsidRPr="00CC0036" w14:paraId="0C681C3B" w14:textId="77777777" w:rsidTr="00CC0036">
              <w:trPr>
                <w:trHeight w:val="288"/>
              </w:trPr>
              <w:tc>
                <w:tcPr>
                  <w:tcW w:w="3180" w:type="dxa"/>
                  <w:tcBorders>
                    <w:top w:val="nil"/>
                    <w:left w:val="nil"/>
                    <w:bottom w:val="nil"/>
                    <w:right w:val="nil"/>
                  </w:tcBorders>
                  <w:shd w:val="clear" w:color="auto" w:fill="auto"/>
                  <w:noWrap/>
                  <w:vAlign w:val="bottom"/>
                  <w:hideMark/>
                </w:tcPr>
                <w:p w14:paraId="18BC5726" w14:textId="77777777" w:rsidR="00CC0036" w:rsidRPr="00CC0036" w:rsidRDefault="00CC0036" w:rsidP="00CC0036">
                  <w:pPr>
                    <w:spacing w:after="0" w:line="240" w:lineRule="auto"/>
                    <w:rPr>
                      <w:rFonts w:ascii="Calibri" w:eastAsia="Times New Roman" w:hAnsi="Calibri" w:cs="Calibri"/>
                      <w:color w:val="000000"/>
                    </w:rPr>
                  </w:pPr>
                  <w:r w:rsidRPr="00CC0036">
                    <w:rPr>
                      <w:rFonts w:ascii="Calibri" w:eastAsia="Times New Roman" w:hAnsi="Calibri" w:cs="Calibri"/>
                      <w:color w:val="000000"/>
                    </w:rPr>
                    <w:t>LACCESS_NHPI15</w:t>
                  </w:r>
                </w:p>
              </w:tc>
            </w:tr>
            <w:tr w:rsidR="00CC0036" w:rsidRPr="00CC0036" w14:paraId="260236A0" w14:textId="77777777" w:rsidTr="00CC0036">
              <w:trPr>
                <w:trHeight w:val="288"/>
              </w:trPr>
              <w:tc>
                <w:tcPr>
                  <w:tcW w:w="3180" w:type="dxa"/>
                  <w:tcBorders>
                    <w:top w:val="nil"/>
                    <w:left w:val="nil"/>
                    <w:bottom w:val="nil"/>
                    <w:right w:val="nil"/>
                  </w:tcBorders>
                  <w:shd w:val="clear" w:color="auto" w:fill="auto"/>
                  <w:noWrap/>
                  <w:vAlign w:val="bottom"/>
                  <w:hideMark/>
                </w:tcPr>
                <w:p w14:paraId="110FCB98" w14:textId="77777777" w:rsidR="00CC0036" w:rsidRPr="00CC0036" w:rsidRDefault="00CC0036" w:rsidP="00CC0036">
                  <w:pPr>
                    <w:spacing w:after="0" w:line="240" w:lineRule="auto"/>
                    <w:rPr>
                      <w:rFonts w:ascii="Calibri" w:eastAsia="Times New Roman" w:hAnsi="Calibri" w:cs="Calibri"/>
                      <w:color w:val="000000"/>
                    </w:rPr>
                  </w:pPr>
                  <w:r w:rsidRPr="00CC0036">
                    <w:rPr>
                      <w:rFonts w:ascii="Calibri" w:eastAsia="Times New Roman" w:hAnsi="Calibri" w:cs="Calibri"/>
                      <w:color w:val="000000"/>
                    </w:rPr>
                    <w:t>PCT_LACCESS_NHPI15</w:t>
                  </w:r>
                </w:p>
              </w:tc>
            </w:tr>
            <w:tr w:rsidR="00CC0036" w:rsidRPr="00CC0036" w14:paraId="2EB34E1E" w14:textId="77777777" w:rsidTr="00CC0036">
              <w:trPr>
                <w:trHeight w:val="288"/>
              </w:trPr>
              <w:tc>
                <w:tcPr>
                  <w:tcW w:w="3180" w:type="dxa"/>
                  <w:tcBorders>
                    <w:top w:val="nil"/>
                    <w:left w:val="nil"/>
                    <w:bottom w:val="nil"/>
                    <w:right w:val="nil"/>
                  </w:tcBorders>
                  <w:shd w:val="clear" w:color="auto" w:fill="auto"/>
                  <w:noWrap/>
                  <w:vAlign w:val="bottom"/>
                  <w:hideMark/>
                </w:tcPr>
                <w:p w14:paraId="3DF658A4" w14:textId="77777777" w:rsidR="00CC0036" w:rsidRPr="00CC0036" w:rsidRDefault="00CC0036" w:rsidP="00CC0036">
                  <w:pPr>
                    <w:spacing w:after="0" w:line="240" w:lineRule="auto"/>
                    <w:rPr>
                      <w:rFonts w:ascii="Calibri" w:eastAsia="Times New Roman" w:hAnsi="Calibri" w:cs="Calibri"/>
                      <w:color w:val="000000"/>
                    </w:rPr>
                  </w:pPr>
                  <w:r w:rsidRPr="00CC0036">
                    <w:rPr>
                      <w:rFonts w:ascii="Calibri" w:eastAsia="Times New Roman" w:hAnsi="Calibri" w:cs="Calibri"/>
                      <w:color w:val="000000"/>
                    </w:rPr>
                    <w:t>LACCESS_MULTIR15</w:t>
                  </w:r>
                </w:p>
              </w:tc>
            </w:tr>
            <w:tr w:rsidR="00CC0036" w:rsidRPr="00CC0036" w14:paraId="3CD988E4" w14:textId="77777777" w:rsidTr="00CC0036">
              <w:trPr>
                <w:trHeight w:val="288"/>
              </w:trPr>
              <w:tc>
                <w:tcPr>
                  <w:tcW w:w="3180" w:type="dxa"/>
                  <w:tcBorders>
                    <w:top w:val="nil"/>
                    <w:left w:val="nil"/>
                    <w:bottom w:val="nil"/>
                    <w:right w:val="nil"/>
                  </w:tcBorders>
                  <w:shd w:val="clear" w:color="auto" w:fill="auto"/>
                  <w:noWrap/>
                  <w:vAlign w:val="bottom"/>
                  <w:hideMark/>
                </w:tcPr>
                <w:p w14:paraId="4C12844C" w14:textId="77777777" w:rsidR="00CC0036" w:rsidRDefault="00CC0036" w:rsidP="00CC0036">
                  <w:pPr>
                    <w:spacing w:after="0" w:line="240" w:lineRule="auto"/>
                    <w:rPr>
                      <w:rFonts w:ascii="Calibri" w:eastAsia="Times New Roman" w:hAnsi="Calibri" w:cs="Calibri"/>
                      <w:color w:val="000000"/>
                    </w:rPr>
                  </w:pPr>
                  <w:r w:rsidRPr="00CC0036">
                    <w:rPr>
                      <w:rFonts w:ascii="Calibri" w:eastAsia="Times New Roman" w:hAnsi="Calibri" w:cs="Calibri"/>
                      <w:color w:val="000000"/>
                    </w:rPr>
                    <w:t>PCT_LACCESS_MULTIR15</w:t>
                  </w:r>
                </w:p>
                <w:tbl>
                  <w:tblPr>
                    <w:tblW w:w="3180" w:type="dxa"/>
                    <w:tblLook w:val="04A0" w:firstRow="1" w:lastRow="0" w:firstColumn="1" w:lastColumn="0" w:noHBand="0" w:noVBand="1"/>
                  </w:tblPr>
                  <w:tblGrid>
                    <w:gridCol w:w="2675"/>
                  </w:tblGrid>
                  <w:tr w:rsidR="00CC0036" w:rsidRPr="00CC0036" w14:paraId="7AC593CD" w14:textId="77777777" w:rsidTr="00CC0036">
                    <w:trPr>
                      <w:trHeight w:val="288"/>
                    </w:trPr>
                    <w:tc>
                      <w:tcPr>
                        <w:tcW w:w="3180" w:type="dxa"/>
                        <w:tcBorders>
                          <w:top w:val="nil"/>
                          <w:left w:val="nil"/>
                          <w:bottom w:val="nil"/>
                          <w:right w:val="nil"/>
                        </w:tcBorders>
                        <w:shd w:val="clear" w:color="auto" w:fill="auto"/>
                        <w:noWrap/>
                        <w:vAlign w:val="bottom"/>
                        <w:hideMark/>
                      </w:tcPr>
                      <w:p w14:paraId="428EC919" w14:textId="77777777" w:rsidR="00CC0036" w:rsidRPr="00CC0036" w:rsidRDefault="00CC0036" w:rsidP="00CC0036">
                        <w:pPr>
                          <w:spacing w:after="0" w:line="240" w:lineRule="auto"/>
                          <w:rPr>
                            <w:rFonts w:ascii="Calibri" w:eastAsia="Times New Roman" w:hAnsi="Calibri" w:cs="Calibri"/>
                            <w:color w:val="000000"/>
                          </w:rPr>
                        </w:pPr>
                        <w:r w:rsidRPr="00CC0036">
                          <w:rPr>
                            <w:rFonts w:ascii="Calibri" w:eastAsia="Times New Roman" w:hAnsi="Calibri" w:cs="Calibri"/>
                            <w:color w:val="000000"/>
                          </w:rPr>
                          <w:t>LACCESS_CHILD10</w:t>
                        </w:r>
                      </w:p>
                    </w:tc>
                  </w:tr>
                  <w:tr w:rsidR="00CC0036" w:rsidRPr="00CC0036" w14:paraId="6886F001" w14:textId="77777777" w:rsidTr="00CC0036">
                    <w:trPr>
                      <w:trHeight w:val="288"/>
                    </w:trPr>
                    <w:tc>
                      <w:tcPr>
                        <w:tcW w:w="3180" w:type="dxa"/>
                        <w:tcBorders>
                          <w:top w:val="nil"/>
                          <w:left w:val="nil"/>
                          <w:bottom w:val="nil"/>
                          <w:right w:val="nil"/>
                        </w:tcBorders>
                        <w:shd w:val="clear" w:color="auto" w:fill="auto"/>
                        <w:noWrap/>
                        <w:vAlign w:val="bottom"/>
                        <w:hideMark/>
                      </w:tcPr>
                      <w:p w14:paraId="08C429DE" w14:textId="77777777" w:rsidR="00CC0036" w:rsidRPr="00CC0036" w:rsidRDefault="00CC0036" w:rsidP="00CC0036">
                        <w:pPr>
                          <w:spacing w:after="0" w:line="240" w:lineRule="auto"/>
                          <w:rPr>
                            <w:rFonts w:ascii="Calibri" w:eastAsia="Times New Roman" w:hAnsi="Calibri" w:cs="Calibri"/>
                            <w:color w:val="000000"/>
                          </w:rPr>
                        </w:pPr>
                        <w:r w:rsidRPr="00CC0036">
                          <w:rPr>
                            <w:rFonts w:ascii="Calibri" w:eastAsia="Times New Roman" w:hAnsi="Calibri" w:cs="Calibri"/>
                            <w:color w:val="000000"/>
                          </w:rPr>
                          <w:lastRenderedPageBreak/>
                          <w:t>LACCESS_CHILD15</w:t>
                        </w:r>
                      </w:p>
                    </w:tc>
                  </w:tr>
                  <w:tr w:rsidR="00CC0036" w:rsidRPr="00CC0036" w14:paraId="21290773" w14:textId="77777777" w:rsidTr="00CC0036">
                    <w:trPr>
                      <w:trHeight w:val="288"/>
                    </w:trPr>
                    <w:tc>
                      <w:tcPr>
                        <w:tcW w:w="3180" w:type="dxa"/>
                        <w:tcBorders>
                          <w:top w:val="nil"/>
                          <w:left w:val="nil"/>
                          <w:bottom w:val="nil"/>
                          <w:right w:val="nil"/>
                        </w:tcBorders>
                        <w:shd w:val="clear" w:color="auto" w:fill="auto"/>
                        <w:noWrap/>
                        <w:vAlign w:val="bottom"/>
                        <w:hideMark/>
                      </w:tcPr>
                      <w:p w14:paraId="1BB245B6" w14:textId="77777777" w:rsidR="00CC0036" w:rsidRPr="00CC0036" w:rsidRDefault="00CC0036" w:rsidP="00CC0036">
                        <w:pPr>
                          <w:spacing w:after="0" w:line="240" w:lineRule="auto"/>
                          <w:rPr>
                            <w:rFonts w:ascii="Calibri" w:eastAsia="Times New Roman" w:hAnsi="Calibri" w:cs="Calibri"/>
                            <w:color w:val="000000"/>
                          </w:rPr>
                        </w:pPr>
                        <w:r w:rsidRPr="00CC0036">
                          <w:rPr>
                            <w:rFonts w:ascii="Calibri" w:eastAsia="Times New Roman" w:hAnsi="Calibri" w:cs="Calibri"/>
                            <w:color w:val="000000"/>
                          </w:rPr>
                          <w:t>PCH_LACCESS_CHILD_10_15</w:t>
                        </w:r>
                      </w:p>
                    </w:tc>
                  </w:tr>
                  <w:tr w:rsidR="00CC0036" w:rsidRPr="00CC0036" w14:paraId="73BAB6CF" w14:textId="77777777" w:rsidTr="00CC0036">
                    <w:trPr>
                      <w:trHeight w:val="288"/>
                    </w:trPr>
                    <w:tc>
                      <w:tcPr>
                        <w:tcW w:w="3180" w:type="dxa"/>
                        <w:tcBorders>
                          <w:top w:val="nil"/>
                          <w:left w:val="nil"/>
                          <w:bottom w:val="nil"/>
                          <w:right w:val="nil"/>
                        </w:tcBorders>
                        <w:shd w:val="clear" w:color="auto" w:fill="auto"/>
                        <w:noWrap/>
                        <w:vAlign w:val="bottom"/>
                        <w:hideMark/>
                      </w:tcPr>
                      <w:p w14:paraId="3E0F8053" w14:textId="77777777" w:rsidR="00CC0036" w:rsidRPr="00CC0036" w:rsidRDefault="00CC0036" w:rsidP="00CC0036">
                        <w:pPr>
                          <w:spacing w:after="0" w:line="240" w:lineRule="auto"/>
                          <w:rPr>
                            <w:rFonts w:ascii="Calibri" w:eastAsia="Times New Roman" w:hAnsi="Calibri" w:cs="Calibri"/>
                            <w:color w:val="000000"/>
                          </w:rPr>
                        </w:pPr>
                        <w:r w:rsidRPr="00CC0036">
                          <w:rPr>
                            <w:rFonts w:ascii="Calibri" w:eastAsia="Times New Roman" w:hAnsi="Calibri" w:cs="Calibri"/>
                            <w:color w:val="000000"/>
                          </w:rPr>
                          <w:t>PCT_LACCESS_CHILD10</w:t>
                        </w:r>
                      </w:p>
                    </w:tc>
                  </w:tr>
                  <w:tr w:rsidR="00CC0036" w:rsidRPr="00CC0036" w14:paraId="7EB5C771" w14:textId="77777777" w:rsidTr="00CC0036">
                    <w:trPr>
                      <w:trHeight w:val="288"/>
                    </w:trPr>
                    <w:tc>
                      <w:tcPr>
                        <w:tcW w:w="3180" w:type="dxa"/>
                        <w:tcBorders>
                          <w:top w:val="nil"/>
                          <w:left w:val="nil"/>
                          <w:bottom w:val="nil"/>
                          <w:right w:val="nil"/>
                        </w:tcBorders>
                        <w:shd w:val="clear" w:color="auto" w:fill="auto"/>
                        <w:noWrap/>
                        <w:vAlign w:val="bottom"/>
                        <w:hideMark/>
                      </w:tcPr>
                      <w:p w14:paraId="5D04080D" w14:textId="77777777" w:rsidR="00CC0036" w:rsidRPr="00CC0036" w:rsidRDefault="00CC0036" w:rsidP="00CC0036">
                        <w:pPr>
                          <w:spacing w:after="0" w:line="240" w:lineRule="auto"/>
                          <w:rPr>
                            <w:rFonts w:ascii="Calibri" w:eastAsia="Times New Roman" w:hAnsi="Calibri" w:cs="Calibri"/>
                            <w:color w:val="000000"/>
                          </w:rPr>
                        </w:pPr>
                        <w:r w:rsidRPr="00CC0036">
                          <w:rPr>
                            <w:rFonts w:ascii="Calibri" w:eastAsia="Times New Roman" w:hAnsi="Calibri" w:cs="Calibri"/>
                            <w:color w:val="000000"/>
                          </w:rPr>
                          <w:t>PCT_LACCESS_CHILD15</w:t>
                        </w:r>
                      </w:p>
                    </w:tc>
                  </w:tr>
                </w:tbl>
                <w:p w14:paraId="2FC893C4" w14:textId="00655FA2" w:rsidR="00CC0036" w:rsidRPr="00CC0036" w:rsidRDefault="00CC0036" w:rsidP="00CC0036">
                  <w:pPr>
                    <w:spacing w:after="0" w:line="240" w:lineRule="auto"/>
                    <w:rPr>
                      <w:rFonts w:ascii="Calibri" w:eastAsia="Times New Roman" w:hAnsi="Calibri" w:cs="Calibri"/>
                      <w:color w:val="000000"/>
                    </w:rPr>
                  </w:pPr>
                </w:p>
              </w:tc>
            </w:tr>
          </w:tbl>
          <w:p w14:paraId="248B8DCC" w14:textId="77777777" w:rsidR="00CD54A9" w:rsidRDefault="00CD54A9" w:rsidP="00E02D6B"/>
        </w:tc>
        <w:tc>
          <w:tcPr>
            <w:tcW w:w="841" w:type="dxa"/>
          </w:tcPr>
          <w:p w14:paraId="18CB9BF6" w14:textId="77777777" w:rsidR="00CD54A9" w:rsidRDefault="00CD54A9" w:rsidP="00E02D6B"/>
        </w:tc>
        <w:tc>
          <w:tcPr>
            <w:tcW w:w="1497" w:type="dxa"/>
          </w:tcPr>
          <w:p w14:paraId="562ADF78" w14:textId="77777777" w:rsidR="00CD54A9" w:rsidRDefault="00CD54A9" w:rsidP="00E02D6B"/>
        </w:tc>
        <w:tc>
          <w:tcPr>
            <w:tcW w:w="1695" w:type="dxa"/>
          </w:tcPr>
          <w:p w14:paraId="45CBD3CA" w14:textId="77777777" w:rsidR="00CD54A9" w:rsidRDefault="00CD54A9" w:rsidP="00E02D6B"/>
        </w:tc>
        <w:tc>
          <w:tcPr>
            <w:tcW w:w="2891" w:type="dxa"/>
          </w:tcPr>
          <w:p w14:paraId="75667F17" w14:textId="77777777" w:rsidR="00CD54A9" w:rsidRDefault="00CD54A9" w:rsidP="00E02D6B"/>
        </w:tc>
      </w:tr>
      <w:tr w:rsidR="003576EC" w14:paraId="1AF5C2A4" w14:textId="78269A46" w:rsidTr="003576EC">
        <w:tc>
          <w:tcPr>
            <w:tcW w:w="2085" w:type="dxa"/>
          </w:tcPr>
          <w:p w14:paraId="126EC9CF" w14:textId="0D8DDE89" w:rsidR="00CD54A9" w:rsidRDefault="00CC0036" w:rsidP="00E02D6B">
            <w:proofErr w:type="spellStart"/>
            <w:r w:rsidRPr="00CC0036">
              <w:t>stores_county</w:t>
            </w:r>
            <w:proofErr w:type="spellEnd"/>
          </w:p>
        </w:tc>
        <w:tc>
          <w:tcPr>
            <w:tcW w:w="834" w:type="dxa"/>
          </w:tcPr>
          <w:p w14:paraId="3F40C132" w14:textId="77777777" w:rsidR="00CD54A9" w:rsidRDefault="00CD54A9" w:rsidP="00E02D6B"/>
        </w:tc>
        <w:tc>
          <w:tcPr>
            <w:tcW w:w="3107" w:type="dxa"/>
          </w:tcPr>
          <w:p w14:paraId="32408171" w14:textId="77777777" w:rsidR="00CD54A9" w:rsidRDefault="00CD54A9" w:rsidP="00E02D6B"/>
        </w:tc>
        <w:tc>
          <w:tcPr>
            <w:tcW w:w="841" w:type="dxa"/>
          </w:tcPr>
          <w:p w14:paraId="6FB2A390" w14:textId="77777777" w:rsidR="00CD54A9" w:rsidRDefault="00CD54A9" w:rsidP="00E02D6B"/>
        </w:tc>
        <w:tc>
          <w:tcPr>
            <w:tcW w:w="1497" w:type="dxa"/>
          </w:tcPr>
          <w:p w14:paraId="3339D183" w14:textId="77777777" w:rsidR="00CD54A9" w:rsidRDefault="00CD54A9" w:rsidP="00E02D6B"/>
        </w:tc>
        <w:tc>
          <w:tcPr>
            <w:tcW w:w="1695" w:type="dxa"/>
          </w:tcPr>
          <w:p w14:paraId="4C274E5A" w14:textId="77777777" w:rsidR="00CD54A9" w:rsidRDefault="00CD54A9" w:rsidP="00E02D6B"/>
        </w:tc>
        <w:tc>
          <w:tcPr>
            <w:tcW w:w="2891" w:type="dxa"/>
          </w:tcPr>
          <w:p w14:paraId="46E68D67" w14:textId="77777777" w:rsidR="00CD54A9" w:rsidRDefault="00CC0036" w:rsidP="00E02D6B">
            <w:r>
              <w:t xml:space="preserve">Sum  no. of grocery stores , supercenters, specialized </w:t>
            </w:r>
            <w:proofErr w:type="spellStart"/>
            <w:r>
              <w:t>centres</w:t>
            </w:r>
            <w:proofErr w:type="spellEnd"/>
            <w:r>
              <w:t xml:space="preserve"> in 2014( to calculate total no. of stores. </w:t>
            </w:r>
          </w:p>
          <w:p w14:paraId="3B598F43" w14:textId="77777777" w:rsidR="00BE1625" w:rsidRDefault="00BE1625" w:rsidP="00E02D6B"/>
          <w:p w14:paraId="0E7954E7" w14:textId="77777777" w:rsidR="00BE1625" w:rsidRDefault="00BE1625" w:rsidP="00E02D6B">
            <w:r>
              <w:t xml:space="preserve">Keep columns for </w:t>
            </w:r>
            <w:r w:rsidR="009F6A3E">
              <w:t xml:space="preserve">WICS authorized stores and SNAP </w:t>
            </w:r>
            <w:proofErr w:type="spellStart"/>
            <w:r w:rsidR="009F6A3E">
              <w:t>authoriesd</w:t>
            </w:r>
            <w:proofErr w:type="spellEnd"/>
            <w:r w:rsidR="009F6A3E">
              <w:t xml:space="preserve"> stores</w:t>
            </w:r>
          </w:p>
          <w:p w14:paraId="63375995" w14:textId="77777777" w:rsidR="009F6A3E" w:rsidRDefault="009F6A3E" w:rsidP="00E02D6B">
            <w:r w:rsidRPr="009F6A3E">
              <w:t>WICS12</w:t>
            </w:r>
            <w:r>
              <w:t xml:space="preserve">, </w:t>
            </w:r>
          </w:p>
          <w:p w14:paraId="7BF9789F" w14:textId="144025BC" w:rsidR="009F6A3E" w:rsidRDefault="009F6A3E" w:rsidP="00E02D6B">
            <w:r w:rsidRPr="009F6A3E">
              <w:t>SNAPS16</w:t>
            </w:r>
          </w:p>
        </w:tc>
      </w:tr>
      <w:tr w:rsidR="00E63E55" w14:paraId="72578771" w14:textId="77777777" w:rsidTr="003576EC">
        <w:tc>
          <w:tcPr>
            <w:tcW w:w="2085" w:type="dxa"/>
          </w:tcPr>
          <w:p w14:paraId="3001C31C" w14:textId="21AAAB0C" w:rsidR="00E63E55" w:rsidRPr="00FC540D" w:rsidRDefault="00E63E55" w:rsidP="00E63E55">
            <w:proofErr w:type="spellStart"/>
            <w:r w:rsidRPr="00FC540D">
              <w:t>restaurants_county</w:t>
            </w:r>
            <w:proofErr w:type="spellEnd"/>
          </w:p>
        </w:tc>
        <w:tc>
          <w:tcPr>
            <w:tcW w:w="834" w:type="dxa"/>
          </w:tcPr>
          <w:p w14:paraId="4EA6C8C9" w14:textId="77777777" w:rsidR="00E63E55" w:rsidRDefault="00E63E55" w:rsidP="00E63E55"/>
        </w:tc>
        <w:tc>
          <w:tcPr>
            <w:tcW w:w="3107" w:type="dxa"/>
          </w:tcPr>
          <w:p w14:paraId="6F71A906" w14:textId="77777777" w:rsidR="00E63E55" w:rsidRDefault="00E63E55" w:rsidP="00E63E55"/>
        </w:tc>
        <w:tc>
          <w:tcPr>
            <w:tcW w:w="841" w:type="dxa"/>
          </w:tcPr>
          <w:p w14:paraId="766E3B7F" w14:textId="77777777" w:rsidR="00E63E55" w:rsidRDefault="00E63E55" w:rsidP="00E63E55"/>
        </w:tc>
        <w:tc>
          <w:tcPr>
            <w:tcW w:w="1497" w:type="dxa"/>
          </w:tcPr>
          <w:p w14:paraId="7DED5BC3" w14:textId="77777777" w:rsidR="00E63E55" w:rsidRDefault="00E63E55" w:rsidP="00E63E55"/>
        </w:tc>
        <w:tc>
          <w:tcPr>
            <w:tcW w:w="1695" w:type="dxa"/>
          </w:tcPr>
          <w:p w14:paraId="15E645F2" w14:textId="77777777" w:rsidR="00E63E55" w:rsidRDefault="00E63E55" w:rsidP="00E63E55"/>
        </w:tc>
        <w:tc>
          <w:tcPr>
            <w:tcW w:w="2891" w:type="dxa"/>
          </w:tcPr>
          <w:p w14:paraId="2B70A98D" w14:textId="77777777" w:rsidR="00E63E55" w:rsidRDefault="00E63E55" w:rsidP="00E63E55">
            <w:r>
              <w:t xml:space="preserve">Sum no. of fast food restaurant and full service </w:t>
            </w:r>
            <w:proofErr w:type="spellStart"/>
            <w:r>
              <w:t>retaurants</w:t>
            </w:r>
            <w:proofErr w:type="spellEnd"/>
            <w:r>
              <w:t xml:space="preserve"> in 2014( FFR14, FSR14)</w:t>
            </w:r>
          </w:p>
          <w:p w14:paraId="3E16235D" w14:textId="77777777" w:rsidR="00E63E55" w:rsidRDefault="00E63E55" w:rsidP="00E63E55"/>
        </w:tc>
      </w:tr>
      <w:tr w:rsidR="00E63E55" w14:paraId="6A72FAFC" w14:textId="77777777" w:rsidTr="003576EC">
        <w:tc>
          <w:tcPr>
            <w:tcW w:w="2085" w:type="dxa"/>
          </w:tcPr>
          <w:p w14:paraId="22F3E008" w14:textId="32BE87B7" w:rsidR="00E63E55" w:rsidRPr="007B22B8" w:rsidRDefault="00E63E55" w:rsidP="00E63E55">
            <w:pPr>
              <w:rPr>
                <w:b/>
                <w:bCs/>
              </w:rPr>
            </w:pPr>
            <w:proofErr w:type="spellStart"/>
            <w:r w:rsidRPr="007B22B8">
              <w:rPr>
                <w:b/>
                <w:bCs/>
              </w:rPr>
              <w:t>assistance_county</w:t>
            </w:r>
            <w:proofErr w:type="spellEnd"/>
          </w:p>
        </w:tc>
        <w:tc>
          <w:tcPr>
            <w:tcW w:w="834" w:type="dxa"/>
          </w:tcPr>
          <w:p w14:paraId="00E64EA1" w14:textId="77777777" w:rsidR="00E63E55" w:rsidRDefault="00E63E55" w:rsidP="00E63E55"/>
        </w:tc>
        <w:tc>
          <w:tcPr>
            <w:tcW w:w="3107" w:type="dxa"/>
          </w:tcPr>
          <w:p w14:paraId="1E63210D" w14:textId="77777777" w:rsidR="00E63E55" w:rsidRDefault="00E63E55" w:rsidP="00E63E55"/>
        </w:tc>
        <w:tc>
          <w:tcPr>
            <w:tcW w:w="841" w:type="dxa"/>
          </w:tcPr>
          <w:p w14:paraId="5BF7A9CB" w14:textId="77777777" w:rsidR="00E63E55" w:rsidRDefault="00E63E55" w:rsidP="00E63E55"/>
        </w:tc>
        <w:tc>
          <w:tcPr>
            <w:tcW w:w="1497" w:type="dxa"/>
          </w:tcPr>
          <w:p w14:paraId="4739AD52" w14:textId="77777777" w:rsidR="00E63E55" w:rsidRDefault="00E63E55" w:rsidP="00E63E55"/>
        </w:tc>
        <w:tc>
          <w:tcPr>
            <w:tcW w:w="1695" w:type="dxa"/>
          </w:tcPr>
          <w:p w14:paraId="0ABAF969" w14:textId="77777777" w:rsidR="00E63E55" w:rsidRDefault="00E63E55" w:rsidP="00E63E55"/>
        </w:tc>
        <w:tc>
          <w:tcPr>
            <w:tcW w:w="2891" w:type="dxa"/>
          </w:tcPr>
          <w:p w14:paraId="41FEE3B9" w14:textId="77777777" w:rsidR="00E63E55" w:rsidRDefault="00E63E55" w:rsidP="00E63E55"/>
        </w:tc>
      </w:tr>
      <w:tr w:rsidR="00E63E55" w14:paraId="48BD7FD9" w14:textId="77777777" w:rsidTr="003576EC">
        <w:trPr>
          <w:trHeight w:val="782"/>
        </w:trPr>
        <w:tc>
          <w:tcPr>
            <w:tcW w:w="2085" w:type="dxa"/>
          </w:tcPr>
          <w:p w14:paraId="58137A06" w14:textId="7C99D0D8" w:rsidR="00E63E55" w:rsidRPr="00FC540D" w:rsidRDefault="007B22B8" w:rsidP="00E63E55">
            <w:r>
              <w:t xml:space="preserve"> Subcategory : SNAP</w:t>
            </w:r>
          </w:p>
        </w:tc>
        <w:tc>
          <w:tcPr>
            <w:tcW w:w="834" w:type="dxa"/>
          </w:tcPr>
          <w:p w14:paraId="7E3D2845" w14:textId="77777777" w:rsidR="00E63E55" w:rsidRDefault="00E63E55" w:rsidP="00E63E55"/>
        </w:tc>
        <w:tc>
          <w:tcPr>
            <w:tcW w:w="3107" w:type="dxa"/>
          </w:tcPr>
          <w:p w14:paraId="0B3ED515" w14:textId="77777777" w:rsidR="00E63E55" w:rsidRDefault="00E63E55" w:rsidP="00E63E55"/>
        </w:tc>
        <w:tc>
          <w:tcPr>
            <w:tcW w:w="841" w:type="dxa"/>
          </w:tcPr>
          <w:p w14:paraId="04813D68" w14:textId="77777777" w:rsidR="00E63E55" w:rsidRDefault="00E63E55" w:rsidP="00E63E55"/>
        </w:tc>
        <w:tc>
          <w:tcPr>
            <w:tcW w:w="1497" w:type="dxa"/>
          </w:tcPr>
          <w:p w14:paraId="6D1D69CA" w14:textId="77777777" w:rsidR="00E63E55" w:rsidRDefault="00E63E55" w:rsidP="00E63E55"/>
        </w:tc>
        <w:tc>
          <w:tcPr>
            <w:tcW w:w="1695" w:type="dxa"/>
          </w:tcPr>
          <w:p w14:paraId="1C704E44" w14:textId="77777777" w:rsidR="00E63E55" w:rsidRDefault="00E63E55" w:rsidP="00E63E55"/>
        </w:tc>
        <w:tc>
          <w:tcPr>
            <w:tcW w:w="2891" w:type="dxa"/>
          </w:tcPr>
          <w:p w14:paraId="7792AB48" w14:textId="77777777" w:rsidR="00E63E55" w:rsidRDefault="007B22B8" w:rsidP="00E63E55">
            <w:r>
              <w:t>Keep columns</w:t>
            </w:r>
          </w:p>
          <w:tbl>
            <w:tblPr>
              <w:tblW w:w="3180" w:type="dxa"/>
              <w:tblLook w:val="04A0" w:firstRow="1" w:lastRow="0" w:firstColumn="1" w:lastColumn="0" w:noHBand="0" w:noVBand="1"/>
            </w:tblPr>
            <w:tblGrid>
              <w:gridCol w:w="2675"/>
            </w:tblGrid>
            <w:tr w:rsidR="007B22B8" w:rsidRPr="007B22B8" w14:paraId="41C1012A" w14:textId="77777777" w:rsidTr="007B22B8">
              <w:trPr>
                <w:trHeight w:val="288"/>
              </w:trPr>
              <w:tc>
                <w:tcPr>
                  <w:tcW w:w="3180" w:type="dxa"/>
                  <w:tcBorders>
                    <w:top w:val="nil"/>
                    <w:left w:val="nil"/>
                    <w:bottom w:val="nil"/>
                    <w:right w:val="nil"/>
                  </w:tcBorders>
                  <w:shd w:val="clear" w:color="000000" w:fill="D9E1F2"/>
                  <w:noWrap/>
                  <w:vAlign w:val="bottom"/>
                  <w:hideMark/>
                </w:tcPr>
                <w:p w14:paraId="28222A64" w14:textId="77777777" w:rsidR="007B22B8" w:rsidRPr="007B22B8" w:rsidRDefault="007B22B8" w:rsidP="007B22B8">
                  <w:pPr>
                    <w:spacing w:after="0" w:line="240" w:lineRule="auto"/>
                    <w:rPr>
                      <w:rFonts w:ascii="Calibri" w:eastAsia="Times New Roman" w:hAnsi="Calibri" w:cs="Calibri"/>
                      <w:color w:val="000000"/>
                    </w:rPr>
                  </w:pPr>
                  <w:r w:rsidRPr="007B22B8">
                    <w:rPr>
                      <w:rFonts w:ascii="Calibri" w:eastAsia="Times New Roman" w:hAnsi="Calibri" w:cs="Calibri"/>
                      <w:color w:val="000000"/>
                    </w:rPr>
                    <w:t>REDEMP_SNAPS12</w:t>
                  </w:r>
                </w:p>
              </w:tc>
            </w:tr>
            <w:tr w:rsidR="007B22B8" w:rsidRPr="007B22B8" w14:paraId="25EC4934" w14:textId="77777777" w:rsidTr="007B22B8">
              <w:trPr>
                <w:trHeight w:val="288"/>
              </w:trPr>
              <w:tc>
                <w:tcPr>
                  <w:tcW w:w="3180" w:type="dxa"/>
                  <w:tcBorders>
                    <w:top w:val="nil"/>
                    <w:left w:val="nil"/>
                    <w:bottom w:val="nil"/>
                    <w:right w:val="nil"/>
                  </w:tcBorders>
                  <w:shd w:val="clear" w:color="000000" w:fill="D9E1F2"/>
                  <w:noWrap/>
                  <w:vAlign w:val="bottom"/>
                  <w:hideMark/>
                </w:tcPr>
                <w:p w14:paraId="245682FF" w14:textId="77777777" w:rsidR="007B22B8" w:rsidRPr="007B22B8" w:rsidRDefault="007B22B8" w:rsidP="007B22B8">
                  <w:pPr>
                    <w:spacing w:after="0" w:line="240" w:lineRule="auto"/>
                    <w:rPr>
                      <w:rFonts w:ascii="Calibri" w:eastAsia="Times New Roman" w:hAnsi="Calibri" w:cs="Calibri"/>
                      <w:color w:val="000000"/>
                    </w:rPr>
                  </w:pPr>
                  <w:r w:rsidRPr="007B22B8">
                    <w:rPr>
                      <w:rFonts w:ascii="Calibri" w:eastAsia="Times New Roman" w:hAnsi="Calibri" w:cs="Calibri"/>
                      <w:color w:val="000000"/>
                    </w:rPr>
                    <w:t>REDEMP_SNAPS16</w:t>
                  </w:r>
                </w:p>
              </w:tc>
            </w:tr>
            <w:tr w:rsidR="007B22B8" w:rsidRPr="007B22B8" w14:paraId="4B9FA185" w14:textId="77777777" w:rsidTr="007B22B8">
              <w:trPr>
                <w:trHeight w:val="288"/>
              </w:trPr>
              <w:tc>
                <w:tcPr>
                  <w:tcW w:w="3180" w:type="dxa"/>
                  <w:tcBorders>
                    <w:top w:val="nil"/>
                    <w:left w:val="nil"/>
                    <w:bottom w:val="nil"/>
                    <w:right w:val="nil"/>
                  </w:tcBorders>
                  <w:shd w:val="clear" w:color="000000" w:fill="D9E1F2"/>
                  <w:noWrap/>
                  <w:vAlign w:val="bottom"/>
                  <w:hideMark/>
                </w:tcPr>
                <w:p w14:paraId="799E5E96" w14:textId="77777777" w:rsidR="007B22B8" w:rsidRPr="007B22B8" w:rsidRDefault="007B22B8" w:rsidP="007B22B8">
                  <w:pPr>
                    <w:spacing w:after="0" w:line="240" w:lineRule="auto"/>
                    <w:rPr>
                      <w:rFonts w:ascii="Calibri" w:eastAsia="Times New Roman" w:hAnsi="Calibri" w:cs="Calibri"/>
                      <w:color w:val="000000"/>
                    </w:rPr>
                  </w:pPr>
                  <w:r w:rsidRPr="007B22B8">
                    <w:rPr>
                      <w:rFonts w:ascii="Calibri" w:eastAsia="Times New Roman" w:hAnsi="Calibri" w:cs="Calibri"/>
                      <w:color w:val="000000"/>
                    </w:rPr>
                    <w:t>PCT_SNAP12</w:t>
                  </w:r>
                </w:p>
              </w:tc>
            </w:tr>
            <w:tr w:rsidR="007B22B8" w:rsidRPr="007B22B8" w14:paraId="2BA76F2C" w14:textId="77777777" w:rsidTr="007B22B8">
              <w:trPr>
                <w:trHeight w:val="288"/>
              </w:trPr>
              <w:tc>
                <w:tcPr>
                  <w:tcW w:w="3180" w:type="dxa"/>
                  <w:tcBorders>
                    <w:top w:val="nil"/>
                    <w:left w:val="nil"/>
                    <w:bottom w:val="nil"/>
                    <w:right w:val="nil"/>
                  </w:tcBorders>
                  <w:shd w:val="clear" w:color="000000" w:fill="D9E1F2"/>
                  <w:noWrap/>
                  <w:vAlign w:val="bottom"/>
                  <w:hideMark/>
                </w:tcPr>
                <w:p w14:paraId="46043D10" w14:textId="77777777" w:rsidR="007B22B8" w:rsidRPr="007B22B8" w:rsidRDefault="007B22B8" w:rsidP="007B22B8">
                  <w:pPr>
                    <w:spacing w:after="0" w:line="240" w:lineRule="auto"/>
                    <w:rPr>
                      <w:rFonts w:ascii="Calibri" w:eastAsia="Times New Roman" w:hAnsi="Calibri" w:cs="Calibri"/>
                      <w:color w:val="000000"/>
                    </w:rPr>
                  </w:pPr>
                  <w:r w:rsidRPr="007B22B8">
                    <w:rPr>
                      <w:rFonts w:ascii="Calibri" w:eastAsia="Times New Roman" w:hAnsi="Calibri" w:cs="Calibri"/>
                      <w:color w:val="000000"/>
                    </w:rPr>
                    <w:t>PCT_SNAP16</w:t>
                  </w:r>
                </w:p>
              </w:tc>
            </w:tr>
            <w:tr w:rsidR="007B22B8" w:rsidRPr="007B22B8" w14:paraId="7B5C1E27" w14:textId="77777777" w:rsidTr="007B22B8">
              <w:trPr>
                <w:trHeight w:val="288"/>
              </w:trPr>
              <w:tc>
                <w:tcPr>
                  <w:tcW w:w="3180" w:type="dxa"/>
                  <w:tcBorders>
                    <w:top w:val="nil"/>
                    <w:left w:val="nil"/>
                    <w:bottom w:val="nil"/>
                    <w:right w:val="nil"/>
                  </w:tcBorders>
                  <w:shd w:val="clear" w:color="000000" w:fill="D9E1F2"/>
                  <w:noWrap/>
                  <w:vAlign w:val="bottom"/>
                  <w:hideMark/>
                </w:tcPr>
                <w:p w14:paraId="6ABD4DBC" w14:textId="77777777" w:rsidR="007B22B8" w:rsidRPr="007B22B8" w:rsidRDefault="007B22B8" w:rsidP="007B22B8">
                  <w:pPr>
                    <w:spacing w:after="0" w:line="240" w:lineRule="auto"/>
                    <w:rPr>
                      <w:rFonts w:ascii="Calibri" w:eastAsia="Times New Roman" w:hAnsi="Calibri" w:cs="Calibri"/>
                      <w:color w:val="000000"/>
                    </w:rPr>
                  </w:pPr>
                  <w:r w:rsidRPr="007B22B8">
                    <w:rPr>
                      <w:rFonts w:ascii="Calibri" w:eastAsia="Times New Roman" w:hAnsi="Calibri" w:cs="Calibri"/>
                      <w:color w:val="000000"/>
                    </w:rPr>
                    <w:t>SNAP_OAPP09</w:t>
                  </w:r>
                </w:p>
              </w:tc>
            </w:tr>
            <w:tr w:rsidR="007B22B8" w:rsidRPr="007B22B8" w14:paraId="7C68F516" w14:textId="77777777" w:rsidTr="007B22B8">
              <w:trPr>
                <w:trHeight w:val="288"/>
              </w:trPr>
              <w:tc>
                <w:tcPr>
                  <w:tcW w:w="3180" w:type="dxa"/>
                  <w:tcBorders>
                    <w:top w:val="nil"/>
                    <w:left w:val="nil"/>
                    <w:bottom w:val="nil"/>
                    <w:right w:val="nil"/>
                  </w:tcBorders>
                  <w:shd w:val="clear" w:color="000000" w:fill="D9E1F2"/>
                  <w:noWrap/>
                  <w:vAlign w:val="bottom"/>
                  <w:hideMark/>
                </w:tcPr>
                <w:p w14:paraId="17FDBDD9" w14:textId="77777777" w:rsidR="007B22B8" w:rsidRPr="007B22B8" w:rsidRDefault="007B22B8" w:rsidP="007B22B8">
                  <w:pPr>
                    <w:spacing w:after="0" w:line="240" w:lineRule="auto"/>
                    <w:rPr>
                      <w:rFonts w:ascii="Calibri" w:eastAsia="Times New Roman" w:hAnsi="Calibri" w:cs="Calibri"/>
                      <w:color w:val="000000"/>
                    </w:rPr>
                  </w:pPr>
                  <w:r w:rsidRPr="007B22B8">
                    <w:rPr>
                      <w:rFonts w:ascii="Calibri" w:eastAsia="Times New Roman" w:hAnsi="Calibri" w:cs="Calibri"/>
                      <w:color w:val="000000"/>
                    </w:rPr>
                    <w:t>SNAP_OAPP16</w:t>
                  </w:r>
                </w:p>
              </w:tc>
            </w:tr>
          </w:tbl>
          <w:p w14:paraId="1B773F20" w14:textId="57CA9002" w:rsidR="007B22B8" w:rsidRDefault="007B22B8" w:rsidP="007B22B8">
            <w:pPr>
              <w:pStyle w:val="ListParagraph"/>
              <w:ind w:left="0"/>
            </w:pPr>
          </w:p>
        </w:tc>
      </w:tr>
      <w:tr w:rsidR="003576EC" w14:paraId="14E5DFF6" w14:textId="2C955C15" w:rsidTr="003576EC">
        <w:tc>
          <w:tcPr>
            <w:tcW w:w="2085" w:type="dxa"/>
          </w:tcPr>
          <w:p w14:paraId="57BBEA0D" w14:textId="77777777" w:rsidR="00E63E55" w:rsidRDefault="007B22B8" w:rsidP="00E63E55">
            <w:r>
              <w:t xml:space="preserve">Subcategory: School Lunch Program </w:t>
            </w:r>
            <w:r w:rsidR="006C04F8">
              <w:t>/ breakfast program</w:t>
            </w:r>
          </w:p>
          <w:p w14:paraId="6138CF4A" w14:textId="6378D5FB" w:rsidR="006C04F8" w:rsidRDefault="006C04F8" w:rsidP="00E63E55">
            <w:r>
              <w:t xml:space="preserve">Summer Food Service program </w:t>
            </w:r>
          </w:p>
        </w:tc>
        <w:tc>
          <w:tcPr>
            <w:tcW w:w="834" w:type="dxa"/>
          </w:tcPr>
          <w:p w14:paraId="5B752F2F" w14:textId="77777777" w:rsidR="00E63E55" w:rsidRDefault="00E63E55" w:rsidP="00E63E55"/>
        </w:tc>
        <w:tc>
          <w:tcPr>
            <w:tcW w:w="3107" w:type="dxa"/>
          </w:tcPr>
          <w:p w14:paraId="39A00E18" w14:textId="77777777" w:rsidR="00E63E55" w:rsidRDefault="00E63E55" w:rsidP="00E63E55"/>
        </w:tc>
        <w:tc>
          <w:tcPr>
            <w:tcW w:w="841" w:type="dxa"/>
          </w:tcPr>
          <w:p w14:paraId="4C497766" w14:textId="77777777" w:rsidR="00E63E55" w:rsidRDefault="00E63E55" w:rsidP="00E63E55"/>
        </w:tc>
        <w:tc>
          <w:tcPr>
            <w:tcW w:w="1497" w:type="dxa"/>
          </w:tcPr>
          <w:p w14:paraId="3976653D" w14:textId="77777777" w:rsidR="00E63E55" w:rsidRDefault="00E63E55" w:rsidP="00E63E55"/>
        </w:tc>
        <w:tc>
          <w:tcPr>
            <w:tcW w:w="1695" w:type="dxa"/>
          </w:tcPr>
          <w:p w14:paraId="0E169F31" w14:textId="77777777" w:rsidR="00E63E55" w:rsidRDefault="00E63E55" w:rsidP="00E63E55"/>
        </w:tc>
        <w:tc>
          <w:tcPr>
            <w:tcW w:w="2891" w:type="dxa"/>
          </w:tcPr>
          <w:p w14:paraId="7C5542D0" w14:textId="77777777" w:rsidR="00E63E55" w:rsidRDefault="007B22B8" w:rsidP="00E63E55">
            <w:r>
              <w:t xml:space="preserve">Keep Columns </w:t>
            </w:r>
          </w:p>
          <w:p w14:paraId="4818A1DF" w14:textId="77777777" w:rsidR="007B22B8" w:rsidRDefault="007B22B8" w:rsidP="00E63E55">
            <w:r w:rsidRPr="007B22B8">
              <w:t>PCT_NSLP15</w:t>
            </w:r>
          </w:p>
          <w:p w14:paraId="6B4A302F" w14:textId="77777777" w:rsidR="007B22B8" w:rsidRDefault="007B22B8" w:rsidP="00E63E55">
            <w:r w:rsidRPr="007B22B8">
              <w:t>PCT_SBP15</w:t>
            </w:r>
          </w:p>
          <w:p w14:paraId="78FA4FE4" w14:textId="47808421" w:rsidR="007B22B8" w:rsidRDefault="006C04F8" w:rsidP="00E63E55">
            <w:r w:rsidRPr="006C04F8">
              <w:t>PCT_SFSP15</w:t>
            </w:r>
          </w:p>
        </w:tc>
      </w:tr>
      <w:tr w:rsidR="003576EC" w14:paraId="30656C29" w14:textId="35D7DBDC" w:rsidTr="003576EC">
        <w:tc>
          <w:tcPr>
            <w:tcW w:w="2085" w:type="dxa"/>
          </w:tcPr>
          <w:p w14:paraId="51CDACF1" w14:textId="03D42D88" w:rsidR="00E63E55" w:rsidRDefault="006C04F8" w:rsidP="00E63E55">
            <w:r>
              <w:lastRenderedPageBreak/>
              <w:t>Sub Category : WIC</w:t>
            </w:r>
          </w:p>
        </w:tc>
        <w:tc>
          <w:tcPr>
            <w:tcW w:w="834" w:type="dxa"/>
          </w:tcPr>
          <w:p w14:paraId="5A708BD1" w14:textId="77777777" w:rsidR="00E63E55" w:rsidRDefault="00E63E55" w:rsidP="00E63E55"/>
        </w:tc>
        <w:tc>
          <w:tcPr>
            <w:tcW w:w="3107" w:type="dxa"/>
          </w:tcPr>
          <w:p w14:paraId="2AB0AAD7" w14:textId="77777777" w:rsidR="00E63E55" w:rsidRDefault="00E63E55" w:rsidP="00E63E55"/>
        </w:tc>
        <w:tc>
          <w:tcPr>
            <w:tcW w:w="841" w:type="dxa"/>
          </w:tcPr>
          <w:p w14:paraId="5696D2BF" w14:textId="77777777" w:rsidR="00E63E55" w:rsidRDefault="00E63E55" w:rsidP="00E63E55"/>
        </w:tc>
        <w:tc>
          <w:tcPr>
            <w:tcW w:w="1497" w:type="dxa"/>
          </w:tcPr>
          <w:p w14:paraId="731FBEA7" w14:textId="77777777" w:rsidR="00E63E55" w:rsidRDefault="00E63E55" w:rsidP="00E63E55"/>
        </w:tc>
        <w:tc>
          <w:tcPr>
            <w:tcW w:w="1695" w:type="dxa"/>
          </w:tcPr>
          <w:p w14:paraId="23E201A2" w14:textId="77777777" w:rsidR="00E63E55" w:rsidRDefault="00E63E55" w:rsidP="00E63E55"/>
        </w:tc>
        <w:tc>
          <w:tcPr>
            <w:tcW w:w="2891" w:type="dxa"/>
          </w:tcPr>
          <w:p w14:paraId="7710BCBB" w14:textId="77777777" w:rsidR="00E63E55" w:rsidRDefault="006C04F8" w:rsidP="00E63E55">
            <w:r>
              <w:t>Keep Column</w:t>
            </w:r>
          </w:p>
          <w:p w14:paraId="351A4E7B" w14:textId="592F7227" w:rsidR="006C04F8" w:rsidRDefault="006C04F8" w:rsidP="00E63E55">
            <w:r w:rsidRPr="006C04F8">
              <w:t>PCT_WIC15</w:t>
            </w:r>
          </w:p>
        </w:tc>
      </w:tr>
      <w:tr w:rsidR="00E63E55" w14:paraId="58E1FC87" w14:textId="77777777" w:rsidTr="003576EC">
        <w:tc>
          <w:tcPr>
            <w:tcW w:w="2085" w:type="dxa"/>
          </w:tcPr>
          <w:p w14:paraId="2A314332" w14:textId="158C61C0" w:rsidR="00E63E55" w:rsidRPr="00E63E55" w:rsidRDefault="006C04F8" w:rsidP="00E63E55">
            <w:r>
              <w:t xml:space="preserve">Sub Category : Child and Adult Care </w:t>
            </w:r>
          </w:p>
        </w:tc>
        <w:tc>
          <w:tcPr>
            <w:tcW w:w="834" w:type="dxa"/>
          </w:tcPr>
          <w:p w14:paraId="3EEB965A" w14:textId="77777777" w:rsidR="00E63E55" w:rsidRDefault="00E63E55" w:rsidP="00E63E55"/>
        </w:tc>
        <w:tc>
          <w:tcPr>
            <w:tcW w:w="3107" w:type="dxa"/>
          </w:tcPr>
          <w:p w14:paraId="6EF3D595" w14:textId="77777777" w:rsidR="00E63E55" w:rsidRDefault="00E63E55" w:rsidP="00E63E55"/>
        </w:tc>
        <w:tc>
          <w:tcPr>
            <w:tcW w:w="841" w:type="dxa"/>
          </w:tcPr>
          <w:p w14:paraId="1B559BA2" w14:textId="77777777" w:rsidR="00E63E55" w:rsidRDefault="00E63E55" w:rsidP="00E63E55"/>
        </w:tc>
        <w:tc>
          <w:tcPr>
            <w:tcW w:w="1497" w:type="dxa"/>
          </w:tcPr>
          <w:p w14:paraId="3E405BE9" w14:textId="77777777" w:rsidR="00E63E55" w:rsidRDefault="00E63E55" w:rsidP="00E63E55"/>
        </w:tc>
        <w:tc>
          <w:tcPr>
            <w:tcW w:w="1695" w:type="dxa"/>
          </w:tcPr>
          <w:p w14:paraId="4612CD1D" w14:textId="77777777" w:rsidR="00E63E55" w:rsidRDefault="00E63E55" w:rsidP="00E63E55"/>
        </w:tc>
        <w:tc>
          <w:tcPr>
            <w:tcW w:w="2891" w:type="dxa"/>
          </w:tcPr>
          <w:p w14:paraId="48FD58EC" w14:textId="77777777" w:rsidR="00E63E55" w:rsidRDefault="006C04F8" w:rsidP="00E63E55">
            <w:r>
              <w:t>Keep Column</w:t>
            </w:r>
          </w:p>
          <w:p w14:paraId="5A53B8B6" w14:textId="6158EE43" w:rsidR="006C04F8" w:rsidRDefault="006C04F8" w:rsidP="00E63E55">
            <w:r w:rsidRPr="006C04F8">
              <w:t>PCT_CACFP15</w:t>
            </w:r>
          </w:p>
        </w:tc>
      </w:tr>
      <w:tr w:rsidR="006C04F8" w14:paraId="4D8BE22C" w14:textId="77777777" w:rsidTr="003576EC">
        <w:tc>
          <w:tcPr>
            <w:tcW w:w="2085" w:type="dxa"/>
          </w:tcPr>
          <w:p w14:paraId="692895CE" w14:textId="3AFFFE22" w:rsidR="006C04F8" w:rsidRDefault="006C04F8" w:rsidP="00E63E55">
            <w:proofErr w:type="spellStart"/>
            <w:r w:rsidRPr="006C04F8">
              <w:t>insecurity_county</w:t>
            </w:r>
            <w:proofErr w:type="spellEnd"/>
          </w:p>
        </w:tc>
        <w:tc>
          <w:tcPr>
            <w:tcW w:w="834" w:type="dxa"/>
          </w:tcPr>
          <w:p w14:paraId="5507DD92" w14:textId="77777777" w:rsidR="006C04F8" w:rsidRDefault="006C04F8" w:rsidP="00E63E55"/>
        </w:tc>
        <w:tc>
          <w:tcPr>
            <w:tcW w:w="3107" w:type="dxa"/>
          </w:tcPr>
          <w:p w14:paraId="29CC0CCC" w14:textId="77777777" w:rsidR="006C04F8" w:rsidRDefault="006C04F8" w:rsidP="00E63E55"/>
        </w:tc>
        <w:tc>
          <w:tcPr>
            <w:tcW w:w="841" w:type="dxa"/>
          </w:tcPr>
          <w:p w14:paraId="1413B106" w14:textId="77777777" w:rsidR="006C04F8" w:rsidRDefault="006C04F8" w:rsidP="00E63E55"/>
        </w:tc>
        <w:tc>
          <w:tcPr>
            <w:tcW w:w="1497" w:type="dxa"/>
          </w:tcPr>
          <w:p w14:paraId="527AEE86" w14:textId="77777777" w:rsidR="006C04F8" w:rsidRDefault="006C04F8" w:rsidP="00E63E55"/>
        </w:tc>
        <w:tc>
          <w:tcPr>
            <w:tcW w:w="1695" w:type="dxa"/>
          </w:tcPr>
          <w:p w14:paraId="511D5F20" w14:textId="77777777" w:rsidR="006C04F8" w:rsidRDefault="006C04F8" w:rsidP="00E63E55"/>
        </w:tc>
        <w:tc>
          <w:tcPr>
            <w:tcW w:w="2891" w:type="dxa"/>
          </w:tcPr>
          <w:p w14:paraId="6ED71D4C" w14:textId="7CB51B87" w:rsidR="003576EC" w:rsidRDefault="003576EC" w:rsidP="00E63E55"/>
        </w:tc>
      </w:tr>
      <w:tr w:rsidR="003576EC" w14:paraId="0EB268DF" w14:textId="77777777" w:rsidTr="003576EC">
        <w:tc>
          <w:tcPr>
            <w:tcW w:w="2085" w:type="dxa"/>
          </w:tcPr>
          <w:p w14:paraId="0A708BAD" w14:textId="099EA529" w:rsidR="003576EC" w:rsidRDefault="003576EC" w:rsidP="003576EC">
            <w:proofErr w:type="spellStart"/>
            <w:r w:rsidRPr="006C04F8">
              <w:t>localFarms_county</w:t>
            </w:r>
            <w:proofErr w:type="spellEnd"/>
          </w:p>
        </w:tc>
        <w:tc>
          <w:tcPr>
            <w:tcW w:w="834" w:type="dxa"/>
          </w:tcPr>
          <w:p w14:paraId="1AAB2F96" w14:textId="77777777" w:rsidR="003576EC" w:rsidRDefault="003576EC" w:rsidP="003576EC"/>
        </w:tc>
        <w:tc>
          <w:tcPr>
            <w:tcW w:w="3107" w:type="dxa"/>
          </w:tcPr>
          <w:p w14:paraId="344D48C3" w14:textId="77777777" w:rsidR="003576EC" w:rsidRDefault="003576EC" w:rsidP="003576EC"/>
        </w:tc>
        <w:tc>
          <w:tcPr>
            <w:tcW w:w="841" w:type="dxa"/>
          </w:tcPr>
          <w:p w14:paraId="13ED2E52" w14:textId="77777777" w:rsidR="003576EC" w:rsidRDefault="003576EC" w:rsidP="003576EC"/>
        </w:tc>
        <w:tc>
          <w:tcPr>
            <w:tcW w:w="1497" w:type="dxa"/>
          </w:tcPr>
          <w:p w14:paraId="0D16AC3A" w14:textId="77777777" w:rsidR="003576EC" w:rsidRDefault="003576EC" w:rsidP="003576EC"/>
        </w:tc>
        <w:tc>
          <w:tcPr>
            <w:tcW w:w="1695" w:type="dxa"/>
          </w:tcPr>
          <w:p w14:paraId="39D9D588" w14:textId="77777777" w:rsidR="003576EC" w:rsidRDefault="003576EC" w:rsidP="003576EC"/>
        </w:tc>
        <w:tc>
          <w:tcPr>
            <w:tcW w:w="2891" w:type="dxa"/>
          </w:tcPr>
          <w:p w14:paraId="07B2E160" w14:textId="77777777" w:rsidR="003576EC" w:rsidRDefault="003576EC" w:rsidP="003576EC">
            <w:r>
              <w:t xml:space="preserve">Keep column: </w:t>
            </w:r>
          </w:p>
          <w:p w14:paraId="10D672F4" w14:textId="77777777" w:rsidR="003576EC" w:rsidRDefault="003576EC" w:rsidP="003576EC">
            <w:r w:rsidRPr="003576EC">
              <w:t>FMRKT16</w:t>
            </w:r>
          </w:p>
          <w:p w14:paraId="5418F4FD" w14:textId="77777777" w:rsidR="003576EC" w:rsidRDefault="003576EC" w:rsidP="003576EC">
            <w:r w:rsidRPr="003576EC">
              <w:t>FMRKT_SNAP16</w:t>
            </w:r>
          </w:p>
          <w:p w14:paraId="28125268" w14:textId="77777777" w:rsidR="003576EC" w:rsidRDefault="003576EC" w:rsidP="003576EC">
            <w:r w:rsidRPr="003576EC">
              <w:t>FMRKT_FRVEG16</w:t>
            </w:r>
          </w:p>
          <w:p w14:paraId="7BF9494B" w14:textId="77777777" w:rsidR="003576EC" w:rsidRDefault="003576EC" w:rsidP="003576EC">
            <w:r w:rsidRPr="003576EC">
              <w:t>FMRKT_ANMLPROD16</w:t>
            </w:r>
          </w:p>
          <w:p w14:paraId="712DEFD3" w14:textId="77777777" w:rsidR="003576EC" w:rsidRDefault="003576EC" w:rsidP="003576EC">
            <w:r w:rsidRPr="003576EC">
              <w:t>FMRKT_BAKED16</w:t>
            </w:r>
          </w:p>
          <w:p w14:paraId="74E19F8A" w14:textId="7B9AF2C7" w:rsidR="003576EC" w:rsidRDefault="003576EC" w:rsidP="003576EC">
            <w:r w:rsidRPr="003576EC">
              <w:t>FMRKT_OTHERFOOD16</w:t>
            </w:r>
          </w:p>
        </w:tc>
      </w:tr>
      <w:tr w:rsidR="003576EC" w14:paraId="60FB75E7" w14:textId="77777777" w:rsidTr="003576EC">
        <w:tc>
          <w:tcPr>
            <w:tcW w:w="2085" w:type="dxa"/>
          </w:tcPr>
          <w:p w14:paraId="6D6DF0AD" w14:textId="77777777" w:rsidR="003576EC" w:rsidRDefault="003576EC" w:rsidP="003576EC"/>
        </w:tc>
        <w:tc>
          <w:tcPr>
            <w:tcW w:w="834" w:type="dxa"/>
          </w:tcPr>
          <w:p w14:paraId="2DB7097F" w14:textId="77777777" w:rsidR="003576EC" w:rsidRDefault="003576EC" w:rsidP="003576EC"/>
        </w:tc>
        <w:tc>
          <w:tcPr>
            <w:tcW w:w="3107" w:type="dxa"/>
          </w:tcPr>
          <w:p w14:paraId="61F40F4C" w14:textId="77777777" w:rsidR="003576EC" w:rsidRDefault="003576EC" w:rsidP="003576EC"/>
        </w:tc>
        <w:tc>
          <w:tcPr>
            <w:tcW w:w="841" w:type="dxa"/>
          </w:tcPr>
          <w:p w14:paraId="6AFBBF5B" w14:textId="77777777" w:rsidR="003576EC" w:rsidRDefault="003576EC" w:rsidP="003576EC"/>
        </w:tc>
        <w:tc>
          <w:tcPr>
            <w:tcW w:w="1497" w:type="dxa"/>
          </w:tcPr>
          <w:p w14:paraId="56E903B6" w14:textId="77777777" w:rsidR="003576EC" w:rsidRDefault="003576EC" w:rsidP="003576EC"/>
        </w:tc>
        <w:tc>
          <w:tcPr>
            <w:tcW w:w="1695" w:type="dxa"/>
          </w:tcPr>
          <w:p w14:paraId="44404E7C" w14:textId="77777777" w:rsidR="003576EC" w:rsidRDefault="003576EC" w:rsidP="003576EC"/>
        </w:tc>
        <w:tc>
          <w:tcPr>
            <w:tcW w:w="2891" w:type="dxa"/>
          </w:tcPr>
          <w:p w14:paraId="720FBE11" w14:textId="77777777" w:rsidR="003576EC" w:rsidRDefault="003576EC" w:rsidP="003576EC"/>
        </w:tc>
      </w:tr>
      <w:tr w:rsidR="003576EC" w14:paraId="2876A843" w14:textId="77777777" w:rsidTr="003576EC">
        <w:tc>
          <w:tcPr>
            <w:tcW w:w="2085" w:type="dxa"/>
          </w:tcPr>
          <w:p w14:paraId="29E71621" w14:textId="77777777" w:rsidR="003576EC" w:rsidRDefault="003576EC" w:rsidP="003576EC"/>
        </w:tc>
        <w:tc>
          <w:tcPr>
            <w:tcW w:w="834" w:type="dxa"/>
          </w:tcPr>
          <w:p w14:paraId="2148C974" w14:textId="77777777" w:rsidR="003576EC" w:rsidRDefault="003576EC" w:rsidP="003576EC"/>
        </w:tc>
        <w:tc>
          <w:tcPr>
            <w:tcW w:w="3107" w:type="dxa"/>
          </w:tcPr>
          <w:p w14:paraId="00653C57" w14:textId="77777777" w:rsidR="003576EC" w:rsidRDefault="003576EC" w:rsidP="003576EC"/>
        </w:tc>
        <w:tc>
          <w:tcPr>
            <w:tcW w:w="841" w:type="dxa"/>
          </w:tcPr>
          <w:p w14:paraId="46C876E0" w14:textId="77777777" w:rsidR="003576EC" w:rsidRDefault="003576EC" w:rsidP="003576EC"/>
        </w:tc>
        <w:tc>
          <w:tcPr>
            <w:tcW w:w="1497" w:type="dxa"/>
          </w:tcPr>
          <w:p w14:paraId="13853BBB" w14:textId="77777777" w:rsidR="003576EC" w:rsidRDefault="003576EC" w:rsidP="003576EC"/>
        </w:tc>
        <w:tc>
          <w:tcPr>
            <w:tcW w:w="1695" w:type="dxa"/>
          </w:tcPr>
          <w:p w14:paraId="79513A50" w14:textId="77777777" w:rsidR="003576EC" w:rsidRDefault="003576EC" w:rsidP="003576EC"/>
        </w:tc>
        <w:tc>
          <w:tcPr>
            <w:tcW w:w="2891" w:type="dxa"/>
          </w:tcPr>
          <w:p w14:paraId="3C3716E8" w14:textId="77777777" w:rsidR="003576EC" w:rsidRDefault="003576EC" w:rsidP="003576EC"/>
        </w:tc>
      </w:tr>
      <w:tr w:rsidR="003576EC" w14:paraId="6DC4C682" w14:textId="77777777" w:rsidTr="003576EC">
        <w:tc>
          <w:tcPr>
            <w:tcW w:w="2085" w:type="dxa"/>
          </w:tcPr>
          <w:p w14:paraId="6B21CDFB" w14:textId="77777777" w:rsidR="003576EC" w:rsidRDefault="003576EC" w:rsidP="003576EC"/>
        </w:tc>
        <w:tc>
          <w:tcPr>
            <w:tcW w:w="834" w:type="dxa"/>
          </w:tcPr>
          <w:p w14:paraId="0AE80681" w14:textId="77777777" w:rsidR="003576EC" w:rsidRDefault="003576EC" w:rsidP="003576EC"/>
        </w:tc>
        <w:tc>
          <w:tcPr>
            <w:tcW w:w="3107" w:type="dxa"/>
          </w:tcPr>
          <w:p w14:paraId="024E4122" w14:textId="77777777" w:rsidR="003576EC" w:rsidRDefault="003576EC" w:rsidP="003576EC"/>
        </w:tc>
        <w:tc>
          <w:tcPr>
            <w:tcW w:w="841" w:type="dxa"/>
          </w:tcPr>
          <w:p w14:paraId="0F2566A8" w14:textId="77777777" w:rsidR="003576EC" w:rsidRDefault="003576EC" w:rsidP="003576EC"/>
        </w:tc>
        <w:tc>
          <w:tcPr>
            <w:tcW w:w="1497" w:type="dxa"/>
          </w:tcPr>
          <w:p w14:paraId="28E00271" w14:textId="77777777" w:rsidR="003576EC" w:rsidRDefault="003576EC" w:rsidP="003576EC"/>
        </w:tc>
        <w:tc>
          <w:tcPr>
            <w:tcW w:w="1695" w:type="dxa"/>
          </w:tcPr>
          <w:p w14:paraId="34CA7780" w14:textId="77777777" w:rsidR="003576EC" w:rsidRDefault="003576EC" w:rsidP="003576EC"/>
        </w:tc>
        <w:tc>
          <w:tcPr>
            <w:tcW w:w="2891" w:type="dxa"/>
          </w:tcPr>
          <w:p w14:paraId="56574A28" w14:textId="77777777" w:rsidR="003576EC" w:rsidRDefault="003576EC" w:rsidP="003576EC"/>
        </w:tc>
      </w:tr>
      <w:tr w:rsidR="003576EC" w14:paraId="2E929527" w14:textId="77777777" w:rsidTr="003576EC">
        <w:tc>
          <w:tcPr>
            <w:tcW w:w="2085" w:type="dxa"/>
          </w:tcPr>
          <w:p w14:paraId="14A30FF1" w14:textId="77777777" w:rsidR="003576EC" w:rsidRDefault="003576EC" w:rsidP="003576EC"/>
        </w:tc>
        <w:tc>
          <w:tcPr>
            <w:tcW w:w="834" w:type="dxa"/>
          </w:tcPr>
          <w:p w14:paraId="4EA75F4D" w14:textId="77777777" w:rsidR="003576EC" w:rsidRDefault="003576EC" w:rsidP="003576EC"/>
        </w:tc>
        <w:tc>
          <w:tcPr>
            <w:tcW w:w="3107" w:type="dxa"/>
          </w:tcPr>
          <w:p w14:paraId="05FFE325" w14:textId="77777777" w:rsidR="003576EC" w:rsidRDefault="003576EC" w:rsidP="003576EC"/>
        </w:tc>
        <w:tc>
          <w:tcPr>
            <w:tcW w:w="841" w:type="dxa"/>
          </w:tcPr>
          <w:p w14:paraId="44B9B192" w14:textId="77777777" w:rsidR="003576EC" w:rsidRDefault="003576EC" w:rsidP="003576EC"/>
        </w:tc>
        <w:tc>
          <w:tcPr>
            <w:tcW w:w="1497" w:type="dxa"/>
          </w:tcPr>
          <w:p w14:paraId="22DE118C" w14:textId="77777777" w:rsidR="003576EC" w:rsidRDefault="003576EC" w:rsidP="003576EC"/>
        </w:tc>
        <w:tc>
          <w:tcPr>
            <w:tcW w:w="1695" w:type="dxa"/>
          </w:tcPr>
          <w:p w14:paraId="3C53E3BA" w14:textId="77777777" w:rsidR="003576EC" w:rsidRDefault="003576EC" w:rsidP="003576EC"/>
        </w:tc>
        <w:tc>
          <w:tcPr>
            <w:tcW w:w="2891" w:type="dxa"/>
          </w:tcPr>
          <w:p w14:paraId="7954356D" w14:textId="77777777" w:rsidR="003576EC" w:rsidRDefault="003576EC" w:rsidP="003576EC"/>
        </w:tc>
      </w:tr>
      <w:tr w:rsidR="003576EC" w14:paraId="5AD180B8" w14:textId="77777777" w:rsidTr="003576EC">
        <w:tc>
          <w:tcPr>
            <w:tcW w:w="2085" w:type="dxa"/>
          </w:tcPr>
          <w:p w14:paraId="4870CB10" w14:textId="77777777" w:rsidR="003576EC" w:rsidRDefault="003576EC" w:rsidP="003576EC"/>
        </w:tc>
        <w:tc>
          <w:tcPr>
            <w:tcW w:w="834" w:type="dxa"/>
          </w:tcPr>
          <w:p w14:paraId="2A2B131C" w14:textId="77777777" w:rsidR="003576EC" w:rsidRDefault="003576EC" w:rsidP="003576EC"/>
        </w:tc>
        <w:tc>
          <w:tcPr>
            <w:tcW w:w="3107" w:type="dxa"/>
          </w:tcPr>
          <w:p w14:paraId="5188DB08" w14:textId="77777777" w:rsidR="003576EC" w:rsidRDefault="003576EC" w:rsidP="003576EC"/>
        </w:tc>
        <w:tc>
          <w:tcPr>
            <w:tcW w:w="841" w:type="dxa"/>
          </w:tcPr>
          <w:p w14:paraId="0A47B526" w14:textId="77777777" w:rsidR="003576EC" w:rsidRDefault="003576EC" w:rsidP="003576EC"/>
        </w:tc>
        <w:tc>
          <w:tcPr>
            <w:tcW w:w="1497" w:type="dxa"/>
          </w:tcPr>
          <w:p w14:paraId="7BFD3437" w14:textId="77777777" w:rsidR="003576EC" w:rsidRDefault="003576EC" w:rsidP="003576EC"/>
        </w:tc>
        <w:tc>
          <w:tcPr>
            <w:tcW w:w="1695" w:type="dxa"/>
          </w:tcPr>
          <w:p w14:paraId="3BC911C6" w14:textId="77777777" w:rsidR="003576EC" w:rsidRDefault="003576EC" w:rsidP="003576EC"/>
        </w:tc>
        <w:tc>
          <w:tcPr>
            <w:tcW w:w="2891" w:type="dxa"/>
          </w:tcPr>
          <w:p w14:paraId="2BBBB312" w14:textId="77777777" w:rsidR="003576EC" w:rsidRDefault="003576EC" w:rsidP="003576EC"/>
        </w:tc>
      </w:tr>
      <w:tr w:rsidR="003576EC" w14:paraId="3030A024" w14:textId="77777777" w:rsidTr="003576EC">
        <w:tc>
          <w:tcPr>
            <w:tcW w:w="2085" w:type="dxa"/>
          </w:tcPr>
          <w:p w14:paraId="3244021D" w14:textId="77777777" w:rsidR="003576EC" w:rsidRDefault="003576EC" w:rsidP="003576EC"/>
        </w:tc>
        <w:tc>
          <w:tcPr>
            <w:tcW w:w="834" w:type="dxa"/>
          </w:tcPr>
          <w:p w14:paraId="7611E242" w14:textId="77777777" w:rsidR="003576EC" w:rsidRDefault="003576EC" w:rsidP="003576EC"/>
        </w:tc>
        <w:tc>
          <w:tcPr>
            <w:tcW w:w="3107" w:type="dxa"/>
          </w:tcPr>
          <w:p w14:paraId="2721E202" w14:textId="77777777" w:rsidR="003576EC" w:rsidRDefault="003576EC" w:rsidP="003576EC"/>
        </w:tc>
        <w:tc>
          <w:tcPr>
            <w:tcW w:w="841" w:type="dxa"/>
          </w:tcPr>
          <w:p w14:paraId="59E82D15" w14:textId="77777777" w:rsidR="003576EC" w:rsidRDefault="003576EC" w:rsidP="003576EC"/>
        </w:tc>
        <w:tc>
          <w:tcPr>
            <w:tcW w:w="1497" w:type="dxa"/>
          </w:tcPr>
          <w:p w14:paraId="3B166DF9" w14:textId="77777777" w:rsidR="003576EC" w:rsidRDefault="003576EC" w:rsidP="003576EC"/>
        </w:tc>
        <w:tc>
          <w:tcPr>
            <w:tcW w:w="1695" w:type="dxa"/>
          </w:tcPr>
          <w:p w14:paraId="6685C026" w14:textId="77777777" w:rsidR="003576EC" w:rsidRDefault="003576EC" w:rsidP="003576EC"/>
        </w:tc>
        <w:tc>
          <w:tcPr>
            <w:tcW w:w="2891" w:type="dxa"/>
          </w:tcPr>
          <w:p w14:paraId="342951B7" w14:textId="77777777" w:rsidR="003576EC" w:rsidRDefault="003576EC" w:rsidP="003576EC"/>
        </w:tc>
      </w:tr>
      <w:tr w:rsidR="003576EC" w14:paraId="3C94EEC0" w14:textId="77777777" w:rsidTr="003576EC">
        <w:tc>
          <w:tcPr>
            <w:tcW w:w="2085" w:type="dxa"/>
          </w:tcPr>
          <w:p w14:paraId="547C4391" w14:textId="77777777" w:rsidR="003576EC" w:rsidRDefault="003576EC" w:rsidP="003576EC"/>
        </w:tc>
        <w:tc>
          <w:tcPr>
            <w:tcW w:w="834" w:type="dxa"/>
          </w:tcPr>
          <w:p w14:paraId="3E38FE3F" w14:textId="77777777" w:rsidR="003576EC" w:rsidRDefault="003576EC" w:rsidP="003576EC"/>
        </w:tc>
        <w:tc>
          <w:tcPr>
            <w:tcW w:w="3107" w:type="dxa"/>
          </w:tcPr>
          <w:p w14:paraId="2B7E984C" w14:textId="77777777" w:rsidR="003576EC" w:rsidRDefault="003576EC" w:rsidP="003576EC"/>
        </w:tc>
        <w:tc>
          <w:tcPr>
            <w:tcW w:w="841" w:type="dxa"/>
          </w:tcPr>
          <w:p w14:paraId="32A5542E" w14:textId="77777777" w:rsidR="003576EC" w:rsidRDefault="003576EC" w:rsidP="003576EC"/>
        </w:tc>
        <w:tc>
          <w:tcPr>
            <w:tcW w:w="1497" w:type="dxa"/>
          </w:tcPr>
          <w:p w14:paraId="0B9B47E0" w14:textId="77777777" w:rsidR="003576EC" w:rsidRDefault="003576EC" w:rsidP="003576EC"/>
        </w:tc>
        <w:tc>
          <w:tcPr>
            <w:tcW w:w="1695" w:type="dxa"/>
          </w:tcPr>
          <w:p w14:paraId="5F2103B6" w14:textId="77777777" w:rsidR="003576EC" w:rsidRDefault="003576EC" w:rsidP="003576EC"/>
        </w:tc>
        <w:tc>
          <w:tcPr>
            <w:tcW w:w="2891" w:type="dxa"/>
          </w:tcPr>
          <w:p w14:paraId="109844D2" w14:textId="77777777" w:rsidR="003576EC" w:rsidRDefault="003576EC" w:rsidP="003576EC"/>
        </w:tc>
      </w:tr>
      <w:tr w:rsidR="003576EC" w14:paraId="34306642" w14:textId="77777777" w:rsidTr="003576EC">
        <w:tc>
          <w:tcPr>
            <w:tcW w:w="2085" w:type="dxa"/>
          </w:tcPr>
          <w:p w14:paraId="38981A03" w14:textId="77777777" w:rsidR="003576EC" w:rsidRDefault="003576EC" w:rsidP="003576EC"/>
        </w:tc>
        <w:tc>
          <w:tcPr>
            <w:tcW w:w="834" w:type="dxa"/>
          </w:tcPr>
          <w:p w14:paraId="3E2AABE6" w14:textId="77777777" w:rsidR="003576EC" w:rsidRDefault="003576EC" w:rsidP="003576EC"/>
        </w:tc>
        <w:tc>
          <w:tcPr>
            <w:tcW w:w="3107" w:type="dxa"/>
          </w:tcPr>
          <w:p w14:paraId="061162FC" w14:textId="77777777" w:rsidR="003576EC" w:rsidRDefault="003576EC" w:rsidP="003576EC"/>
        </w:tc>
        <w:tc>
          <w:tcPr>
            <w:tcW w:w="841" w:type="dxa"/>
          </w:tcPr>
          <w:p w14:paraId="640F1B83" w14:textId="77777777" w:rsidR="003576EC" w:rsidRDefault="003576EC" w:rsidP="003576EC"/>
        </w:tc>
        <w:tc>
          <w:tcPr>
            <w:tcW w:w="1497" w:type="dxa"/>
          </w:tcPr>
          <w:p w14:paraId="329F52BF" w14:textId="77777777" w:rsidR="003576EC" w:rsidRDefault="003576EC" w:rsidP="003576EC"/>
        </w:tc>
        <w:tc>
          <w:tcPr>
            <w:tcW w:w="1695" w:type="dxa"/>
          </w:tcPr>
          <w:p w14:paraId="25364148" w14:textId="77777777" w:rsidR="003576EC" w:rsidRDefault="003576EC" w:rsidP="003576EC"/>
        </w:tc>
        <w:tc>
          <w:tcPr>
            <w:tcW w:w="2891" w:type="dxa"/>
          </w:tcPr>
          <w:p w14:paraId="2D731D1B" w14:textId="77777777" w:rsidR="003576EC" w:rsidRDefault="003576EC" w:rsidP="003576EC"/>
        </w:tc>
      </w:tr>
    </w:tbl>
    <w:p w14:paraId="21DE8461" w14:textId="77777777" w:rsidR="00074E36" w:rsidRDefault="00074E36" w:rsidP="00E02D6B"/>
    <w:p w14:paraId="6CFC67E5" w14:textId="1B9F5C90" w:rsidR="008766DC" w:rsidRDefault="00342539" w:rsidP="00E02D6B">
      <w:r>
        <w:t>Bedford County is missing</w:t>
      </w:r>
    </w:p>
    <w:p w14:paraId="4BAEC326" w14:textId="1C2034FD" w:rsidR="001B17B6" w:rsidRDefault="001B17B6" w:rsidP="00E02D6B"/>
    <w:p w14:paraId="1A9D81EA" w14:textId="278DA3BC" w:rsidR="001B17B6" w:rsidRDefault="001B17B6" w:rsidP="00E02D6B"/>
    <w:p w14:paraId="7FCF1FD6" w14:textId="5799EE35" w:rsidR="001B17B6" w:rsidRDefault="001B17B6" w:rsidP="00E02D6B">
      <w:proofErr w:type="spellStart"/>
      <w:r>
        <w:t>Sklearn</w:t>
      </w:r>
      <w:proofErr w:type="spellEnd"/>
    </w:p>
    <w:p w14:paraId="5C89FB1F" w14:textId="47544D28" w:rsidR="001B17B6" w:rsidRDefault="001B17B6" w:rsidP="00E02D6B"/>
    <w:p w14:paraId="0820D293" w14:textId="1277CCEF" w:rsidR="001B17B6" w:rsidRDefault="001B17B6" w:rsidP="00E02D6B">
      <w:proofErr w:type="spellStart"/>
      <w:r>
        <w:t>Multilple</w:t>
      </w:r>
      <w:proofErr w:type="spellEnd"/>
      <w:r>
        <w:t xml:space="preserve"> linear regression</w:t>
      </w:r>
    </w:p>
    <w:p w14:paraId="20D4A410" w14:textId="18FDA6D2" w:rsidR="001B17B6" w:rsidRDefault="001B17B6" w:rsidP="00E02D6B">
      <w:r>
        <w:t xml:space="preserve">Scale the features. </w:t>
      </w:r>
    </w:p>
    <w:p w14:paraId="55F59064" w14:textId="261BA665" w:rsidR="001B17B6" w:rsidRDefault="001B17B6" w:rsidP="00E02D6B">
      <w:r>
        <w:lastRenderedPageBreak/>
        <w:t>Fit model</w:t>
      </w:r>
    </w:p>
    <w:p w14:paraId="0DCB33AE" w14:textId="2C6AAB8C" w:rsidR="004E4271" w:rsidRDefault="004E4271" w:rsidP="00E02D6B">
      <w:r>
        <w:t>Score the model</w:t>
      </w:r>
    </w:p>
    <w:p w14:paraId="1343D355" w14:textId="2A00CC5D" w:rsidR="004E4271" w:rsidRDefault="004E4271" w:rsidP="00E02D6B">
      <w:r>
        <w:t xml:space="preserve">Weights for each features(higher no. indicate the higher impact on the values of the features. </w:t>
      </w:r>
      <w:bookmarkStart w:id="0" w:name="_GoBack"/>
      <w:bookmarkEnd w:id="0"/>
    </w:p>
    <w:p w14:paraId="46BB57B2" w14:textId="77777777" w:rsidR="001B17B6" w:rsidRDefault="001B17B6" w:rsidP="00E02D6B"/>
    <w:p w14:paraId="3F76FAE5" w14:textId="77777777" w:rsidR="008766DC" w:rsidRDefault="008766DC" w:rsidP="00E02D6B">
      <w:pPr>
        <w:rPr>
          <w:rFonts w:ascii="Source Sans Pro" w:hAnsi="Source Sans Pro"/>
          <w:color w:val="1B1B1B"/>
          <w:sz w:val="27"/>
          <w:szCs w:val="27"/>
          <w:shd w:val="clear" w:color="auto" w:fill="FFFFFF"/>
        </w:rPr>
      </w:pPr>
    </w:p>
    <w:p w14:paraId="046FBFCD" w14:textId="77777777" w:rsidR="008766DC" w:rsidRDefault="008766DC" w:rsidP="00E02D6B"/>
    <w:p w14:paraId="406F5FB7" w14:textId="77777777" w:rsidR="008321E3" w:rsidRDefault="008321E3" w:rsidP="00E02D6B"/>
    <w:sectPr w:rsidR="008321E3" w:rsidSect="00CD54A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34EED"/>
    <w:multiLevelType w:val="hybridMultilevel"/>
    <w:tmpl w:val="8926F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A143F8"/>
    <w:multiLevelType w:val="hybridMultilevel"/>
    <w:tmpl w:val="AB320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0D28E3"/>
    <w:multiLevelType w:val="hybridMultilevel"/>
    <w:tmpl w:val="87707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EC6762"/>
    <w:multiLevelType w:val="hybridMultilevel"/>
    <w:tmpl w:val="5EDEE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8F5A67"/>
    <w:multiLevelType w:val="hybridMultilevel"/>
    <w:tmpl w:val="B8D68C24"/>
    <w:lvl w:ilvl="0" w:tplc="4AD2D26A">
      <w:start w:val="1"/>
      <w:numFmt w:val="decimal"/>
      <w:lvlText w:val="%1."/>
      <w:lvlJc w:val="left"/>
      <w:pPr>
        <w:ind w:left="720" w:hanging="360"/>
      </w:pPr>
      <w:rPr>
        <w:rFonts w:ascii="Calibri" w:eastAsia="Times New Roman"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D6B"/>
    <w:rsid w:val="000257B3"/>
    <w:rsid w:val="00074E36"/>
    <w:rsid w:val="000E6B73"/>
    <w:rsid w:val="001B17B6"/>
    <w:rsid w:val="00230318"/>
    <w:rsid w:val="00232216"/>
    <w:rsid w:val="00342539"/>
    <w:rsid w:val="003576EC"/>
    <w:rsid w:val="00395850"/>
    <w:rsid w:val="00437A3D"/>
    <w:rsid w:val="004E4271"/>
    <w:rsid w:val="006C04F8"/>
    <w:rsid w:val="007B22B8"/>
    <w:rsid w:val="008321E3"/>
    <w:rsid w:val="008766DC"/>
    <w:rsid w:val="009F6A3E"/>
    <w:rsid w:val="009F7CD2"/>
    <w:rsid w:val="00BE1625"/>
    <w:rsid w:val="00C7796F"/>
    <w:rsid w:val="00CC0036"/>
    <w:rsid w:val="00CC2DD9"/>
    <w:rsid w:val="00CD54A9"/>
    <w:rsid w:val="00E02D6B"/>
    <w:rsid w:val="00E63E55"/>
    <w:rsid w:val="00FC5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A5069"/>
  <w15:chartTrackingRefBased/>
  <w15:docId w15:val="{3A396685-9137-4436-8C69-C9F64205F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2D6B"/>
    <w:rPr>
      <w:color w:val="0000FF"/>
      <w:u w:val="single"/>
    </w:rPr>
  </w:style>
  <w:style w:type="table" w:styleId="TableGrid">
    <w:name w:val="Table Grid"/>
    <w:basedOn w:val="TableNormal"/>
    <w:uiPriority w:val="39"/>
    <w:rsid w:val="00074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929771">
      <w:bodyDiv w:val="1"/>
      <w:marLeft w:val="0"/>
      <w:marRight w:val="0"/>
      <w:marTop w:val="0"/>
      <w:marBottom w:val="0"/>
      <w:divBdr>
        <w:top w:val="none" w:sz="0" w:space="0" w:color="auto"/>
        <w:left w:val="none" w:sz="0" w:space="0" w:color="auto"/>
        <w:bottom w:val="none" w:sz="0" w:space="0" w:color="auto"/>
        <w:right w:val="none" w:sz="0" w:space="0" w:color="auto"/>
      </w:divBdr>
    </w:div>
    <w:div w:id="936601792">
      <w:bodyDiv w:val="1"/>
      <w:marLeft w:val="0"/>
      <w:marRight w:val="0"/>
      <w:marTop w:val="0"/>
      <w:marBottom w:val="0"/>
      <w:divBdr>
        <w:top w:val="none" w:sz="0" w:space="0" w:color="auto"/>
        <w:left w:val="none" w:sz="0" w:space="0" w:color="auto"/>
        <w:bottom w:val="none" w:sz="0" w:space="0" w:color="auto"/>
        <w:right w:val="none" w:sz="0" w:space="0" w:color="auto"/>
      </w:divBdr>
    </w:div>
    <w:div w:id="988248814">
      <w:bodyDiv w:val="1"/>
      <w:marLeft w:val="0"/>
      <w:marRight w:val="0"/>
      <w:marTop w:val="0"/>
      <w:marBottom w:val="0"/>
      <w:divBdr>
        <w:top w:val="none" w:sz="0" w:space="0" w:color="auto"/>
        <w:left w:val="none" w:sz="0" w:space="0" w:color="auto"/>
        <w:bottom w:val="none" w:sz="0" w:space="0" w:color="auto"/>
        <w:right w:val="none" w:sz="0" w:space="0" w:color="auto"/>
      </w:divBdr>
    </w:div>
    <w:div w:id="1170482919">
      <w:bodyDiv w:val="1"/>
      <w:marLeft w:val="0"/>
      <w:marRight w:val="0"/>
      <w:marTop w:val="0"/>
      <w:marBottom w:val="0"/>
      <w:divBdr>
        <w:top w:val="none" w:sz="0" w:space="0" w:color="auto"/>
        <w:left w:val="none" w:sz="0" w:space="0" w:color="auto"/>
        <w:bottom w:val="none" w:sz="0" w:space="0" w:color="auto"/>
        <w:right w:val="none" w:sz="0" w:space="0" w:color="auto"/>
      </w:divBdr>
    </w:div>
    <w:div w:id="1240406379">
      <w:bodyDiv w:val="1"/>
      <w:marLeft w:val="0"/>
      <w:marRight w:val="0"/>
      <w:marTop w:val="0"/>
      <w:marBottom w:val="0"/>
      <w:divBdr>
        <w:top w:val="none" w:sz="0" w:space="0" w:color="auto"/>
        <w:left w:val="none" w:sz="0" w:space="0" w:color="auto"/>
        <w:bottom w:val="none" w:sz="0" w:space="0" w:color="auto"/>
        <w:right w:val="none" w:sz="0" w:space="0" w:color="auto"/>
      </w:divBdr>
    </w:div>
    <w:div w:id="1534343940">
      <w:bodyDiv w:val="1"/>
      <w:marLeft w:val="0"/>
      <w:marRight w:val="0"/>
      <w:marTop w:val="0"/>
      <w:marBottom w:val="0"/>
      <w:divBdr>
        <w:top w:val="none" w:sz="0" w:space="0" w:color="auto"/>
        <w:left w:val="none" w:sz="0" w:space="0" w:color="auto"/>
        <w:bottom w:val="none" w:sz="0" w:space="0" w:color="auto"/>
        <w:right w:val="none" w:sz="0" w:space="0" w:color="auto"/>
      </w:divBdr>
    </w:div>
    <w:div w:id="188096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ns.usda.gov/sfsp/summer-food-service-program" TargetMode="External"/><Relationship Id="rId3" Type="http://schemas.openxmlformats.org/officeDocument/2006/relationships/settings" Target="settings.xml"/><Relationship Id="rId7" Type="http://schemas.openxmlformats.org/officeDocument/2006/relationships/hyperlink" Target="https://www.fns.usda.gov/w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rs.usda.gov/data-products/county-level-data-sets/download-data/" TargetMode="External"/><Relationship Id="rId5" Type="http://schemas.openxmlformats.org/officeDocument/2006/relationships/hyperlink" Target="https://www.ers.usda.gov/data-products/food-environment-atlas/data-access-and-documentation-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7</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madhulika gupta</dc:creator>
  <cp:keywords/>
  <dc:description/>
  <cp:lastModifiedBy>madhulika gupta</cp:lastModifiedBy>
  <cp:revision>2</cp:revision>
  <dcterms:created xsi:type="dcterms:W3CDTF">2019-10-17T03:20:00Z</dcterms:created>
  <dcterms:modified xsi:type="dcterms:W3CDTF">2019-10-22T01:51:00Z</dcterms:modified>
</cp:coreProperties>
</file>