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9DDEF" w14:textId="755770F8" w:rsidR="00311661" w:rsidRPr="00A74043" w:rsidRDefault="009F3BF8" w:rsidP="00B837BD">
      <w:pPr>
        <w:pStyle w:val="Heading1"/>
        <w:spacing w:line="276" w:lineRule="auto"/>
        <w:rPr>
          <w:rFonts w:ascii="Myriad Pro" w:hAnsi="Myriad Pro"/>
          <w:sz w:val="36"/>
          <w:szCs w:val="34"/>
        </w:rPr>
      </w:pPr>
      <w:r w:rsidRPr="00A74043">
        <w:rPr>
          <w:rFonts w:ascii="Myriad Pro" w:hAnsi="Myriad Pro"/>
          <w:sz w:val="36"/>
          <w:szCs w:val="34"/>
        </w:rPr>
        <w:t>Project Report</w:t>
      </w:r>
    </w:p>
    <w:p w14:paraId="7B9440B5" w14:textId="77777777" w:rsidR="00A74043" w:rsidRDefault="00A74043" w:rsidP="00B837BD">
      <w:pPr>
        <w:pStyle w:val="Heading2"/>
        <w:spacing w:line="276" w:lineRule="auto"/>
        <w:rPr>
          <w:rFonts w:ascii="Myriad Pro" w:hAnsi="Myriad Pro"/>
          <w:sz w:val="28"/>
          <w:szCs w:val="28"/>
        </w:rPr>
      </w:pPr>
    </w:p>
    <w:p w14:paraId="2F1519A6" w14:textId="5EEB1512" w:rsidR="00A74043" w:rsidRPr="00A74043" w:rsidRDefault="00A74043" w:rsidP="00B837BD">
      <w:pPr>
        <w:pStyle w:val="Heading2"/>
        <w:spacing w:line="276" w:lineRule="auto"/>
        <w:rPr>
          <w:rFonts w:ascii="Myriad Pro" w:hAnsi="Myriad Pro"/>
          <w:sz w:val="28"/>
          <w:szCs w:val="28"/>
        </w:rPr>
      </w:pPr>
      <w:r w:rsidRPr="00A74043">
        <w:rPr>
          <w:rFonts w:ascii="Myriad Pro" w:hAnsi="Myriad Pro"/>
          <w:sz w:val="28"/>
          <w:szCs w:val="28"/>
        </w:rPr>
        <w:t>Summary</w:t>
      </w:r>
    </w:p>
    <w:p w14:paraId="260282D4" w14:textId="77777777" w:rsidR="00A74043" w:rsidRDefault="00A74043" w:rsidP="00B837BD">
      <w:pPr>
        <w:spacing w:line="276" w:lineRule="auto"/>
        <w:rPr>
          <w:rFonts w:ascii="Myriad Pro" w:hAnsi="Myriad Pro"/>
          <w:sz w:val="24"/>
          <w:szCs w:val="24"/>
        </w:rPr>
      </w:pPr>
    </w:p>
    <w:p w14:paraId="0191703F" w14:textId="541F6417" w:rsidR="00A74043" w:rsidRDefault="00A74043" w:rsidP="00B837BD">
      <w:pPr>
        <w:spacing w:line="276" w:lineRule="auto"/>
        <w:jc w:val="both"/>
        <w:rPr>
          <w:rFonts w:ascii="Myriad Pro" w:hAnsi="Myriad Pro"/>
          <w:sz w:val="24"/>
          <w:szCs w:val="24"/>
        </w:rPr>
      </w:pPr>
      <w:r w:rsidRPr="00A74043">
        <w:rPr>
          <w:rFonts w:ascii="Myriad Pro" w:hAnsi="Myriad Pro"/>
          <w:sz w:val="24"/>
          <w:szCs w:val="24"/>
        </w:rPr>
        <w:t>This project aims to demonstrate data extraction</w:t>
      </w:r>
      <w:r>
        <w:rPr>
          <w:rFonts w:ascii="Myriad Pro" w:hAnsi="Myriad Pro"/>
          <w:sz w:val="24"/>
          <w:szCs w:val="24"/>
        </w:rPr>
        <w:t xml:space="preserve">, transformation and loading (ETL) skills. As part of the scope, an analysis of election data from India (quinquennial in frequency) has been used. Data was scraped from Wikipedia, and loaded in pandas </w:t>
      </w:r>
      <w:proofErr w:type="spellStart"/>
      <w:r>
        <w:rPr>
          <w:rFonts w:ascii="Myriad Pro" w:hAnsi="Myriad Pro"/>
          <w:sz w:val="24"/>
          <w:szCs w:val="24"/>
        </w:rPr>
        <w:t>dataframes</w:t>
      </w:r>
      <w:proofErr w:type="spellEnd"/>
      <w:r>
        <w:rPr>
          <w:rFonts w:ascii="Myriad Pro" w:hAnsi="Myriad Pro"/>
          <w:sz w:val="24"/>
          <w:szCs w:val="24"/>
        </w:rPr>
        <w:t xml:space="preserve">. Transformations on </w:t>
      </w:r>
      <w:proofErr w:type="spellStart"/>
      <w:r>
        <w:rPr>
          <w:rFonts w:ascii="Myriad Pro" w:hAnsi="Myriad Pro"/>
          <w:sz w:val="24"/>
          <w:szCs w:val="24"/>
        </w:rPr>
        <w:t>dataframes</w:t>
      </w:r>
      <w:proofErr w:type="spellEnd"/>
      <w:r>
        <w:rPr>
          <w:rFonts w:ascii="Myriad Pro" w:hAnsi="Myriad Pro"/>
          <w:sz w:val="24"/>
          <w:szCs w:val="24"/>
        </w:rPr>
        <w:t xml:space="preserve"> were made to standardize the column names and data structures. Eventually, this data was exported into CSV files and imported into a </w:t>
      </w:r>
      <w:proofErr w:type="spellStart"/>
      <w:r>
        <w:rPr>
          <w:rFonts w:ascii="Myriad Pro" w:hAnsi="Myriad Pro"/>
          <w:sz w:val="24"/>
          <w:szCs w:val="24"/>
        </w:rPr>
        <w:t>postgres</w:t>
      </w:r>
      <w:proofErr w:type="spellEnd"/>
      <w:r>
        <w:rPr>
          <w:rFonts w:ascii="Myriad Pro" w:hAnsi="Myriad Pro"/>
          <w:sz w:val="24"/>
          <w:szCs w:val="24"/>
        </w:rPr>
        <w:t xml:space="preserve"> database using </w:t>
      </w:r>
      <w:proofErr w:type="spellStart"/>
      <w:r>
        <w:rPr>
          <w:rFonts w:ascii="Myriad Pro" w:hAnsi="Myriad Pro"/>
          <w:sz w:val="24"/>
          <w:szCs w:val="24"/>
        </w:rPr>
        <w:t>pgAdmin</w:t>
      </w:r>
      <w:proofErr w:type="spellEnd"/>
      <w:r>
        <w:rPr>
          <w:rFonts w:ascii="Myriad Pro" w:hAnsi="Myriad Pro"/>
          <w:sz w:val="24"/>
          <w:szCs w:val="24"/>
        </w:rPr>
        <w:t xml:space="preserve"> tool.</w:t>
      </w:r>
    </w:p>
    <w:p w14:paraId="42297E78" w14:textId="36172B35" w:rsidR="00A74043" w:rsidRPr="00A74043" w:rsidRDefault="00A74043" w:rsidP="00B837BD">
      <w:pPr>
        <w:spacing w:line="276" w:lineRule="auto"/>
        <w:jc w:val="both"/>
        <w:rPr>
          <w:rFonts w:ascii="Myriad Pro" w:hAnsi="Myriad Pro"/>
          <w:b/>
          <w:bCs/>
          <w:sz w:val="24"/>
          <w:szCs w:val="24"/>
        </w:rPr>
      </w:pPr>
      <w:r w:rsidRPr="00A74043">
        <w:rPr>
          <w:rFonts w:ascii="Myriad Pro" w:hAnsi="Myriad Pro"/>
          <w:b/>
          <w:bCs/>
          <w:sz w:val="24"/>
          <w:szCs w:val="24"/>
        </w:rPr>
        <w:t>Extract</w:t>
      </w:r>
    </w:p>
    <w:p w14:paraId="0EBFF878" w14:textId="77DD86B6" w:rsidR="00311661" w:rsidRDefault="00311661" w:rsidP="00B837BD">
      <w:pPr>
        <w:spacing w:line="276" w:lineRule="auto"/>
        <w:jc w:val="both"/>
        <w:rPr>
          <w:rFonts w:ascii="Myriad Pro" w:hAnsi="Myriad Pro"/>
          <w:sz w:val="24"/>
          <w:szCs w:val="24"/>
        </w:rPr>
      </w:pPr>
      <w:r w:rsidRPr="00A74043">
        <w:rPr>
          <w:rFonts w:ascii="Myriad Pro" w:hAnsi="Myriad Pro"/>
          <w:sz w:val="24"/>
          <w:szCs w:val="24"/>
        </w:rPr>
        <w:t>The data was extracted from the multiple websites as listed below</w:t>
      </w:r>
      <w:r w:rsidR="00A74043">
        <w:rPr>
          <w:rFonts w:ascii="Myriad Pro" w:hAnsi="Myriad Pro"/>
          <w:sz w:val="24"/>
          <w:szCs w:val="24"/>
        </w:rPr>
        <w:t>:</w:t>
      </w:r>
    </w:p>
    <w:tbl>
      <w:tblPr>
        <w:tblStyle w:val="TableGrid"/>
        <w:tblW w:w="5035" w:type="dxa"/>
        <w:tblLook w:val="04A0" w:firstRow="1" w:lastRow="0" w:firstColumn="1" w:lastColumn="0" w:noHBand="0" w:noVBand="1"/>
      </w:tblPr>
      <w:tblGrid>
        <w:gridCol w:w="709"/>
        <w:gridCol w:w="6231"/>
      </w:tblGrid>
      <w:tr w:rsidR="00A74043" w14:paraId="7A967047" w14:textId="77777777" w:rsidTr="00A74043">
        <w:tc>
          <w:tcPr>
            <w:tcW w:w="1255" w:type="dxa"/>
          </w:tcPr>
          <w:p w14:paraId="65C5AF10" w14:textId="6F7D3FC4" w:rsidR="00A74043" w:rsidRPr="00A74043" w:rsidRDefault="00A74043" w:rsidP="00B837BD">
            <w:pPr>
              <w:spacing w:line="276" w:lineRule="auto"/>
              <w:jc w:val="center"/>
              <w:rPr>
                <w:rFonts w:ascii="Myriad Pro" w:hAnsi="Myriad Pro"/>
                <w:b/>
                <w:bCs/>
                <w:sz w:val="24"/>
                <w:szCs w:val="24"/>
              </w:rPr>
            </w:pPr>
            <w:r w:rsidRPr="00A74043">
              <w:rPr>
                <w:rFonts w:ascii="Myriad Pro" w:hAnsi="Myriad Pro"/>
                <w:b/>
                <w:bCs/>
                <w:sz w:val="24"/>
                <w:szCs w:val="24"/>
              </w:rPr>
              <w:t>Year</w:t>
            </w:r>
          </w:p>
        </w:tc>
        <w:tc>
          <w:tcPr>
            <w:tcW w:w="3780" w:type="dxa"/>
          </w:tcPr>
          <w:p w14:paraId="6BD9E66E" w14:textId="1F903F63" w:rsidR="00A74043" w:rsidRPr="00A74043" w:rsidRDefault="00A74043" w:rsidP="00B837BD">
            <w:pPr>
              <w:spacing w:line="276" w:lineRule="auto"/>
              <w:jc w:val="center"/>
              <w:rPr>
                <w:rFonts w:ascii="Myriad Pro" w:hAnsi="Myriad Pro"/>
                <w:b/>
                <w:bCs/>
                <w:sz w:val="24"/>
                <w:szCs w:val="24"/>
              </w:rPr>
            </w:pPr>
            <w:r>
              <w:rPr>
                <w:rFonts w:ascii="Myriad Pro" w:hAnsi="Myriad Pro"/>
                <w:b/>
                <w:bCs/>
                <w:sz w:val="24"/>
                <w:szCs w:val="24"/>
              </w:rPr>
              <w:t>Source</w:t>
            </w:r>
          </w:p>
        </w:tc>
      </w:tr>
      <w:tr w:rsidR="00A74043" w14:paraId="0B3AD5B9" w14:textId="77777777" w:rsidTr="00A74043">
        <w:tc>
          <w:tcPr>
            <w:tcW w:w="1255" w:type="dxa"/>
          </w:tcPr>
          <w:p w14:paraId="785E4621" w14:textId="4EF4C658" w:rsidR="00A74043" w:rsidRDefault="00A74043" w:rsidP="00B837BD">
            <w:pPr>
              <w:spacing w:line="276" w:lineRule="auto"/>
              <w:jc w:val="both"/>
              <w:rPr>
                <w:rFonts w:ascii="Myriad Pro" w:hAnsi="Myriad Pro"/>
                <w:sz w:val="24"/>
                <w:szCs w:val="24"/>
              </w:rPr>
            </w:pPr>
            <w:r>
              <w:rPr>
                <w:rFonts w:ascii="Myriad Pro" w:hAnsi="Myriad Pro"/>
                <w:sz w:val="24"/>
                <w:szCs w:val="24"/>
              </w:rPr>
              <w:t>2009</w:t>
            </w:r>
          </w:p>
        </w:tc>
        <w:tc>
          <w:tcPr>
            <w:tcW w:w="3780" w:type="dxa"/>
          </w:tcPr>
          <w:p w14:paraId="53B56762" w14:textId="20ECF561" w:rsidR="00A74043" w:rsidRDefault="00A74043" w:rsidP="00B837BD">
            <w:pPr>
              <w:spacing w:line="276" w:lineRule="auto"/>
              <w:jc w:val="both"/>
              <w:rPr>
                <w:rFonts w:ascii="Myriad Pro" w:hAnsi="Myriad Pro"/>
                <w:sz w:val="24"/>
                <w:szCs w:val="24"/>
              </w:rPr>
            </w:pPr>
            <w:hyperlink r:id="rId5" w:history="1">
              <w:r w:rsidRPr="00A74043">
                <w:rPr>
                  <w:rStyle w:val="Hyperlink"/>
                  <w:rFonts w:ascii="Myriad Pro" w:hAnsi="Myriad Pro"/>
                  <w:sz w:val="24"/>
                  <w:szCs w:val="24"/>
                </w:rPr>
                <w:t>https://eci.gov.in/</w:t>
              </w:r>
            </w:hyperlink>
          </w:p>
        </w:tc>
      </w:tr>
      <w:tr w:rsidR="00A74043" w14:paraId="32F2EEEA" w14:textId="77777777" w:rsidTr="00A74043">
        <w:tc>
          <w:tcPr>
            <w:tcW w:w="1255" w:type="dxa"/>
          </w:tcPr>
          <w:p w14:paraId="6B25E210" w14:textId="5769552B" w:rsidR="00A74043" w:rsidRDefault="00A74043" w:rsidP="00B837BD">
            <w:pPr>
              <w:spacing w:line="276" w:lineRule="auto"/>
              <w:jc w:val="both"/>
              <w:rPr>
                <w:rFonts w:ascii="Myriad Pro" w:hAnsi="Myriad Pro"/>
                <w:sz w:val="24"/>
                <w:szCs w:val="24"/>
              </w:rPr>
            </w:pPr>
            <w:r>
              <w:rPr>
                <w:rFonts w:ascii="Myriad Pro" w:hAnsi="Myriad Pro"/>
                <w:sz w:val="24"/>
                <w:szCs w:val="24"/>
              </w:rPr>
              <w:t>2014</w:t>
            </w:r>
          </w:p>
        </w:tc>
        <w:tc>
          <w:tcPr>
            <w:tcW w:w="3780" w:type="dxa"/>
          </w:tcPr>
          <w:p w14:paraId="275E6112" w14:textId="4A748E92" w:rsidR="00A74043" w:rsidRDefault="00A74043" w:rsidP="00B837BD">
            <w:pPr>
              <w:spacing w:line="276" w:lineRule="auto"/>
              <w:jc w:val="both"/>
              <w:rPr>
                <w:rFonts w:ascii="Myriad Pro" w:hAnsi="Myriad Pro"/>
                <w:sz w:val="24"/>
                <w:szCs w:val="24"/>
              </w:rPr>
            </w:pPr>
            <w:r w:rsidRPr="00A74043">
              <w:rPr>
                <w:rFonts w:ascii="Myriad Pro" w:hAnsi="Myriad Pro"/>
                <w:sz w:val="24"/>
                <w:szCs w:val="24"/>
              </w:rPr>
              <w:t>https://en.wikipedia.org/wiki/2014_Indian_general_election</w:t>
            </w:r>
          </w:p>
        </w:tc>
      </w:tr>
      <w:tr w:rsidR="00A74043" w14:paraId="7E774EA8" w14:textId="77777777" w:rsidTr="00A74043">
        <w:tc>
          <w:tcPr>
            <w:tcW w:w="1255" w:type="dxa"/>
          </w:tcPr>
          <w:p w14:paraId="2CC44BB8" w14:textId="44F60555" w:rsidR="00A74043" w:rsidRDefault="00A74043" w:rsidP="00B837BD">
            <w:pPr>
              <w:spacing w:line="276" w:lineRule="auto"/>
              <w:jc w:val="both"/>
              <w:rPr>
                <w:rFonts w:ascii="Myriad Pro" w:hAnsi="Myriad Pro"/>
                <w:sz w:val="24"/>
                <w:szCs w:val="24"/>
              </w:rPr>
            </w:pPr>
            <w:r>
              <w:rPr>
                <w:rFonts w:ascii="Myriad Pro" w:hAnsi="Myriad Pro"/>
                <w:sz w:val="24"/>
                <w:szCs w:val="24"/>
              </w:rPr>
              <w:t>2019</w:t>
            </w:r>
          </w:p>
        </w:tc>
        <w:tc>
          <w:tcPr>
            <w:tcW w:w="3780" w:type="dxa"/>
          </w:tcPr>
          <w:p w14:paraId="01999AFA" w14:textId="34B07C2C" w:rsidR="00A74043" w:rsidRDefault="00A74043" w:rsidP="00B837BD">
            <w:pPr>
              <w:spacing w:line="276" w:lineRule="auto"/>
              <w:jc w:val="both"/>
              <w:rPr>
                <w:rFonts w:ascii="Myriad Pro" w:hAnsi="Myriad Pro"/>
                <w:sz w:val="24"/>
                <w:szCs w:val="24"/>
              </w:rPr>
            </w:pPr>
            <w:r w:rsidRPr="00A74043">
              <w:rPr>
                <w:rFonts w:ascii="Myriad Pro" w:hAnsi="Myriad Pro"/>
                <w:sz w:val="24"/>
                <w:szCs w:val="24"/>
              </w:rPr>
              <w:t>https://en.wikipedia.org/wiki/201</w:t>
            </w:r>
            <w:r>
              <w:rPr>
                <w:rFonts w:ascii="Myriad Pro" w:hAnsi="Myriad Pro"/>
                <w:sz w:val="24"/>
                <w:szCs w:val="24"/>
              </w:rPr>
              <w:t>9</w:t>
            </w:r>
            <w:r w:rsidRPr="00A74043">
              <w:rPr>
                <w:rFonts w:ascii="Myriad Pro" w:hAnsi="Myriad Pro"/>
                <w:sz w:val="24"/>
                <w:szCs w:val="24"/>
              </w:rPr>
              <w:t>_Indian_general_election</w:t>
            </w:r>
          </w:p>
        </w:tc>
      </w:tr>
    </w:tbl>
    <w:p w14:paraId="4E19E792" w14:textId="71987402" w:rsidR="000E173C" w:rsidRDefault="000E173C" w:rsidP="00B837BD">
      <w:pPr>
        <w:spacing w:line="276" w:lineRule="auto"/>
        <w:jc w:val="both"/>
        <w:rPr>
          <w:rFonts w:ascii="Myriad Pro" w:hAnsi="Myriad Pro"/>
          <w:sz w:val="24"/>
          <w:szCs w:val="24"/>
        </w:rPr>
      </w:pPr>
    </w:p>
    <w:p w14:paraId="59FF8D51" w14:textId="5E83380F" w:rsidR="002C521D" w:rsidRPr="002C521D" w:rsidRDefault="00A74043" w:rsidP="00B837BD">
      <w:pPr>
        <w:spacing w:line="276" w:lineRule="auto"/>
        <w:jc w:val="both"/>
        <w:rPr>
          <w:rFonts w:ascii="Myriad Pro" w:hAnsi="Myriad Pro"/>
          <w:sz w:val="24"/>
          <w:szCs w:val="24"/>
        </w:rPr>
      </w:pPr>
      <w:r>
        <w:rPr>
          <w:rFonts w:ascii="Myriad Pro" w:hAnsi="Myriad Pro"/>
          <w:sz w:val="24"/>
          <w:szCs w:val="24"/>
        </w:rPr>
        <w:t xml:space="preserve">Extraction was done using </w:t>
      </w:r>
      <w:r w:rsidR="001C3A24">
        <w:rPr>
          <w:rFonts w:ascii="Myriad Pro" w:hAnsi="Myriad Pro"/>
          <w:sz w:val="24"/>
          <w:szCs w:val="24"/>
        </w:rPr>
        <w:t>P</w:t>
      </w:r>
      <w:r>
        <w:rPr>
          <w:rFonts w:ascii="Myriad Pro" w:hAnsi="Myriad Pro"/>
          <w:sz w:val="24"/>
          <w:szCs w:val="24"/>
        </w:rPr>
        <w:t>andas</w:t>
      </w:r>
      <w:r w:rsidR="002C521D">
        <w:rPr>
          <w:rFonts w:ascii="Myriad Pro" w:hAnsi="Myriad Pro"/>
          <w:sz w:val="24"/>
          <w:szCs w:val="24"/>
        </w:rPr>
        <w:t xml:space="preserve"> function </w:t>
      </w:r>
      <w:proofErr w:type="spellStart"/>
      <w:r w:rsidR="002C521D">
        <w:rPr>
          <w:rFonts w:ascii="Myriad Pro" w:hAnsi="Myriad Pro"/>
          <w:sz w:val="24"/>
          <w:szCs w:val="24"/>
        </w:rPr>
        <w:t>read_html</w:t>
      </w:r>
      <w:proofErr w:type="spellEnd"/>
      <w:r w:rsidR="002C521D">
        <w:rPr>
          <w:rFonts w:ascii="Myriad Pro" w:hAnsi="Myriad Pro"/>
          <w:sz w:val="24"/>
          <w:szCs w:val="24"/>
        </w:rPr>
        <w:t xml:space="preserve">, which located all tables in the given Wikipedia page and </w:t>
      </w:r>
      <w:r w:rsidR="001C3A24">
        <w:rPr>
          <w:rFonts w:ascii="Myriad Pro" w:hAnsi="Myriad Pro"/>
          <w:sz w:val="24"/>
          <w:szCs w:val="24"/>
        </w:rPr>
        <w:t>put them in a list</w:t>
      </w:r>
      <w:r w:rsidR="002C521D">
        <w:rPr>
          <w:rFonts w:ascii="Myriad Pro" w:hAnsi="Myriad Pro"/>
          <w:sz w:val="24"/>
          <w:szCs w:val="24"/>
        </w:rPr>
        <w:t>. One endeavor was to find the right table by iterating through the list</w:t>
      </w:r>
      <w:r w:rsidR="001C3A24">
        <w:rPr>
          <w:rFonts w:ascii="Myriad Pro" w:hAnsi="Myriad Pro"/>
          <w:sz w:val="24"/>
          <w:szCs w:val="24"/>
        </w:rPr>
        <w:t>. Once found this table would then needed to be cleaned up for further consumption</w:t>
      </w:r>
    </w:p>
    <w:p w14:paraId="68050CFE" w14:textId="54A7FF04" w:rsidR="002C521D" w:rsidRPr="002C521D" w:rsidRDefault="00953D5F" w:rsidP="00B837BD">
      <w:pPr>
        <w:spacing w:line="276" w:lineRule="auto"/>
        <w:jc w:val="both"/>
        <w:rPr>
          <w:rFonts w:ascii="Myriad Pro" w:hAnsi="Myriad Pro"/>
          <w:b/>
          <w:bCs/>
          <w:sz w:val="24"/>
          <w:szCs w:val="24"/>
        </w:rPr>
      </w:pPr>
      <w:r w:rsidRPr="002C521D">
        <w:rPr>
          <w:rFonts w:ascii="Myriad Pro" w:hAnsi="Myriad Pro"/>
          <w:b/>
          <w:bCs/>
          <w:sz w:val="24"/>
          <w:szCs w:val="24"/>
        </w:rPr>
        <w:t>Transform</w:t>
      </w:r>
    </w:p>
    <w:p w14:paraId="7D896001" w14:textId="34932FCD" w:rsidR="00953D5F" w:rsidRPr="00A74043" w:rsidRDefault="002C521D" w:rsidP="00B837BD">
      <w:pPr>
        <w:spacing w:line="276" w:lineRule="auto"/>
        <w:jc w:val="both"/>
        <w:rPr>
          <w:rFonts w:ascii="Myriad Pro" w:hAnsi="Myriad Pro"/>
          <w:sz w:val="24"/>
          <w:szCs w:val="24"/>
        </w:rPr>
      </w:pPr>
      <w:r>
        <w:rPr>
          <w:rFonts w:ascii="Myriad Pro" w:hAnsi="Myriad Pro"/>
          <w:sz w:val="24"/>
          <w:szCs w:val="24"/>
        </w:rPr>
        <w:t xml:space="preserve">The following transformations were done on the table data both on the pandas and the </w:t>
      </w:r>
      <w:proofErr w:type="spellStart"/>
      <w:r>
        <w:rPr>
          <w:rFonts w:ascii="Myriad Pro" w:hAnsi="Myriad Pro"/>
          <w:sz w:val="24"/>
          <w:szCs w:val="24"/>
        </w:rPr>
        <w:t>postgres</w:t>
      </w:r>
      <w:proofErr w:type="spellEnd"/>
      <w:r>
        <w:rPr>
          <w:rFonts w:ascii="Myriad Pro" w:hAnsi="Myriad Pro"/>
          <w:sz w:val="24"/>
          <w:szCs w:val="24"/>
        </w:rPr>
        <w:t xml:space="preserve"> side</w:t>
      </w:r>
    </w:p>
    <w:p w14:paraId="277FC031" w14:textId="05BF2F0E" w:rsidR="00953D5F" w:rsidRDefault="00953D5F" w:rsidP="00B837BD">
      <w:pPr>
        <w:pStyle w:val="ListParagraph"/>
        <w:numPr>
          <w:ilvl w:val="0"/>
          <w:numId w:val="4"/>
        </w:numPr>
        <w:spacing w:line="276" w:lineRule="auto"/>
        <w:jc w:val="both"/>
        <w:rPr>
          <w:rFonts w:ascii="Myriad Pro" w:hAnsi="Myriad Pro"/>
          <w:sz w:val="24"/>
          <w:szCs w:val="24"/>
        </w:rPr>
      </w:pPr>
      <w:r w:rsidRPr="002C521D">
        <w:rPr>
          <w:rFonts w:ascii="Myriad Pro" w:hAnsi="Myriad Pro"/>
          <w:sz w:val="24"/>
          <w:szCs w:val="24"/>
        </w:rPr>
        <w:t>Extra columns were removed</w:t>
      </w:r>
      <w:r w:rsidR="002C521D">
        <w:rPr>
          <w:rFonts w:ascii="Myriad Pro" w:hAnsi="Myriad Pro"/>
          <w:sz w:val="24"/>
          <w:szCs w:val="24"/>
        </w:rPr>
        <w:t>, multi-index columns were eliminated</w:t>
      </w:r>
    </w:p>
    <w:p w14:paraId="70ED817C" w14:textId="7AC71547" w:rsidR="002C521D" w:rsidRDefault="002C521D" w:rsidP="00B837BD">
      <w:pPr>
        <w:pStyle w:val="ListParagraph"/>
        <w:numPr>
          <w:ilvl w:val="0"/>
          <w:numId w:val="4"/>
        </w:numPr>
        <w:spacing w:line="276" w:lineRule="auto"/>
        <w:jc w:val="both"/>
        <w:rPr>
          <w:rFonts w:ascii="Myriad Pro" w:hAnsi="Myriad Pro"/>
          <w:sz w:val="24"/>
          <w:szCs w:val="24"/>
        </w:rPr>
      </w:pPr>
      <w:r>
        <w:rPr>
          <w:rFonts w:ascii="Myriad Pro" w:hAnsi="Myriad Pro"/>
          <w:sz w:val="24"/>
          <w:szCs w:val="24"/>
        </w:rPr>
        <w:t>Column names were standardized</w:t>
      </w:r>
    </w:p>
    <w:p w14:paraId="42883496" w14:textId="76620FDD" w:rsidR="002C521D" w:rsidRDefault="002C521D" w:rsidP="00B837BD">
      <w:pPr>
        <w:pStyle w:val="ListParagraph"/>
        <w:numPr>
          <w:ilvl w:val="0"/>
          <w:numId w:val="4"/>
        </w:numPr>
        <w:spacing w:line="276" w:lineRule="auto"/>
        <w:jc w:val="both"/>
        <w:rPr>
          <w:rFonts w:ascii="Myriad Pro" w:hAnsi="Myriad Pro"/>
          <w:sz w:val="24"/>
          <w:szCs w:val="24"/>
        </w:rPr>
      </w:pPr>
      <w:r>
        <w:rPr>
          <w:rFonts w:ascii="Myriad Pro" w:hAnsi="Myriad Pro"/>
          <w:sz w:val="24"/>
          <w:szCs w:val="24"/>
        </w:rPr>
        <w:t>Constituency names were standardized by using 2019 names as dictionary and updating the respective yearly constituency names</w:t>
      </w:r>
    </w:p>
    <w:p w14:paraId="0E496BC9" w14:textId="56EEBF8B" w:rsidR="001C3A24" w:rsidRPr="001C3A24" w:rsidRDefault="002C521D" w:rsidP="00B837BD">
      <w:pPr>
        <w:pStyle w:val="ListParagraph"/>
        <w:numPr>
          <w:ilvl w:val="0"/>
          <w:numId w:val="4"/>
        </w:numPr>
        <w:spacing w:line="276" w:lineRule="auto"/>
        <w:jc w:val="both"/>
        <w:rPr>
          <w:rFonts w:ascii="Myriad Pro" w:hAnsi="Myriad Pro"/>
          <w:sz w:val="24"/>
          <w:szCs w:val="24"/>
        </w:rPr>
      </w:pPr>
      <w:r>
        <w:rPr>
          <w:rFonts w:ascii="Myriad Pro" w:hAnsi="Myriad Pro"/>
          <w:sz w:val="24"/>
          <w:szCs w:val="24"/>
        </w:rPr>
        <w:t>Non-abbreviated party names from 2019 were abbreviated using 2014 abbreviations as dictionary</w:t>
      </w:r>
    </w:p>
    <w:p w14:paraId="7E8C4049" w14:textId="02242D59" w:rsidR="001C3A24" w:rsidRDefault="001C3A24" w:rsidP="00B837BD">
      <w:pPr>
        <w:spacing w:line="276" w:lineRule="auto"/>
        <w:jc w:val="both"/>
        <w:rPr>
          <w:rFonts w:ascii="Myriad Pro" w:hAnsi="Myriad Pro"/>
          <w:sz w:val="24"/>
          <w:szCs w:val="24"/>
        </w:rPr>
      </w:pPr>
      <w:r>
        <w:rPr>
          <w:rFonts w:ascii="Myriad Pro" w:hAnsi="Myriad Pro"/>
          <w:sz w:val="24"/>
          <w:szCs w:val="24"/>
        </w:rPr>
        <w:t>Some examples of transformation would include:</w:t>
      </w:r>
    </w:p>
    <w:p w14:paraId="40EC576B" w14:textId="20B4B901" w:rsidR="001C3A24" w:rsidRPr="001C3A24" w:rsidRDefault="001C3A24" w:rsidP="00B837BD">
      <w:pPr>
        <w:pStyle w:val="ListParagraph"/>
        <w:numPr>
          <w:ilvl w:val="0"/>
          <w:numId w:val="5"/>
        </w:numPr>
        <w:spacing w:line="276" w:lineRule="auto"/>
        <w:jc w:val="both"/>
        <w:rPr>
          <w:rFonts w:ascii="Myriad Pro" w:hAnsi="Myriad Pro"/>
          <w:i/>
          <w:iCs/>
          <w:sz w:val="24"/>
          <w:szCs w:val="24"/>
        </w:rPr>
      </w:pPr>
      <w:r w:rsidRPr="001C3A24">
        <w:rPr>
          <w:rFonts w:ascii="Myriad Pro" w:hAnsi="Myriad Pro"/>
          <w:i/>
          <w:iCs/>
          <w:sz w:val="24"/>
          <w:szCs w:val="24"/>
        </w:rPr>
        <w:t>Standardizing column names</w:t>
      </w:r>
    </w:p>
    <w:p w14:paraId="282F3713" w14:textId="77777777" w:rsidR="001C3A24" w:rsidRDefault="001C3A24" w:rsidP="00B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21"/>
          <w:szCs w:val="21"/>
          <w:lang w:bidi="bn-IN"/>
        </w:rPr>
      </w:pPr>
    </w:p>
    <w:p w14:paraId="3E2FE62A" w14:textId="304D0424" w:rsidR="001C3A24" w:rsidRPr="001C3A24" w:rsidRDefault="001C3A24" w:rsidP="00B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916"/>
        <w:rPr>
          <w:rFonts w:ascii="Courier New" w:eastAsia="Times New Roman" w:hAnsi="Courier New" w:cs="Courier New"/>
          <w:color w:val="333333"/>
          <w:sz w:val="21"/>
          <w:szCs w:val="21"/>
          <w:lang w:bidi="bn-IN"/>
        </w:rPr>
      </w:pPr>
      <w:r w:rsidRPr="001C3A24">
        <w:rPr>
          <w:rFonts w:ascii="Courier New" w:eastAsia="Times New Roman" w:hAnsi="Courier New" w:cs="Courier New"/>
          <w:color w:val="333333"/>
          <w:sz w:val="21"/>
          <w:szCs w:val="21"/>
          <w:lang w:bidi="bn-IN"/>
        </w:rPr>
        <w:t xml:space="preserve">df_2014 </w:t>
      </w:r>
      <w:r w:rsidRPr="001C3A24">
        <w:rPr>
          <w:rFonts w:ascii="Courier New" w:eastAsia="Times New Roman" w:hAnsi="Courier New" w:cs="Courier New"/>
          <w:color w:val="666666"/>
          <w:sz w:val="21"/>
          <w:szCs w:val="21"/>
          <w:lang w:bidi="bn-IN"/>
        </w:rPr>
        <w:t>=</w:t>
      </w:r>
      <w:r w:rsidRPr="001C3A24">
        <w:rPr>
          <w:rFonts w:ascii="Courier New" w:eastAsia="Times New Roman" w:hAnsi="Courier New" w:cs="Courier New"/>
          <w:color w:val="333333"/>
          <w:sz w:val="21"/>
          <w:szCs w:val="21"/>
          <w:lang w:bidi="bn-IN"/>
        </w:rPr>
        <w:t xml:space="preserve"> df_2014</w:t>
      </w:r>
      <w:r w:rsidRPr="001C3A24">
        <w:rPr>
          <w:rFonts w:ascii="Courier New" w:eastAsia="Times New Roman" w:hAnsi="Courier New" w:cs="Courier New"/>
          <w:color w:val="666666"/>
          <w:sz w:val="21"/>
          <w:szCs w:val="21"/>
          <w:lang w:bidi="bn-IN"/>
        </w:rPr>
        <w:t>.</w:t>
      </w:r>
      <w:r w:rsidRPr="001C3A24">
        <w:rPr>
          <w:rFonts w:ascii="Courier New" w:eastAsia="Times New Roman" w:hAnsi="Courier New" w:cs="Courier New"/>
          <w:color w:val="333333"/>
          <w:sz w:val="21"/>
          <w:szCs w:val="21"/>
          <w:lang w:bidi="bn-IN"/>
        </w:rPr>
        <w:t xml:space="preserve">rename(columns </w:t>
      </w:r>
      <w:r w:rsidRPr="001C3A24">
        <w:rPr>
          <w:rFonts w:ascii="Courier New" w:eastAsia="Times New Roman" w:hAnsi="Courier New" w:cs="Courier New"/>
          <w:color w:val="666666"/>
          <w:sz w:val="21"/>
          <w:szCs w:val="21"/>
          <w:lang w:bidi="bn-IN"/>
        </w:rPr>
        <w:t>=</w:t>
      </w:r>
      <w:r w:rsidRPr="001C3A24">
        <w:rPr>
          <w:rFonts w:ascii="Courier New" w:eastAsia="Times New Roman" w:hAnsi="Courier New" w:cs="Courier New"/>
          <w:color w:val="333333"/>
          <w:sz w:val="21"/>
          <w:szCs w:val="21"/>
          <w:lang w:bidi="bn-IN"/>
        </w:rPr>
        <w:t xml:space="preserve"> {</w:t>
      </w:r>
      <w:r w:rsidRPr="001C3A24">
        <w:rPr>
          <w:rFonts w:ascii="Courier New" w:eastAsia="Times New Roman" w:hAnsi="Courier New" w:cs="Courier New"/>
          <w:color w:val="BA2121"/>
          <w:sz w:val="21"/>
          <w:szCs w:val="21"/>
          <w:lang w:bidi="bn-IN"/>
        </w:rPr>
        <w:t>'PC Name'</w:t>
      </w:r>
      <w:r w:rsidRPr="001C3A24">
        <w:rPr>
          <w:rFonts w:ascii="Courier New" w:eastAsia="Times New Roman" w:hAnsi="Courier New" w:cs="Courier New"/>
          <w:color w:val="333333"/>
          <w:sz w:val="21"/>
          <w:szCs w:val="21"/>
          <w:lang w:bidi="bn-IN"/>
        </w:rPr>
        <w:t xml:space="preserve">: </w:t>
      </w:r>
      <w:r w:rsidRPr="001C3A24">
        <w:rPr>
          <w:rFonts w:ascii="Courier New" w:eastAsia="Times New Roman" w:hAnsi="Courier New" w:cs="Courier New"/>
          <w:color w:val="BA2121"/>
          <w:sz w:val="21"/>
          <w:szCs w:val="21"/>
          <w:lang w:bidi="bn-IN"/>
        </w:rPr>
        <w:t>'Name'</w:t>
      </w:r>
      <w:r w:rsidRPr="001C3A24">
        <w:rPr>
          <w:rFonts w:ascii="Courier New" w:eastAsia="Times New Roman" w:hAnsi="Courier New" w:cs="Courier New"/>
          <w:color w:val="333333"/>
          <w:sz w:val="21"/>
          <w:szCs w:val="21"/>
          <w:lang w:bidi="bn-IN"/>
        </w:rPr>
        <w:t xml:space="preserve">, </w:t>
      </w:r>
      <w:r w:rsidRPr="001C3A24">
        <w:rPr>
          <w:rFonts w:ascii="Courier New" w:eastAsia="Times New Roman" w:hAnsi="Courier New" w:cs="Courier New"/>
          <w:color w:val="BA2121"/>
          <w:sz w:val="21"/>
          <w:szCs w:val="21"/>
          <w:lang w:bidi="bn-IN"/>
        </w:rPr>
        <w:t>'Winner Candidate'</w:t>
      </w:r>
      <w:r w:rsidRPr="001C3A24">
        <w:rPr>
          <w:rFonts w:ascii="Courier New" w:eastAsia="Times New Roman" w:hAnsi="Courier New" w:cs="Courier New"/>
          <w:color w:val="333333"/>
          <w:sz w:val="21"/>
          <w:szCs w:val="21"/>
          <w:lang w:bidi="bn-IN"/>
        </w:rPr>
        <w:t xml:space="preserve">: </w:t>
      </w:r>
      <w:r w:rsidRPr="001C3A24">
        <w:rPr>
          <w:rFonts w:ascii="Courier New" w:eastAsia="Times New Roman" w:hAnsi="Courier New" w:cs="Courier New"/>
          <w:color w:val="BA2121"/>
          <w:sz w:val="21"/>
          <w:szCs w:val="21"/>
          <w:lang w:bidi="bn-IN"/>
        </w:rPr>
        <w:t>'Candidate'</w:t>
      </w:r>
      <w:r w:rsidRPr="001C3A24">
        <w:rPr>
          <w:rFonts w:ascii="Courier New" w:eastAsia="Times New Roman" w:hAnsi="Courier New" w:cs="Courier New"/>
          <w:color w:val="333333"/>
          <w:sz w:val="21"/>
          <w:szCs w:val="21"/>
          <w:lang w:bidi="bn-IN"/>
        </w:rPr>
        <w:t xml:space="preserve">, </w:t>
      </w:r>
      <w:r w:rsidRPr="001C3A24">
        <w:rPr>
          <w:rFonts w:ascii="Courier New" w:eastAsia="Times New Roman" w:hAnsi="Courier New" w:cs="Courier New"/>
          <w:color w:val="BA2121"/>
          <w:sz w:val="21"/>
          <w:szCs w:val="21"/>
          <w:lang w:bidi="bn-IN"/>
        </w:rPr>
        <w:t>'Winner Party'</w:t>
      </w:r>
      <w:r w:rsidRPr="001C3A24">
        <w:rPr>
          <w:rFonts w:ascii="Courier New" w:eastAsia="Times New Roman" w:hAnsi="Courier New" w:cs="Courier New"/>
          <w:color w:val="333333"/>
          <w:sz w:val="21"/>
          <w:szCs w:val="21"/>
          <w:lang w:bidi="bn-IN"/>
        </w:rPr>
        <w:t xml:space="preserve">: </w:t>
      </w:r>
      <w:r w:rsidRPr="001C3A24">
        <w:rPr>
          <w:rFonts w:ascii="Courier New" w:eastAsia="Times New Roman" w:hAnsi="Courier New" w:cs="Courier New"/>
          <w:color w:val="BA2121"/>
          <w:sz w:val="21"/>
          <w:szCs w:val="21"/>
          <w:lang w:bidi="bn-IN"/>
        </w:rPr>
        <w:t>'Party'</w:t>
      </w:r>
      <w:r w:rsidRPr="001C3A24">
        <w:rPr>
          <w:rFonts w:ascii="Courier New" w:eastAsia="Times New Roman" w:hAnsi="Courier New" w:cs="Courier New"/>
          <w:color w:val="333333"/>
          <w:sz w:val="21"/>
          <w:szCs w:val="21"/>
          <w:lang w:bidi="bn-IN"/>
        </w:rPr>
        <w:t>})</w:t>
      </w:r>
    </w:p>
    <w:p w14:paraId="5A16E6D8" w14:textId="4E9DAA41" w:rsidR="001C3A24" w:rsidRDefault="001C3A24" w:rsidP="00B837BD">
      <w:pPr>
        <w:spacing w:line="276" w:lineRule="auto"/>
        <w:jc w:val="both"/>
        <w:rPr>
          <w:rFonts w:ascii="Myriad Pro" w:hAnsi="Myriad Pro"/>
          <w:sz w:val="24"/>
          <w:szCs w:val="24"/>
        </w:rPr>
      </w:pPr>
    </w:p>
    <w:p w14:paraId="68FDE3B9" w14:textId="7315FA40" w:rsidR="001C3A24" w:rsidRPr="001C3A24" w:rsidRDefault="001C3A24" w:rsidP="00B837BD">
      <w:pPr>
        <w:pStyle w:val="ListParagraph"/>
        <w:numPr>
          <w:ilvl w:val="0"/>
          <w:numId w:val="5"/>
        </w:numPr>
        <w:spacing w:line="276" w:lineRule="auto"/>
        <w:jc w:val="both"/>
        <w:rPr>
          <w:rFonts w:ascii="Myriad Pro" w:hAnsi="Myriad Pro"/>
          <w:i/>
          <w:iCs/>
          <w:sz w:val="24"/>
          <w:szCs w:val="24"/>
        </w:rPr>
      </w:pPr>
      <w:r w:rsidRPr="001C3A24">
        <w:rPr>
          <w:rFonts w:ascii="Myriad Pro" w:hAnsi="Myriad Pro"/>
          <w:i/>
          <w:iCs/>
          <w:sz w:val="24"/>
          <w:szCs w:val="24"/>
        </w:rPr>
        <w:t>Standardizing constituency names</w:t>
      </w:r>
    </w:p>
    <w:p w14:paraId="6B6AE087" w14:textId="1AB33367" w:rsidR="001C3A24" w:rsidRDefault="001C3A24" w:rsidP="00B837BD">
      <w:pPr>
        <w:spacing w:after="0" w:line="276" w:lineRule="auto"/>
        <w:ind w:left="720"/>
        <w:rPr>
          <w:rFonts w:ascii="Consolas" w:eastAsia="Times New Roman" w:hAnsi="Consolas" w:cs="Consolas"/>
          <w:color w:val="24292E"/>
          <w:sz w:val="18"/>
          <w:szCs w:val="18"/>
          <w:shd w:val="clear" w:color="auto" w:fill="FFFFFF"/>
          <w:lang w:bidi="bn-IN"/>
        </w:rPr>
      </w:pPr>
      <w:r w:rsidRPr="001C3A24">
        <w:rPr>
          <w:rFonts w:ascii="Consolas" w:eastAsia="Times New Roman" w:hAnsi="Consolas" w:cs="Consolas"/>
          <w:color w:val="D73A49"/>
          <w:sz w:val="18"/>
          <w:szCs w:val="18"/>
          <w:lang w:bidi="bn-IN"/>
        </w:rPr>
        <w:t>UPDATE</w:t>
      </w:r>
      <w:r w:rsidRPr="001C3A24">
        <w:rPr>
          <w:rFonts w:ascii="Consolas" w:eastAsia="Times New Roman" w:hAnsi="Consolas" w:cs="Consolas"/>
          <w:color w:val="24292E"/>
          <w:sz w:val="18"/>
          <w:szCs w:val="18"/>
          <w:shd w:val="clear" w:color="auto" w:fill="FFFFFF"/>
          <w:lang w:bidi="bn-IN"/>
        </w:rPr>
        <w:t xml:space="preserve"> winner_2009 </w:t>
      </w:r>
      <w:r w:rsidRPr="001C3A24">
        <w:rPr>
          <w:rFonts w:ascii="Consolas" w:eastAsia="Times New Roman" w:hAnsi="Consolas" w:cs="Consolas"/>
          <w:color w:val="D73A49"/>
          <w:sz w:val="18"/>
          <w:szCs w:val="18"/>
          <w:lang w:bidi="bn-IN"/>
        </w:rPr>
        <w:t>SET</w:t>
      </w:r>
      <w:r w:rsidRPr="001C3A24">
        <w:rPr>
          <w:rFonts w:ascii="Consolas" w:eastAsia="Times New Roman" w:hAnsi="Consolas" w:cs="Consolas"/>
          <w:color w:val="24292E"/>
          <w:sz w:val="18"/>
          <w:szCs w:val="18"/>
          <w:shd w:val="clear" w:color="auto" w:fill="FFFFFF"/>
          <w:lang w:bidi="bn-IN"/>
        </w:rPr>
        <w:t xml:space="preserve"> </w:t>
      </w:r>
      <w:proofErr w:type="spellStart"/>
      <w:r w:rsidRPr="001C3A24">
        <w:rPr>
          <w:rFonts w:ascii="Consolas" w:eastAsia="Times New Roman" w:hAnsi="Consolas" w:cs="Consolas"/>
          <w:color w:val="24292E"/>
          <w:sz w:val="18"/>
          <w:szCs w:val="18"/>
          <w:shd w:val="clear" w:color="auto" w:fill="FFFFFF"/>
          <w:lang w:bidi="bn-IN"/>
        </w:rPr>
        <w:t>constituency_name</w:t>
      </w:r>
      <w:proofErr w:type="spellEnd"/>
      <w:r w:rsidRPr="001C3A24">
        <w:rPr>
          <w:rFonts w:ascii="Consolas" w:eastAsia="Times New Roman" w:hAnsi="Consolas" w:cs="Consolas"/>
          <w:color w:val="24292E"/>
          <w:sz w:val="18"/>
          <w:szCs w:val="18"/>
          <w:shd w:val="clear" w:color="auto" w:fill="FFFFFF"/>
          <w:lang w:bidi="bn-IN"/>
        </w:rPr>
        <w:t xml:space="preserve"> </w:t>
      </w:r>
      <w:r w:rsidRPr="001C3A24">
        <w:rPr>
          <w:rFonts w:ascii="Consolas" w:eastAsia="Times New Roman" w:hAnsi="Consolas" w:cs="Consolas"/>
          <w:color w:val="D73A49"/>
          <w:sz w:val="18"/>
          <w:szCs w:val="18"/>
          <w:lang w:bidi="bn-IN"/>
        </w:rPr>
        <w:t>=</w:t>
      </w:r>
      <w:r w:rsidRPr="001C3A24">
        <w:rPr>
          <w:rFonts w:ascii="Consolas" w:eastAsia="Times New Roman" w:hAnsi="Consolas" w:cs="Consolas"/>
          <w:color w:val="24292E"/>
          <w:sz w:val="18"/>
          <w:szCs w:val="18"/>
          <w:shd w:val="clear" w:color="auto" w:fill="FFFFFF"/>
          <w:lang w:bidi="bn-IN"/>
        </w:rPr>
        <w:t xml:space="preserve"> </w:t>
      </w:r>
      <w:r w:rsidRPr="001C3A24">
        <w:rPr>
          <w:rFonts w:ascii="Consolas" w:eastAsia="Times New Roman" w:hAnsi="Consolas" w:cs="Consolas"/>
          <w:color w:val="032F62"/>
          <w:sz w:val="18"/>
          <w:szCs w:val="18"/>
          <w:lang w:bidi="bn-IN"/>
        </w:rPr>
        <w:t>'Ahmednagar'</w:t>
      </w:r>
      <w:r w:rsidRPr="001C3A24">
        <w:rPr>
          <w:rFonts w:ascii="Consolas" w:eastAsia="Times New Roman" w:hAnsi="Consolas" w:cs="Consolas"/>
          <w:color w:val="24292E"/>
          <w:sz w:val="18"/>
          <w:szCs w:val="18"/>
          <w:shd w:val="clear" w:color="auto" w:fill="FFFFFF"/>
          <w:lang w:bidi="bn-IN"/>
        </w:rPr>
        <w:t xml:space="preserve"> </w:t>
      </w:r>
      <w:r w:rsidRPr="001C3A24">
        <w:rPr>
          <w:rFonts w:ascii="Consolas" w:eastAsia="Times New Roman" w:hAnsi="Consolas" w:cs="Consolas"/>
          <w:color w:val="D73A49"/>
          <w:sz w:val="18"/>
          <w:szCs w:val="18"/>
          <w:lang w:bidi="bn-IN"/>
        </w:rPr>
        <w:t>WHERE</w:t>
      </w:r>
      <w:r w:rsidRPr="001C3A24">
        <w:rPr>
          <w:rFonts w:ascii="Consolas" w:eastAsia="Times New Roman" w:hAnsi="Consolas" w:cs="Consolas"/>
          <w:color w:val="24292E"/>
          <w:sz w:val="18"/>
          <w:szCs w:val="18"/>
          <w:shd w:val="clear" w:color="auto" w:fill="FFFFFF"/>
          <w:lang w:bidi="bn-IN"/>
        </w:rPr>
        <w:t xml:space="preserve"> </w:t>
      </w:r>
      <w:proofErr w:type="spellStart"/>
      <w:r w:rsidRPr="001C3A24">
        <w:rPr>
          <w:rFonts w:ascii="Consolas" w:eastAsia="Times New Roman" w:hAnsi="Consolas" w:cs="Consolas"/>
          <w:color w:val="24292E"/>
          <w:sz w:val="18"/>
          <w:szCs w:val="18"/>
          <w:shd w:val="clear" w:color="auto" w:fill="FFFFFF"/>
          <w:lang w:bidi="bn-IN"/>
        </w:rPr>
        <w:t>constituency_name</w:t>
      </w:r>
      <w:proofErr w:type="spellEnd"/>
      <w:r w:rsidRPr="001C3A24">
        <w:rPr>
          <w:rFonts w:ascii="Consolas" w:eastAsia="Times New Roman" w:hAnsi="Consolas" w:cs="Consolas"/>
          <w:color w:val="24292E"/>
          <w:sz w:val="18"/>
          <w:szCs w:val="18"/>
          <w:shd w:val="clear" w:color="auto" w:fill="FFFFFF"/>
          <w:lang w:bidi="bn-IN"/>
        </w:rPr>
        <w:t xml:space="preserve"> </w:t>
      </w:r>
      <w:r w:rsidRPr="001C3A24">
        <w:rPr>
          <w:rFonts w:ascii="Consolas" w:eastAsia="Times New Roman" w:hAnsi="Consolas" w:cs="Consolas"/>
          <w:color w:val="D73A49"/>
          <w:sz w:val="18"/>
          <w:szCs w:val="18"/>
          <w:lang w:bidi="bn-IN"/>
        </w:rPr>
        <w:t>=</w:t>
      </w:r>
      <w:r w:rsidRPr="001C3A24">
        <w:rPr>
          <w:rFonts w:ascii="Consolas" w:eastAsia="Times New Roman" w:hAnsi="Consolas" w:cs="Consolas"/>
          <w:color w:val="24292E"/>
          <w:sz w:val="18"/>
          <w:szCs w:val="18"/>
          <w:shd w:val="clear" w:color="auto" w:fill="FFFFFF"/>
          <w:lang w:bidi="bn-IN"/>
        </w:rPr>
        <w:t xml:space="preserve"> </w:t>
      </w:r>
      <w:r w:rsidRPr="001C3A24">
        <w:rPr>
          <w:rFonts w:ascii="Consolas" w:eastAsia="Times New Roman" w:hAnsi="Consolas" w:cs="Consolas"/>
          <w:color w:val="032F62"/>
          <w:sz w:val="18"/>
          <w:szCs w:val="18"/>
          <w:lang w:bidi="bn-IN"/>
        </w:rPr>
        <w:t>'</w:t>
      </w:r>
      <w:proofErr w:type="spellStart"/>
      <w:r w:rsidRPr="001C3A24">
        <w:rPr>
          <w:rFonts w:ascii="Consolas" w:eastAsia="Times New Roman" w:hAnsi="Consolas" w:cs="Consolas"/>
          <w:color w:val="032F62"/>
          <w:sz w:val="18"/>
          <w:szCs w:val="18"/>
          <w:lang w:bidi="bn-IN"/>
        </w:rPr>
        <w:t>Ahmadnagar</w:t>
      </w:r>
      <w:proofErr w:type="spellEnd"/>
      <w:r w:rsidRPr="001C3A24">
        <w:rPr>
          <w:rFonts w:ascii="Consolas" w:eastAsia="Times New Roman" w:hAnsi="Consolas" w:cs="Consolas"/>
          <w:color w:val="032F62"/>
          <w:sz w:val="18"/>
          <w:szCs w:val="18"/>
          <w:lang w:bidi="bn-IN"/>
        </w:rPr>
        <w:t>'</w:t>
      </w:r>
      <w:r w:rsidRPr="001C3A24">
        <w:rPr>
          <w:rFonts w:ascii="Consolas" w:eastAsia="Times New Roman" w:hAnsi="Consolas" w:cs="Consolas"/>
          <w:color w:val="24292E"/>
          <w:sz w:val="18"/>
          <w:szCs w:val="18"/>
          <w:shd w:val="clear" w:color="auto" w:fill="FFFFFF"/>
          <w:lang w:bidi="bn-IN"/>
        </w:rPr>
        <w:t>;</w:t>
      </w:r>
    </w:p>
    <w:p w14:paraId="67C7A64C" w14:textId="77777777" w:rsidR="001C3A24" w:rsidRPr="001C3A24" w:rsidRDefault="001C3A24" w:rsidP="00B837BD">
      <w:pPr>
        <w:spacing w:after="0" w:line="276" w:lineRule="auto"/>
        <w:ind w:left="720"/>
        <w:rPr>
          <w:rFonts w:ascii="Times New Roman" w:eastAsia="Times New Roman" w:hAnsi="Times New Roman" w:cs="Times New Roman"/>
          <w:sz w:val="24"/>
          <w:szCs w:val="24"/>
          <w:lang w:bidi="bn-IN"/>
        </w:rPr>
      </w:pPr>
    </w:p>
    <w:p w14:paraId="11996704" w14:textId="73DDAFEE" w:rsidR="001C3A24" w:rsidRPr="001C3A24" w:rsidRDefault="001C3A24" w:rsidP="00B837BD">
      <w:pPr>
        <w:pStyle w:val="ListParagraph"/>
        <w:numPr>
          <w:ilvl w:val="0"/>
          <w:numId w:val="5"/>
        </w:numPr>
        <w:spacing w:line="276" w:lineRule="auto"/>
        <w:jc w:val="both"/>
        <w:rPr>
          <w:rFonts w:ascii="Myriad Pro" w:hAnsi="Myriad Pro"/>
          <w:i/>
          <w:iCs/>
          <w:sz w:val="24"/>
          <w:szCs w:val="24"/>
        </w:rPr>
      </w:pPr>
      <w:r w:rsidRPr="001C3A24">
        <w:rPr>
          <w:rFonts w:ascii="Myriad Pro" w:hAnsi="Myriad Pro"/>
          <w:i/>
          <w:iCs/>
          <w:sz w:val="24"/>
          <w:szCs w:val="24"/>
        </w:rPr>
        <w:t xml:space="preserve">Standardizing </w:t>
      </w:r>
      <w:r w:rsidRPr="001C3A24">
        <w:rPr>
          <w:rFonts w:ascii="Myriad Pro" w:hAnsi="Myriad Pro"/>
          <w:i/>
          <w:iCs/>
          <w:sz w:val="24"/>
          <w:szCs w:val="24"/>
        </w:rPr>
        <w:t>party abbreviations</w:t>
      </w:r>
    </w:p>
    <w:p w14:paraId="2A243847" w14:textId="77777777" w:rsidR="001C3A24" w:rsidRDefault="001C3A24" w:rsidP="00B837BD">
      <w:pPr>
        <w:spacing w:after="0" w:line="276" w:lineRule="auto"/>
        <w:ind w:firstLine="720"/>
        <w:rPr>
          <w:rFonts w:ascii="Times New Roman" w:eastAsia="Times New Roman" w:hAnsi="Times New Roman" w:cs="Times New Roman"/>
          <w:sz w:val="24"/>
          <w:szCs w:val="24"/>
          <w:lang w:bidi="bn-IN"/>
        </w:rPr>
      </w:pPr>
      <w:r w:rsidRPr="001C3A24">
        <w:rPr>
          <w:rFonts w:ascii="Consolas" w:eastAsia="Times New Roman" w:hAnsi="Consolas" w:cs="Consolas"/>
          <w:color w:val="D73A49"/>
          <w:sz w:val="18"/>
          <w:szCs w:val="18"/>
          <w:lang w:bidi="bn-IN"/>
        </w:rPr>
        <w:t>UPDATE</w:t>
      </w:r>
      <w:r w:rsidRPr="001C3A24">
        <w:rPr>
          <w:rFonts w:ascii="Consolas" w:eastAsia="Times New Roman" w:hAnsi="Consolas" w:cs="Consolas"/>
          <w:color w:val="24292E"/>
          <w:sz w:val="18"/>
          <w:szCs w:val="18"/>
          <w:shd w:val="clear" w:color="auto" w:fill="FFFFFF"/>
          <w:lang w:bidi="bn-IN"/>
        </w:rPr>
        <w:t xml:space="preserve"> winner_2019 </w:t>
      </w:r>
      <w:r w:rsidRPr="001C3A24">
        <w:rPr>
          <w:rFonts w:ascii="Consolas" w:eastAsia="Times New Roman" w:hAnsi="Consolas" w:cs="Consolas"/>
          <w:color w:val="D73A49"/>
          <w:sz w:val="18"/>
          <w:szCs w:val="18"/>
          <w:lang w:bidi="bn-IN"/>
        </w:rPr>
        <w:t>SET</w:t>
      </w:r>
      <w:r w:rsidRPr="001C3A24">
        <w:rPr>
          <w:rFonts w:ascii="Consolas" w:eastAsia="Times New Roman" w:hAnsi="Consolas" w:cs="Consolas"/>
          <w:color w:val="24292E"/>
          <w:sz w:val="18"/>
          <w:szCs w:val="18"/>
          <w:shd w:val="clear" w:color="auto" w:fill="FFFFFF"/>
          <w:lang w:bidi="bn-IN"/>
        </w:rPr>
        <w:t xml:space="preserve"> </w:t>
      </w:r>
      <w:proofErr w:type="spellStart"/>
      <w:r w:rsidRPr="001C3A24">
        <w:rPr>
          <w:rFonts w:ascii="Consolas" w:eastAsia="Times New Roman" w:hAnsi="Consolas" w:cs="Consolas"/>
          <w:color w:val="24292E"/>
          <w:sz w:val="18"/>
          <w:szCs w:val="18"/>
          <w:shd w:val="clear" w:color="auto" w:fill="FFFFFF"/>
          <w:lang w:bidi="bn-IN"/>
        </w:rPr>
        <w:t>winning_party</w:t>
      </w:r>
      <w:proofErr w:type="spellEnd"/>
      <w:r w:rsidRPr="001C3A24">
        <w:rPr>
          <w:rFonts w:ascii="Consolas" w:eastAsia="Times New Roman" w:hAnsi="Consolas" w:cs="Consolas"/>
          <w:color w:val="24292E"/>
          <w:sz w:val="18"/>
          <w:szCs w:val="18"/>
          <w:shd w:val="clear" w:color="auto" w:fill="FFFFFF"/>
          <w:lang w:bidi="bn-IN"/>
        </w:rPr>
        <w:t xml:space="preserve"> </w:t>
      </w:r>
      <w:r w:rsidRPr="001C3A24">
        <w:rPr>
          <w:rFonts w:ascii="Consolas" w:eastAsia="Times New Roman" w:hAnsi="Consolas" w:cs="Consolas"/>
          <w:color w:val="D73A49"/>
          <w:sz w:val="18"/>
          <w:szCs w:val="18"/>
          <w:lang w:bidi="bn-IN"/>
        </w:rPr>
        <w:t>=</w:t>
      </w:r>
      <w:r w:rsidRPr="001C3A24">
        <w:rPr>
          <w:rFonts w:ascii="Consolas" w:eastAsia="Times New Roman" w:hAnsi="Consolas" w:cs="Consolas"/>
          <w:color w:val="24292E"/>
          <w:sz w:val="18"/>
          <w:szCs w:val="18"/>
          <w:shd w:val="clear" w:color="auto" w:fill="FFFFFF"/>
          <w:lang w:bidi="bn-IN"/>
        </w:rPr>
        <w:t xml:space="preserve"> </w:t>
      </w:r>
      <w:r w:rsidRPr="001C3A24">
        <w:rPr>
          <w:rFonts w:ascii="Consolas" w:eastAsia="Times New Roman" w:hAnsi="Consolas" w:cs="Consolas"/>
          <w:color w:val="032F62"/>
          <w:sz w:val="18"/>
          <w:szCs w:val="18"/>
          <w:lang w:bidi="bn-IN"/>
        </w:rPr>
        <w:t>'SAD'</w:t>
      </w:r>
      <w:r w:rsidRPr="001C3A24">
        <w:rPr>
          <w:rFonts w:ascii="Consolas" w:eastAsia="Times New Roman" w:hAnsi="Consolas" w:cs="Consolas"/>
          <w:color w:val="24292E"/>
          <w:sz w:val="18"/>
          <w:szCs w:val="18"/>
          <w:shd w:val="clear" w:color="auto" w:fill="FFFFFF"/>
          <w:lang w:bidi="bn-IN"/>
        </w:rPr>
        <w:t xml:space="preserve"> </w:t>
      </w:r>
      <w:r w:rsidRPr="001C3A24">
        <w:rPr>
          <w:rFonts w:ascii="Consolas" w:eastAsia="Times New Roman" w:hAnsi="Consolas" w:cs="Consolas"/>
          <w:color w:val="D73A49"/>
          <w:sz w:val="18"/>
          <w:szCs w:val="18"/>
          <w:lang w:bidi="bn-IN"/>
        </w:rPr>
        <w:t>WHERE</w:t>
      </w:r>
      <w:r w:rsidRPr="001C3A24">
        <w:rPr>
          <w:rFonts w:ascii="Consolas" w:eastAsia="Times New Roman" w:hAnsi="Consolas" w:cs="Consolas"/>
          <w:color w:val="24292E"/>
          <w:sz w:val="18"/>
          <w:szCs w:val="18"/>
          <w:shd w:val="clear" w:color="auto" w:fill="FFFFFF"/>
          <w:lang w:bidi="bn-IN"/>
        </w:rPr>
        <w:t xml:space="preserve"> </w:t>
      </w:r>
      <w:proofErr w:type="spellStart"/>
      <w:r w:rsidRPr="001C3A24">
        <w:rPr>
          <w:rFonts w:ascii="Consolas" w:eastAsia="Times New Roman" w:hAnsi="Consolas" w:cs="Consolas"/>
          <w:color w:val="24292E"/>
          <w:sz w:val="18"/>
          <w:szCs w:val="18"/>
          <w:shd w:val="clear" w:color="auto" w:fill="FFFFFF"/>
          <w:lang w:bidi="bn-IN"/>
        </w:rPr>
        <w:t>winning_party</w:t>
      </w:r>
      <w:proofErr w:type="spellEnd"/>
      <w:r w:rsidRPr="001C3A24">
        <w:rPr>
          <w:rFonts w:ascii="Consolas" w:eastAsia="Times New Roman" w:hAnsi="Consolas" w:cs="Consolas"/>
          <w:color w:val="24292E"/>
          <w:sz w:val="18"/>
          <w:szCs w:val="18"/>
          <w:shd w:val="clear" w:color="auto" w:fill="FFFFFF"/>
          <w:lang w:bidi="bn-IN"/>
        </w:rPr>
        <w:t xml:space="preserve"> </w:t>
      </w:r>
      <w:r w:rsidRPr="001C3A24">
        <w:rPr>
          <w:rFonts w:ascii="Consolas" w:eastAsia="Times New Roman" w:hAnsi="Consolas" w:cs="Consolas"/>
          <w:color w:val="D73A49"/>
          <w:sz w:val="18"/>
          <w:szCs w:val="18"/>
          <w:lang w:bidi="bn-IN"/>
        </w:rPr>
        <w:t>=</w:t>
      </w:r>
      <w:r w:rsidRPr="001C3A24">
        <w:rPr>
          <w:rFonts w:ascii="Consolas" w:eastAsia="Times New Roman" w:hAnsi="Consolas" w:cs="Consolas"/>
          <w:color w:val="24292E"/>
          <w:sz w:val="18"/>
          <w:szCs w:val="18"/>
          <w:shd w:val="clear" w:color="auto" w:fill="FFFFFF"/>
          <w:lang w:bidi="bn-IN"/>
        </w:rPr>
        <w:t xml:space="preserve"> </w:t>
      </w:r>
      <w:r w:rsidRPr="001C3A24">
        <w:rPr>
          <w:rFonts w:ascii="Consolas" w:eastAsia="Times New Roman" w:hAnsi="Consolas" w:cs="Consolas"/>
          <w:color w:val="032F62"/>
          <w:sz w:val="18"/>
          <w:szCs w:val="18"/>
          <w:lang w:bidi="bn-IN"/>
        </w:rPr>
        <w:t xml:space="preserve">'Shiromani </w:t>
      </w:r>
      <w:proofErr w:type="spellStart"/>
      <w:r w:rsidRPr="001C3A24">
        <w:rPr>
          <w:rFonts w:ascii="Consolas" w:eastAsia="Times New Roman" w:hAnsi="Consolas" w:cs="Consolas"/>
          <w:color w:val="032F62"/>
          <w:sz w:val="18"/>
          <w:szCs w:val="18"/>
          <w:lang w:bidi="bn-IN"/>
        </w:rPr>
        <w:t>Akali</w:t>
      </w:r>
      <w:proofErr w:type="spellEnd"/>
      <w:r w:rsidRPr="001C3A24">
        <w:rPr>
          <w:rFonts w:ascii="Consolas" w:eastAsia="Times New Roman" w:hAnsi="Consolas" w:cs="Consolas"/>
          <w:color w:val="032F62"/>
          <w:sz w:val="18"/>
          <w:szCs w:val="18"/>
          <w:lang w:bidi="bn-IN"/>
        </w:rPr>
        <w:t xml:space="preserve"> Dal'</w:t>
      </w:r>
      <w:r w:rsidRPr="001C3A24">
        <w:rPr>
          <w:rFonts w:ascii="Consolas" w:eastAsia="Times New Roman" w:hAnsi="Consolas" w:cs="Consolas"/>
          <w:color w:val="24292E"/>
          <w:sz w:val="18"/>
          <w:szCs w:val="18"/>
          <w:shd w:val="clear" w:color="auto" w:fill="FFFFFF"/>
          <w:lang w:bidi="bn-IN"/>
        </w:rPr>
        <w:t>;</w:t>
      </w:r>
    </w:p>
    <w:p w14:paraId="47AE27EC" w14:textId="77777777" w:rsidR="001C3A24" w:rsidRDefault="001C3A24" w:rsidP="00B837BD">
      <w:pPr>
        <w:spacing w:after="0" w:line="276" w:lineRule="auto"/>
        <w:rPr>
          <w:rFonts w:ascii="Myriad Pro" w:hAnsi="Myriad Pro"/>
          <w:b/>
          <w:bCs/>
          <w:sz w:val="24"/>
          <w:szCs w:val="24"/>
        </w:rPr>
      </w:pPr>
    </w:p>
    <w:p w14:paraId="66E3C42C" w14:textId="71438E11" w:rsidR="002C521D" w:rsidRDefault="00953D5F" w:rsidP="00B837BD">
      <w:pPr>
        <w:spacing w:after="0" w:line="276" w:lineRule="auto"/>
        <w:rPr>
          <w:rFonts w:ascii="Myriad Pro" w:hAnsi="Myriad Pro"/>
          <w:b/>
          <w:bCs/>
          <w:sz w:val="24"/>
          <w:szCs w:val="24"/>
        </w:rPr>
      </w:pPr>
      <w:r w:rsidRPr="002C521D">
        <w:rPr>
          <w:rFonts w:ascii="Myriad Pro" w:hAnsi="Myriad Pro"/>
          <w:b/>
          <w:bCs/>
          <w:sz w:val="24"/>
          <w:szCs w:val="24"/>
        </w:rPr>
        <w:t>Load</w:t>
      </w:r>
    </w:p>
    <w:p w14:paraId="062111C9" w14:textId="77777777" w:rsidR="001C3A24" w:rsidRPr="001C3A24" w:rsidRDefault="001C3A24" w:rsidP="00B837BD">
      <w:pPr>
        <w:spacing w:after="0" w:line="276" w:lineRule="auto"/>
        <w:rPr>
          <w:rFonts w:ascii="Times New Roman" w:eastAsia="Times New Roman" w:hAnsi="Times New Roman" w:cs="Times New Roman"/>
          <w:sz w:val="24"/>
          <w:szCs w:val="24"/>
          <w:lang w:bidi="bn-IN"/>
        </w:rPr>
      </w:pPr>
    </w:p>
    <w:p w14:paraId="0151B868" w14:textId="3DB3F4A2" w:rsidR="002C521D" w:rsidRDefault="002C521D" w:rsidP="00B837BD">
      <w:pPr>
        <w:spacing w:line="276" w:lineRule="auto"/>
        <w:jc w:val="both"/>
        <w:rPr>
          <w:rFonts w:ascii="Myriad Pro" w:hAnsi="Myriad Pro"/>
          <w:sz w:val="24"/>
          <w:szCs w:val="24"/>
        </w:rPr>
      </w:pPr>
      <w:r>
        <w:rPr>
          <w:rFonts w:ascii="Myriad Pro" w:hAnsi="Myriad Pro"/>
          <w:sz w:val="24"/>
          <w:szCs w:val="24"/>
        </w:rPr>
        <w:t xml:space="preserve">Cleaned up CSV files were exported from pandas </w:t>
      </w:r>
      <w:proofErr w:type="spellStart"/>
      <w:r>
        <w:rPr>
          <w:rFonts w:ascii="Myriad Pro" w:hAnsi="Myriad Pro"/>
          <w:sz w:val="24"/>
          <w:szCs w:val="24"/>
        </w:rPr>
        <w:t>dataframes</w:t>
      </w:r>
      <w:proofErr w:type="spellEnd"/>
      <w:r>
        <w:rPr>
          <w:rFonts w:ascii="Myriad Pro" w:hAnsi="Myriad Pro"/>
          <w:sz w:val="24"/>
          <w:szCs w:val="24"/>
        </w:rPr>
        <w:t xml:space="preserve"> and then using Import utility in </w:t>
      </w:r>
      <w:proofErr w:type="spellStart"/>
      <w:r>
        <w:rPr>
          <w:rFonts w:ascii="Myriad Pro" w:hAnsi="Myriad Pro"/>
          <w:sz w:val="24"/>
          <w:szCs w:val="24"/>
        </w:rPr>
        <w:t>pgAdmin</w:t>
      </w:r>
      <w:proofErr w:type="spellEnd"/>
      <w:r>
        <w:rPr>
          <w:rFonts w:ascii="Myriad Pro" w:hAnsi="Myriad Pro"/>
          <w:sz w:val="24"/>
          <w:szCs w:val="24"/>
        </w:rPr>
        <w:t xml:space="preserve"> were imported into </w:t>
      </w:r>
      <w:proofErr w:type="spellStart"/>
      <w:r>
        <w:rPr>
          <w:rFonts w:ascii="Myriad Pro" w:hAnsi="Myriad Pro"/>
          <w:sz w:val="24"/>
          <w:szCs w:val="24"/>
        </w:rPr>
        <w:t>postgres</w:t>
      </w:r>
      <w:proofErr w:type="spellEnd"/>
      <w:r>
        <w:rPr>
          <w:rFonts w:ascii="Myriad Pro" w:hAnsi="Myriad Pro"/>
          <w:sz w:val="24"/>
          <w:szCs w:val="24"/>
        </w:rPr>
        <w:t xml:space="preserve"> DB. Once loaded, checks were run to ensure that names were standardized in all three yearly tables. That ensured, tables were joined to come up with the final </w:t>
      </w:r>
      <w:r w:rsidR="001C3A24">
        <w:rPr>
          <w:rFonts w:ascii="Myriad Pro" w:hAnsi="Myriad Pro"/>
          <w:sz w:val="24"/>
          <w:szCs w:val="24"/>
        </w:rPr>
        <w:t>table which comprises the elections data from 2009 – 2019.</w:t>
      </w:r>
    </w:p>
    <w:tbl>
      <w:tblPr>
        <w:tblW w:w="0" w:type="auto"/>
        <w:tblCellMar>
          <w:top w:w="15" w:type="dxa"/>
          <w:left w:w="15" w:type="dxa"/>
          <w:bottom w:w="15" w:type="dxa"/>
          <w:right w:w="15" w:type="dxa"/>
        </w:tblCellMar>
        <w:tblLook w:val="04A0" w:firstRow="1" w:lastRow="0" w:firstColumn="1" w:lastColumn="0" w:noHBand="0" w:noVBand="1"/>
      </w:tblPr>
      <w:tblGrid>
        <w:gridCol w:w="1191"/>
        <w:gridCol w:w="8889"/>
      </w:tblGrid>
      <w:tr w:rsidR="001C3A24" w:rsidRPr="001C3A24" w14:paraId="085F15A1" w14:textId="77777777" w:rsidTr="001C3A24">
        <w:trPr>
          <w:gridAfter w:val="1"/>
        </w:trPr>
        <w:tc>
          <w:tcPr>
            <w:tcW w:w="0" w:type="auto"/>
            <w:tcMar>
              <w:top w:w="0" w:type="dxa"/>
              <w:left w:w="150" w:type="dxa"/>
              <w:bottom w:w="0" w:type="dxa"/>
              <w:right w:w="150" w:type="dxa"/>
            </w:tcMar>
            <w:hideMark/>
          </w:tcPr>
          <w:p w14:paraId="32412617" w14:textId="70892B6C" w:rsidR="001C3A24" w:rsidRPr="001C3A24" w:rsidRDefault="001C3A24" w:rsidP="00B837BD">
            <w:pPr>
              <w:spacing w:after="0" w:line="276" w:lineRule="auto"/>
              <w:rPr>
                <w:rFonts w:ascii="Consolas" w:eastAsia="Times New Roman" w:hAnsi="Consolas" w:cs="Consolas"/>
                <w:color w:val="24292E"/>
                <w:sz w:val="18"/>
                <w:szCs w:val="18"/>
                <w:lang w:bidi="bn-IN"/>
              </w:rPr>
            </w:pPr>
            <w:r w:rsidRPr="001C3A24">
              <w:rPr>
                <w:rFonts w:ascii="Consolas" w:eastAsia="Times New Roman" w:hAnsi="Consolas" w:cs="Consolas"/>
                <w:color w:val="D73A49"/>
                <w:sz w:val="18"/>
                <w:szCs w:val="18"/>
                <w:lang w:bidi="bn-IN"/>
              </w:rPr>
              <w:t>CREATE</w:t>
            </w:r>
            <w:r>
              <w:rPr>
                <w:rFonts w:ascii="Consolas" w:eastAsia="Times New Roman" w:hAnsi="Consolas" w:cs="Consolas"/>
                <w:color w:val="D73A49"/>
                <w:sz w:val="18"/>
                <w:szCs w:val="18"/>
                <w:lang w:bidi="bn-IN"/>
              </w:rPr>
              <w:t xml:space="preserve"> </w:t>
            </w:r>
            <w:r w:rsidRPr="001C3A24">
              <w:rPr>
                <w:rFonts w:ascii="Consolas" w:eastAsia="Times New Roman" w:hAnsi="Consolas" w:cs="Consolas"/>
                <w:color w:val="D73A49"/>
                <w:sz w:val="18"/>
                <w:szCs w:val="18"/>
                <w:lang w:bidi="bn-IN"/>
              </w:rPr>
              <w:t>TABLE</w:t>
            </w:r>
            <w:r>
              <w:rPr>
                <w:rFonts w:ascii="Consolas" w:eastAsia="Times New Roman" w:hAnsi="Consolas" w:cs="Consolas"/>
                <w:color w:val="D73A49"/>
                <w:sz w:val="18"/>
                <w:szCs w:val="18"/>
                <w:lang w:bidi="bn-IN"/>
              </w:rPr>
              <w:t xml:space="preserve"> </w:t>
            </w:r>
            <w:proofErr w:type="spellStart"/>
            <w:r w:rsidRPr="001C3A24">
              <w:rPr>
                <w:rFonts w:ascii="Consolas" w:eastAsia="Times New Roman" w:hAnsi="Consolas" w:cs="Consolas"/>
                <w:color w:val="24292E"/>
                <w:sz w:val="18"/>
                <w:szCs w:val="18"/>
                <w:lang w:bidi="bn-IN"/>
              </w:rPr>
              <w:t>all_years</w:t>
            </w:r>
            <w:proofErr w:type="spellEnd"/>
            <w:r w:rsidRPr="001C3A24">
              <w:rPr>
                <w:rFonts w:ascii="Consolas" w:eastAsia="Times New Roman" w:hAnsi="Consolas" w:cs="Consolas"/>
                <w:color w:val="24292E"/>
                <w:sz w:val="18"/>
                <w:szCs w:val="18"/>
                <w:lang w:bidi="bn-IN"/>
              </w:rPr>
              <w:t xml:space="preserve"> </w:t>
            </w:r>
            <w:r w:rsidRPr="001C3A24">
              <w:rPr>
                <w:rFonts w:ascii="Consolas" w:eastAsia="Times New Roman" w:hAnsi="Consolas" w:cs="Consolas"/>
                <w:color w:val="D73A49"/>
                <w:sz w:val="18"/>
                <w:szCs w:val="18"/>
                <w:lang w:bidi="bn-IN"/>
              </w:rPr>
              <w:t>AS</w:t>
            </w:r>
            <w:r w:rsidRPr="001C3A24">
              <w:rPr>
                <w:rFonts w:ascii="Consolas" w:eastAsia="Times New Roman" w:hAnsi="Consolas" w:cs="Consolas"/>
                <w:color w:val="24292E"/>
                <w:sz w:val="18"/>
                <w:szCs w:val="18"/>
                <w:lang w:bidi="bn-IN"/>
              </w:rPr>
              <w:t xml:space="preserve"> (</w:t>
            </w:r>
          </w:p>
        </w:tc>
      </w:tr>
      <w:tr w:rsidR="001C3A24" w:rsidRPr="001C3A24" w14:paraId="7286B235" w14:textId="77777777" w:rsidTr="001C3A24">
        <w:tc>
          <w:tcPr>
            <w:tcW w:w="1191" w:type="dxa"/>
            <w:noWrap/>
            <w:tcMar>
              <w:top w:w="0" w:type="dxa"/>
              <w:left w:w="150" w:type="dxa"/>
              <w:bottom w:w="0" w:type="dxa"/>
              <w:right w:w="150" w:type="dxa"/>
            </w:tcMar>
            <w:hideMark/>
          </w:tcPr>
          <w:p w14:paraId="42CD69BA"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p>
        </w:tc>
        <w:tc>
          <w:tcPr>
            <w:tcW w:w="0" w:type="auto"/>
            <w:tcMar>
              <w:top w:w="0" w:type="dxa"/>
              <w:left w:w="150" w:type="dxa"/>
              <w:bottom w:w="0" w:type="dxa"/>
              <w:right w:w="150" w:type="dxa"/>
            </w:tcMar>
            <w:hideMark/>
          </w:tcPr>
          <w:p w14:paraId="5D5DCCCD"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r w:rsidRPr="001C3A24">
              <w:rPr>
                <w:rFonts w:ascii="Consolas" w:eastAsia="Times New Roman" w:hAnsi="Consolas" w:cs="Consolas"/>
                <w:color w:val="D73A49"/>
                <w:sz w:val="18"/>
                <w:szCs w:val="18"/>
                <w:lang w:bidi="bn-IN"/>
              </w:rPr>
              <w:t>SELECT</w:t>
            </w:r>
            <w:r w:rsidRPr="001C3A24">
              <w:rPr>
                <w:rFonts w:ascii="Consolas" w:eastAsia="Times New Roman" w:hAnsi="Consolas" w:cs="Consolas"/>
                <w:color w:val="24292E"/>
                <w:sz w:val="18"/>
                <w:szCs w:val="18"/>
                <w:lang w:bidi="bn-IN"/>
              </w:rPr>
              <w:t xml:space="preserve"> </w:t>
            </w:r>
            <w:proofErr w:type="spellStart"/>
            <w:r w:rsidRPr="001C3A24">
              <w:rPr>
                <w:rFonts w:ascii="Consolas" w:eastAsia="Times New Roman" w:hAnsi="Consolas" w:cs="Consolas"/>
                <w:color w:val="005CC5"/>
                <w:sz w:val="18"/>
                <w:szCs w:val="18"/>
                <w:lang w:bidi="bn-IN"/>
              </w:rPr>
              <w:t>a</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constituency_name</w:t>
            </w:r>
            <w:proofErr w:type="spellEnd"/>
            <w:r w:rsidRPr="001C3A24">
              <w:rPr>
                <w:rFonts w:ascii="Consolas" w:eastAsia="Times New Roman" w:hAnsi="Consolas" w:cs="Consolas"/>
                <w:color w:val="24292E"/>
                <w:sz w:val="18"/>
                <w:szCs w:val="18"/>
                <w:lang w:bidi="bn-IN"/>
              </w:rPr>
              <w:t xml:space="preserve">, </w:t>
            </w:r>
            <w:proofErr w:type="spellStart"/>
            <w:r w:rsidRPr="001C3A24">
              <w:rPr>
                <w:rFonts w:ascii="Consolas" w:eastAsia="Times New Roman" w:hAnsi="Consolas" w:cs="Consolas"/>
                <w:color w:val="005CC5"/>
                <w:sz w:val="18"/>
                <w:szCs w:val="18"/>
                <w:lang w:bidi="bn-IN"/>
              </w:rPr>
              <w:t>a</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state_name</w:t>
            </w:r>
            <w:proofErr w:type="spellEnd"/>
            <w:r w:rsidRPr="001C3A24">
              <w:rPr>
                <w:rFonts w:ascii="Consolas" w:eastAsia="Times New Roman" w:hAnsi="Consolas" w:cs="Consolas"/>
                <w:color w:val="24292E"/>
                <w:sz w:val="18"/>
                <w:szCs w:val="18"/>
                <w:lang w:bidi="bn-IN"/>
              </w:rPr>
              <w:t>,</w:t>
            </w:r>
          </w:p>
        </w:tc>
      </w:tr>
      <w:tr w:rsidR="001C3A24" w:rsidRPr="001C3A24" w14:paraId="62732D72" w14:textId="77777777" w:rsidTr="001C3A24">
        <w:tc>
          <w:tcPr>
            <w:tcW w:w="1191" w:type="dxa"/>
            <w:noWrap/>
            <w:tcMar>
              <w:top w:w="0" w:type="dxa"/>
              <w:left w:w="150" w:type="dxa"/>
              <w:bottom w:w="0" w:type="dxa"/>
              <w:right w:w="150" w:type="dxa"/>
            </w:tcMar>
            <w:hideMark/>
          </w:tcPr>
          <w:p w14:paraId="346F7E03"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p>
        </w:tc>
        <w:tc>
          <w:tcPr>
            <w:tcW w:w="0" w:type="auto"/>
            <w:tcMar>
              <w:top w:w="0" w:type="dxa"/>
              <w:left w:w="150" w:type="dxa"/>
              <w:bottom w:w="0" w:type="dxa"/>
              <w:right w:w="150" w:type="dxa"/>
            </w:tcMar>
            <w:hideMark/>
          </w:tcPr>
          <w:p w14:paraId="3441FC27"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r w:rsidRPr="001C3A24">
              <w:rPr>
                <w:rFonts w:ascii="Consolas" w:eastAsia="Times New Roman" w:hAnsi="Consolas" w:cs="Consolas"/>
                <w:color w:val="24292E"/>
                <w:sz w:val="18"/>
                <w:szCs w:val="18"/>
                <w:lang w:bidi="bn-IN"/>
              </w:rPr>
              <w:tab/>
            </w:r>
            <w:r w:rsidRPr="001C3A24">
              <w:rPr>
                <w:rFonts w:ascii="Consolas" w:eastAsia="Times New Roman" w:hAnsi="Consolas" w:cs="Consolas"/>
                <w:color w:val="24292E"/>
                <w:sz w:val="18"/>
                <w:szCs w:val="18"/>
                <w:lang w:bidi="bn-IN"/>
              </w:rPr>
              <w:tab/>
            </w:r>
            <w:proofErr w:type="spellStart"/>
            <w:r w:rsidRPr="001C3A24">
              <w:rPr>
                <w:rFonts w:ascii="Consolas" w:eastAsia="Times New Roman" w:hAnsi="Consolas" w:cs="Consolas"/>
                <w:color w:val="005CC5"/>
                <w:sz w:val="18"/>
                <w:szCs w:val="18"/>
                <w:lang w:bidi="bn-IN"/>
              </w:rPr>
              <w:t>a</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winning_party</w:t>
            </w:r>
            <w:proofErr w:type="spellEnd"/>
            <w:r w:rsidRPr="001C3A24">
              <w:rPr>
                <w:rFonts w:ascii="Consolas" w:eastAsia="Times New Roman" w:hAnsi="Consolas" w:cs="Consolas"/>
                <w:color w:val="24292E"/>
                <w:sz w:val="18"/>
                <w:szCs w:val="18"/>
                <w:lang w:bidi="bn-IN"/>
              </w:rPr>
              <w:t xml:space="preserve"> </w:t>
            </w:r>
            <w:r w:rsidRPr="001C3A24">
              <w:rPr>
                <w:rFonts w:ascii="Consolas" w:eastAsia="Times New Roman" w:hAnsi="Consolas" w:cs="Consolas"/>
                <w:color w:val="D73A49"/>
                <w:sz w:val="18"/>
                <w:szCs w:val="18"/>
                <w:lang w:bidi="bn-IN"/>
              </w:rPr>
              <w:t>as</w:t>
            </w:r>
            <w:r w:rsidRPr="001C3A24">
              <w:rPr>
                <w:rFonts w:ascii="Consolas" w:eastAsia="Times New Roman" w:hAnsi="Consolas" w:cs="Consolas"/>
                <w:color w:val="24292E"/>
                <w:sz w:val="18"/>
                <w:szCs w:val="18"/>
                <w:lang w:bidi="bn-IN"/>
              </w:rPr>
              <w:t xml:space="preserve"> winning_party_2009, </w:t>
            </w:r>
            <w:proofErr w:type="spellStart"/>
            <w:r w:rsidRPr="001C3A24">
              <w:rPr>
                <w:rFonts w:ascii="Consolas" w:eastAsia="Times New Roman" w:hAnsi="Consolas" w:cs="Consolas"/>
                <w:color w:val="005CC5"/>
                <w:sz w:val="18"/>
                <w:szCs w:val="18"/>
                <w:lang w:bidi="bn-IN"/>
              </w:rPr>
              <w:t>a</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winning_candidate_name</w:t>
            </w:r>
            <w:proofErr w:type="spellEnd"/>
            <w:r w:rsidRPr="001C3A24">
              <w:rPr>
                <w:rFonts w:ascii="Consolas" w:eastAsia="Times New Roman" w:hAnsi="Consolas" w:cs="Consolas"/>
                <w:color w:val="24292E"/>
                <w:sz w:val="18"/>
                <w:szCs w:val="18"/>
                <w:lang w:bidi="bn-IN"/>
              </w:rPr>
              <w:t xml:space="preserve"> </w:t>
            </w:r>
            <w:r w:rsidRPr="001C3A24">
              <w:rPr>
                <w:rFonts w:ascii="Consolas" w:eastAsia="Times New Roman" w:hAnsi="Consolas" w:cs="Consolas"/>
                <w:color w:val="D73A49"/>
                <w:sz w:val="18"/>
                <w:szCs w:val="18"/>
                <w:lang w:bidi="bn-IN"/>
              </w:rPr>
              <w:t>as</w:t>
            </w:r>
            <w:r w:rsidRPr="001C3A24">
              <w:rPr>
                <w:rFonts w:ascii="Consolas" w:eastAsia="Times New Roman" w:hAnsi="Consolas" w:cs="Consolas"/>
                <w:color w:val="24292E"/>
                <w:sz w:val="18"/>
                <w:szCs w:val="18"/>
                <w:lang w:bidi="bn-IN"/>
              </w:rPr>
              <w:t xml:space="preserve"> winning_candidate_2009,</w:t>
            </w:r>
          </w:p>
        </w:tc>
      </w:tr>
      <w:tr w:rsidR="001C3A24" w:rsidRPr="001C3A24" w14:paraId="25A3C4D4" w14:textId="77777777" w:rsidTr="001C3A24">
        <w:tc>
          <w:tcPr>
            <w:tcW w:w="1191" w:type="dxa"/>
            <w:noWrap/>
            <w:tcMar>
              <w:top w:w="0" w:type="dxa"/>
              <w:left w:w="150" w:type="dxa"/>
              <w:bottom w:w="0" w:type="dxa"/>
              <w:right w:w="150" w:type="dxa"/>
            </w:tcMar>
            <w:hideMark/>
          </w:tcPr>
          <w:p w14:paraId="77A360FA"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p>
        </w:tc>
        <w:tc>
          <w:tcPr>
            <w:tcW w:w="0" w:type="auto"/>
            <w:tcMar>
              <w:top w:w="0" w:type="dxa"/>
              <w:left w:w="150" w:type="dxa"/>
              <w:bottom w:w="0" w:type="dxa"/>
              <w:right w:w="150" w:type="dxa"/>
            </w:tcMar>
            <w:hideMark/>
          </w:tcPr>
          <w:p w14:paraId="51CC4C9B"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r w:rsidRPr="001C3A24">
              <w:rPr>
                <w:rFonts w:ascii="Consolas" w:eastAsia="Times New Roman" w:hAnsi="Consolas" w:cs="Consolas"/>
                <w:color w:val="24292E"/>
                <w:sz w:val="18"/>
                <w:szCs w:val="18"/>
                <w:lang w:bidi="bn-IN"/>
              </w:rPr>
              <w:tab/>
            </w:r>
            <w:r w:rsidRPr="001C3A24">
              <w:rPr>
                <w:rFonts w:ascii="Consolas" w:eastAsia="Times New Roman" w:hAnsi="Consolas" w:cs="Consolas"/>
                <w:color w:val="24292E"/>
                <w:sz w:val="18"/>
                <w:szCs w:val="18"/>
                <w:lang w:bidi="bn-IN"/>
              </w:rPr>
              <w:tab/>
            </w:r>
            <w:proofErr w:type="spellStart"/>
            <w:r w:rsidRPr="001C3A24">
              <w:rPr>
                <w:rFonts w:ascii="Consolas" w:eastAsia="Times New Roman" w:hAnsi="Consolas" w:cs="Consolas"/>
                <w:color w:val="005CC5"/>
                <w:sz w:val="18"/>
                <w:szCs w:val="18"/>
                <w:lang w:bidi="bn-IN"/>
              </w:rPr>
              <w:t>b</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winning_party</w:t>
            </w:r>
            <w:proofErr w:type="spellEnd"/>
            <w:r w:rsidRPr="001C3A24">
              <w:rPr>
                <w:rFonts w:ascii="Consolas" w:eastAsia="Times New Roman" w:hAnsi="Consolas" w:cs="Consolas"/>
                <w:color w:val="24292E"/>
                <w:sz w:val="18"/>
                <w:szCs w:val="18"/>
                <w:lang w:bidi="bn-IN"/>
              </w:rPr>
              <w:t xml:space="preserve"> </w:t>
            </w:r>
            <w:r w:rsidRPr="001C3A24">
              <w:rPr>
                <w:rFonts w:ascii="Consolas" w:eastAsia="Times New Roman" w:hAnsi="Consolas" w:cs="Consolas"/>
                <w:color w:val="D73A49"/>
                <w:sz w:val="18"/>
                <w:szCs w:val="18"/>
                <w:lang w:bidi="bn-IN"/>
              </w:rPr>
              <w:t>as</w:t>
            </w:r>
            <w:r w:rsidRPr="001C3A24">
              <w:rPr>
                <w:rFonts w:ascii="Consolas" w:eastAsia="Times New Roman" w:hAnsi="Consolas" w:cs="Consolas"/>
                <w:color w:val="24292E"/>
                <w:sz w:val="18"/>
                <w:szCs w:val="18"/>
                <w:lang w:bidi="bn-IN"/>
              </w:rPr>
              <w:t xml:space="preserve"> winning_party_2014, </w:t>
            </w:r>
            <w:proofErr w:type="spellStart"/>
            <w:r w:rsidRPr="001C3A24">
              <w:rPr>
                <w:rFonts w:ascii="Consolas" w:eastAsia="Times New Roman" w:hAnsi="Consolas" w:cs="Consolas"/>
                <w:color w:val="005CC5"/>
                <w:sz w:val="18"/>
                <w:szCs w:val="18"/>
                <w:lang w:bidi="bn-IN"/>
              </w:rPr>
              <w:t>b</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winning_candidate_name</w:t>
            </w:r>
            <w:proofErr w:type="spellEnd"/>
            <w:r w:rsidRPr="001C3A24">
              <w:rPr>
                <w:rFonts w:ascii="Consolas" w:eastAsia="Times New Roman" w:hAnsi="Consolas" w:cs="Consolas"/>
                <w:color w:val="24292E"/>
                <w:sz w:val="18"/>
                <w:szCs w:val="18"/>
                <w:lang w:bidi="bn-IN"/>
              </w:rPr>
              <w:t xml:space="preserve"> </w:t>
            </w:r>
            <w:r w:rsidRPr="001C3A24">
              <w:rPr>
                <w:rFonts w:ascii="Consolas" w:eastAsia="Times New Roman" w:hAnsi="Consolas" w:cs="Consolas"/>
                <w:color w:val="D73A49"/>
                <w:sz w:val="18"/>
                <w:szCs w:val="18"/>
                <w:lang w:bidi="bn-IN"/>
              </w:rPr>
              <w:t>as</w:t>
            </w:r>
            <w:r w:rsidRPr="001C3A24">
              <w:rPr>
                <w:rFonts w:ascii="Consolas" w:eastAsia="Times New Roman" w:hAnsi="Consolas" w:cs="Consolas"/>
                <w:color w:val="24292E"/>
                <w:sz w:val="18"/>
                <w:szCs w:val="18"/>
                <w:lang w:bidi="bn-IN"/>
              </w:rPr>
              <w:t xml:space="preserve"> winning_candidate_2014,</w:t>
            </w:r>
          </w:p>
        </w:tc>
      </w:tr>
      <w:tr w:rsidR="001C3A24" w:rsidRPr="001C3A24" w14:paraId="7995D44D" w14:textId="77777777" w:rsidTr="001C3A24">
        <w:tc>
          <w:tcPr>
            <w:tcW w:w="1191" w:type="dxa"/>
            <w:noWrap/>
            <w:tcMar>
              <w:top w:w="0" w:type="dxa"/>
              <w:left w:w="150" w:type="dxa"/>
              <w:bottom w:w="0" w:type="dxa"/>
              <w:right w:w="150" w:type="dxa"/>
            </w:tcMar>
            <w:hideMark/>
          </w:tcPr>
          <w:p w14:paraId="16C2CFC9"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p>
        </w:tc>
        <w:tc>
          <w:tcPr>
            <w:tcW w:w="0" w:type="auto"/>
            <w:tcMar>
              <w:top w:w="0" w:type="dxa"/>
              <w:left w:w="150" w:type="dxa"/>
              <w:bottom w:w="0" w:type="dxa"/>
              <w:right w:w="150" w:type="dxa"/>
            </w:tcMar>
            <w:hideMark/>
          </w:tcPr>
          <w:p w14:paraId="4AAA1288"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r w:rsidRPr="001C3A24">
              <w:rPr>
                <w:rFonts w:ascii="Consolas" w:eastAsia="Times New Roman" w:hAnsi="Consolas" w:cs="Consolas"/>
                <w:color w:val="24292E"/>
                <w:sz w:val="18"/>
                <w:szCs w:val="18"/>
                <w:lang w:bidi="bn-IN"/>
              </w:rPr>
              <w:tab/>
            </w:r>
            <w:r w:rsidRPr="001C3A24">
              <w:rPr>
                <w:rFonts w:ascii="Consolas" w:eastAsia="Times New Roman" w:hAnsi="Consolas" w:cs="Consolas"/>
                <w:color w:val="24292E"/>
                <w:sz w:val="18"/>
                <w:szCs w:val="18"/>
                <w:lang w:bidi="bn-IN"/>
              </w:rPr>
              <w:tab/>
            </w:r>
            <w:proofErr w:type="spellStart"/>
            <w:r w:rsidRPr="001C3A24">
              <w:rPr>
                <w:rFonts w:ascii="Consolas" w:eastAsia="Times New Roman" w:hAnsi="Consolas" w:cs="Consolas"/>
                <w:color w:val="005CC5"/>
                <w:sz w:val="18"/>
                <w:szCs w:val="18"/>
                <w:lang w:bidi="bn-IN"/>
              </w:rPr>
              <w:t>c</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winning_party</w:t>
            </w:r>
            <w:proofErr w:type="spellEnd"/>
            <w:r w:rsidRPr="001C3A24">
              <w:rPr>
                <w:rFonts w:ascii="Consolas" w:eastAsia="Times New Roman" w:hAnsi="Consolas" w:cs="Consolas"/>
                <w:color w:val="24292E"/>
                <w:sz w:val="18"/>
                <w:szCs w:val="18"/>
                <w:lang w:bidi="bn-IN"/>
              </w:rPr>
              <w:t xml:space="preserve"> </w:t>
            </w:r>
            <w:r w:rsidRPr="001C3A24">
              <w:rPr>
                <w:rFonts w:ascii="Consolas" w:eastAsia="Times New Roman" w:hAnsi="Consolas" w:cs="Consolas"/>
                <w:color w:val="D73A49"/>
                <w:sz w:val="18"/>
                <w:szCs w:val="18"/>
                <w:lang w:bidi="bn-IN"/>
              </w:rPr>
              <w:t>as</w:t>
            </w:r>
            <w:r w:rsidRPr="001C3A24">
              <w:rPr>
                <w:rFonts w:ascii="Consolas" w:eastAsia="Times New Roman" w:hAnsi="Consolas" w:cs="Consolas"/>
                <w:color w:val="24292E"/>
                <w:sz w:val="18"/>
                <w:szCs w:val="18"/>
                <w:lang w:bidi="bn-IN"/>
              </w:rPr>
              <w:t xml:space="preserve"> winning_party_2019, </w:t>
            </w:r>
            <w:proofErr w:type="spellStart"/>
            <w:r w:rsidRPr="001C3A24">
              <w:rPr>
                <w:rFonts w:ascii="Consolas" w:eastAsia="Times New Roman" w:hAnsi="Consolas" w:cs="Consolas"/>
                <w:color w:val="005CC5"/>
                <w:sz w:val="18"/>
                <w:szCs w:val="18"/>
                <w:lang w:bidi="bn-IN"/>
              </w:rPr>
              <w:t>c</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winning_candidate_name</w:t>
            </w:r>
            <w:proofErr w:type="spellEnd"/>
            <w:r w:rsidRPr="001C3A24">
              <w:rPr>
                <w:rFonts w:ascii="Consolas" w:eastAsia="Times New Roman" w:hAnsi="Consolas" w:cs="Consolas"/>
                <w:color w:val="24292E"/>
                <w:sz w:val="18"/>
                <w:szCs w:val="18"/>
                <w:lang w:bidi="bn-IN"/>
              </w:rPr>
              <w:t xml:space="preserve"> </w:t>
            </w:r>
            <w:r w:rsidRPr="001C3A24">
              <w:rPr>
                <w:rFonts w:ascii="Consolas" w:eastAsia="Times New Roman" w:hAnsi="Consolas" w:cs="Consolas"/>
                <w:color w:val="D73A49"/>
                <w:sz w:val="18"/>
                <w:szCs w:val="18"/>
                <w:lang w:bidi="bn-IN"/>
              </w:rPr>
              <w:t>as</w:t>
            </w:r>
            <w:r w:rsidRPr="001C3A24">
              <w:rPr>
                <w:rFonts w:ascii="Consolas" w:eastAsia="Times New Roman" w:hAnsi="Consolas" w:cs="Consolas"/>
                <w:color w:val="24292E"/>
                <w:sz w:val="18"/>
                <w:szCs w:val="18"/>
                <w:lang w:bidi="bn-IN"/>
              </w:rPr>
              <w:t xml:space="preserve"> winning_candidate_2019</w:t>
            </w:r>
          </w:p>
        </w:tc>
      </w:tr>
      <w:tr w:rsidR="001C3A24" w:rsidRPr="001C3A24" w14:paraId="560E2675" w14:textId="77777777" w:rsidTr="001C3A24">
        <w:tc>
          <w:tcPr>
            <w:tcW w:w="1191" w:type="dxa"/>
            <w:noWrap/>
            <w:tcMar>
              <w:top w:w="0" w:type="dxa"/>
              <w:left w:w="150" w:type="dxa"/>
              <w:bottom w:w="0" w:type="dxa"/>
              <w:right w:w="150" w:type="dxa"/>
            </w:tcMar>
            <w:hideMark/>
          </w:tcPr>
          <w:p w14:paraId="03FE9991"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p>
        </w:tc>
        <w:tc>
          <w:tcPr>
            <w:tcW w:w="0" w:type="auto"/>
            <w:tcMar>
              <w:top w:w="0" w:type="dxa"/>
              <w:left w:w="150" w:type="dxa"/>
              <w:bottom w:w="0" w:type="dxa"/>
              <w:right w:w="150" w:type="dxa"/>
            </w:tcMar>
            <w:hideMark/>
          </w:tcPr>
          <w:p w14:paraId="59561270"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r w:rsidRPr="001C3A24">
              <w:rPr>
                <w:rFonts w:ascii="Consolas" w:eastAsia="Times New Roman" w:hAnsi="Consolas" w:cs="Consolas"/>
                <w:color w:val="24292E"/>
                <w:sz w:val="18"/>
                <w:szCs w:val="18"/>
                <w:lang w:bidi="bn-IN"/>
              </w:rPr>
              <w:tab/>
            </w:r>
            <w:r w:rsidRPr="001C3A24">
              <w:rPr>
                <w:rFonts w:ascii="Consolas" w:eastAsia="Times New Roman" w:hAnsi="Consolas" w:cs="Consolas"/>
                <w:color w:val="D73A49"/>
                <w:sz w:val="18"/>
                <w:szCs w:val="18"/>
                <w:lang w:bidi="bn-IN"/>
              </w:rPr>
              <w:t>FROM</w:t>
            </w:r>
            <w:r w:rsidRPr="001C3A24">
              <w:rPr>
                <w:rFonts w:ascii="Consolas" w:eastAsia="Times New Roman" w:hAnsi="Consolas" w:cs="Consolas"/>
                <w:color w:val="24292E"/>
                <w:sz w:val="18"/>
                <w:szCs w:val="18"/>
                <w:lang w:bidi="bn-IN"/>
              </w:rPr>
              <w:t xml:space="preserve"> winner_2009 a, winner_2014 b, winner_2019 c</w:t>
            </w:r>
          </w:p>
        </w:tc>
      </w:tr>
      <w:tr w:rsidR="001C3A24" w:rsidRPr="001C3A24" w14:paraId="135D31D1" w14:textId="77777777" w:rsidTr="001C3A24">
        <w:tc>
          <w:tcPr>
            <w:tcW w:w="1191" w:type="dxa"/>
            <w:noWrap/>
            <w:tcMar>
              <w:top w:w="0" w:type="dxa"/>
              <w:left w:w="150" w:type="dxa"/>
              <w:bottom w:w="0" w:type="dxa"/>
              <w:right w:w="150" w:type="dxa"/>
            </w:tcMar>
            <w:hideMark/>
          </w:tcPr>
          <w:p w14:paraId="77E63330"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p>
        </w:tc>
        <w:tc>
          <w:tcPr>
            <w:tcW w:w="0" w:type="auto"/>
            <w:tcMar>
              <w:top w:w="0" w:type="dxa"/>
              <w:left w:w="150" w:type="dxa"/>
              <w:bottom w:w="0" w:type="dxa"/>
              <w:right w:w="150" w:type="dxa"/>
            </w:tcMar>
            <w:hideMark/>
          </w:tcPr>
          <w:p w14:paraId="5546ACBA"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r w:rsidRPr="001C3A24">
              <w:rPr>
                <w:rFonts w:ascii="Consolas" w:eastAsia="Times New Roman" w:hAnsi="Consolas" w:cs="Consolas"/>
                <w:color w:val="24292E"/>
                <w:sz w:val="18"/>
                <w:szCs w:val="18"/>
                <w:lang w:bidi="bn-IN"/>
              </w:rPr>
              <w:tab/>
            </w:r>
            <w:r w:rsidRPr="001C3A24">
              <w:rPr>
                <w:rFonts w:ascii="Consolas" w:eastAsia="Times New Roman" w:hAnsi="Consolas" w:cs="Consolas"/>
                <w:color w:val="D73A49"/>
                <w:sz w:val="18"/>
                <w:szCs w:val="18"/>
                <w:lang w:bidi="bn-IN"/>
              </w:rPr>
              <w:t>WHERE</w:t>
            </w:r>
            <w:r w:rsidRPr="001C3A24">
              <w:rPr>
                <w:rFonts w:ascii="Consolas" w:eastAsia="Times New Roman" w:hAnsi="Consolas" w:cs="Consolas"/>
                <w:color w:val="24292E"/>
                <w:sz w:val="18"/>
                <w:szCs w:val="18"/>
                <w:lang w:bidi="bn-IN"/>
              </w:rPr>
              <w:t xml:space="preserve"> </w:t>
            </w:r>
            <w:proofErr w:type="spellStart"/>
            <w:r w:rsidRPr="001C3A24">
              <w:rPr>
                <w:rFonts w:ascii="Consolas" w:eastAsia="Times New Roman" w:hAnsi="Consolas" w:cs="Consolas"/>
                <w:color w:val="005CC5"/>
                <w:sz w:val="18"/>
                <w:szCs w:val="18"/>
                <w:lang w:bidi="bn-IN"/>
              </w:rPr>
              <w:t>a</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constituency_name</w:t>
            </w:r>
            <w:proofErr w:type="spellEnd"/>
            <w:r w:rsidRPr="001C3A24">
              <w:rPr>
                <w:rFonts w:ascii="Consolas" w:eastAsia="Times New Roman" w:hAnsi="Consolas" w:cs="Consolas"/>
                <w:color w:val="24292E"/>
                <w:sz w:val="18"/>
                <w:szCs w:val="18"/>
                <w:lang w:bidi="bn-IN"/>
              </w:rPr>
              <w:t xml:space="preserve"> </w:t>
            </w:r>
            <w:r w:rsidRPr="001C3A24">
              <w:rPr>
                <w:rFonts w:ascii="Consolas" w:eastAsia="Times New Roman" w:hAnsi="Consolas" w:cs="Consolas"/>
                <w:color w:val="D73A49"/>
                <w:sz w:val="18"/>
                <w:szCs w:val="18"/>
                <w:lang w:bidi="bn-IN"/>
              </w:rPr>
              <w:t>=</w:t>
            </w:r>
            <w:r w:rsidRPr="001C3A24">
              <w:rPr>
                <w:rFonts w:ascii="Consolas" w:eastAsia="Times New Roman" w:hAnsi="Consolas" w:cs="Consolas"/>
                <w:color w:val="24292E"/>
                <w:sz w:val="18"/>
                <w:szCs w:val="18"/>
                <w:lang w:bidi="bn-IN"/>
              </w:rPr>
              <w:t xml:space="preserve"> </w:t>
            </w:r>
            <w:proofErr w:type="spellStart"/>
            <w:r w:rsidRPr="001C3A24">
              <w:rPr>
                <w:rFonts w:ascii="Consolas" w:eastAsia="Times New Roman" w:hAnsi="Consolas" w:cs="Consolas"/>
                <w:color w:val="005CC5"/>
                <w:sz w:val="18"/>
                <w:szCs w:val="18"/>
                <w:lang w:bidi="bn-IN"/>
              </w:rPr>
              <w:t>b</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constituency_name</w:t>
            </w:r>
            <w:proofErr w:type="spellEnd"/>
          </w:p>
        </w:tc>
      </w:tr>
      <w:tr w:rsidR="001C3A24" w:rsidRPr="001C3A24" w14:paraId="5BF544FE" w14:textId="77777777" w:rsidTr="001C3A24">
        <w:tc>
          <w:tcPr>
            <w:tcW w:w="1191" w:type="dxa"/>
            <w:noWrap/>
            <w:tcMar>
              <w:top w:w="0" w:type="dxa"/>
              <w:left w:w="150" w:type="dxa"/>
              <w:bottom w:w="0" w:type="dxa"/>
              <w:right w:w="150" w:type="dxa"/>
            </w:tcMar>
            <w:hideMark/>
          </w:tcPr>
          <w:p w14:paraId="794CD505"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p>
        </w:tc>
        <w:tc>
          <w:tcPr>
            <w:tcW w:w="0" w:type="auto"/>
            <w:tcMar>
              <w:top w:w="0" w:type="dxa"/>
              <w:left w:w="150" w:type="dxa"/>
              <w:bottom w:w="0" w:type="dxa"/>
              <w:right w:w="150" w:type="dxa"/>
            </w:tcMar>
            <w:hideMark/>
          </w:tcPr>
          <w:p w14:paraId="13952691"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r w:rsidRPr="001C3A24">
              <w:rPr>
                <w:rFonts w:ascii="Consolas" w:eastAsia="Times New Roman" w:hAnsi="Consolas" w:cs="Consolas"/>
                <w:color w:val="24292E"/>
                <w:sz w:val="18"/>
                <w:szCs w:val="18"/>
                <w:lang w:bidi="bn-IN"/>
              </w:rPr>
              <w:tab/>
            </w:r>
            <w:r w:rsidRPr="001C3A24">
              <w:rPr>
                <w:rFonts w:ascii="Consolas" w:eastAsia="Times New Roman" w:hAnsi="Consolas" w:cs="Consolas"/>
                <w:color w:val="D73A49"/>
                <w:sz w:val="18"/>
                <w:szCs w:val="18"/>
                <w:lang w:bidi="bn-IN"/>
              </w:rPr>
              <w:t>AND</w:t>
            </w:r>
            <w:r w:rsidRPr="001C3A24">
              <w:rPr>
                <w:rFonts w:ascii="Consolas" w:eastAsia="Times New Roman" w:hAnsi="Consolas" w:cs="Consolas"/>
                <w:color w:val="24292E"/>
                <w:sz w:val="18"/>
                <w:szCs w:val="18"/>
                <w:lang w:bidi="bn-IN"/>
              </w:rPr>
              <w:t xml:space="preserve"> </w:t>
            </w:r>
            <w:proofErr w:type="spellStart"/>
            <w:r w:rsidRPr="001C3A24">
              <w:rPr>
                <w:rFonts w:ascii="Consolas" w:eastAsia="Times New Roman" w:hAnsi="Consolas" w:cs="Consolas"/>
                <w:color w:val="005CC5"/>
                <w:sz w:val="18"/>
                <w:szCs w:val="18"/>
                <w:lang w:bidi="bn-IN"/>
              </w:rPr>
              <w:t>a</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constituency_name</w:t>
            </w:r>
            <w:proofErr w:type="spellEnd"/>
            <w:r w:rsidRPr="001C3A24">
              <w:rPr>
                <w:rFonts w:ascii="Consolas" w:eastAsia="Times New Roman" w:hAnsi="Consolas" w:cs="Consolas"/>
                <w:color w:val="24292E"/>
                <w:sz w:val="18"/>
                <w:szCs w:val="18"/>
                <w:lang w:bidi="bn-IN"/>
              </w:rPr>
              <w:t xml:space="preserve"> </w:t>
            </w:r>
            <w:r w:rsidRPr="001C3A24">
              <w:rPr>
                <w:rFonts w:ascii="Consolas" w:eastAsia="Times New Roman" w:hAnsi="Consolas" w:cs="Consolas"/>
                <w:color w:val="D73A49"/>
                <w:sz w:val="18"/>
                <w:szCs w:val="18"/>
                <w:lang w:bidi="bn-IN"/>
              </w:rPr>
              <w:t>=</w:t>
            </w:r>
            <w:r w:rsidRPr="001C3A24">
              <w:rPr>
                <w:rFonts w:ascii="Consolas" w:eastAsia="Times New Roman" w:hAnsi="Consolas" w:cs="Consolas"/>
                <w:color w:val="24292E"/>
                <w:sz w:val="18"/>
                <w:szCs w:val="18"/>
                <w:lang w:bidi="bn-IN"/>
              </w:rPr>
              <w:t xml:space="preserve"> </w:t>
            </w:r>
            <w:proofErr w:type="spellStart"/>
            <w:r w:rsidRPr="001C3A24">
              <w:rPr>
                <w:rFonts w:ascii="Consolas" w:eastAsia="Times New Roman" w:hAnsi="Consolas" w:cs="Consolas"/>
                <w:color w:val="005CC5"/>
                <w:sz w:val="18"/>
                <w:szCs w:val="18"/>
                <w:lang w:bidi="bn-IN"/>
              </w:rPr>
              <w:t>c</w:t>
            </w:r>
            <w:r w:rsidRPr="001C3A24">
              <w:rPr>
                <w:rFonts w:ascii="Consolas" w:eastAsia="Times New Roman" w:hAnsi="Consolas" w:cs="Consolas"/>
                <w:color w:val="24292E"/>
                <w:sz w:val="18"/>
                <w:szCs w:val="18"/>
                <w:lang w:bidi="bn-IN"/>
              </w:rPr>
              <w:t>.</w:t>
            </w:r>
            <w:r w:rsidRPr="001C3A24">
              <w:rPr>
                <w:rFonts w:ascii="Consolas" w:eastAsia="Times New Roman" w:hAnsi="Consolas" w:cs="Consolas"/>
                <w:color w:val="005CC5"/>
                <w:sz w:val="18"/>
                <w:szCs w:val="18"/>
                <w:lang w:bidi="bn-IN"/>
              </w:rPr>
              <w:t>constituency_name</w:t>
            </w:r>
            <w:proofErr w:type="spellEnd"/>
            <w:r w:rsidRPr="001C3A24">
              <w:rPr>
                <w:rFonts w:ascii="Consolas" w:eastAsia="Times New Roman" w:hAnsi="Consolas" w:cs="Consolas"/>
                <w:color w:val="24292E"/>
                <w:sz w:val="18"/>
                <w:szCs w:val="18"/>
                <w:lang w:bidi="bn-IN"/>
              </w:rPr>
              <w:t>);</w:t>
            </w:r>
          </w:p>
        </w:tc>
      </w:tr>
      <w:tr w:rsidR="001C3A24" w:rsidRPr="001C3A24" w14:paraId="2D4440F4" w14:textId="77777777" w:rsidTr="001C3A24">
        <w:tc>
          <w:tcPr>
            <w:tcW w:w="1191" w:type="dxa"/>
            <w:noWrap/>
            <w:tcMar>
              <w:top w:w="0" w:type="dxa"/>
              <w:left w:w="150" w:type="dxa"/>
              <w:bottom w:w="0" w:type="dxa"/>
              <w:right w:w="150" w:type="dxa"/>
            </w:tcMar>
            <w:hideMark/>
          </w:tcPr>
          <w:p w14:paraId="6B64A694"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p>
        </w:tc>
        <w:tc>
          <w:tcPr>
            <w:tcW w:w="0" w:type="auto"/>
            <w:tcMar>
              <w:top w:w="0" w:type="dxa"/>
              <w:left w:w="150" w:type="dxa"/>
              <w:bottom w:w="0" w:type="dxa"/>
              <w:right w:w="150" w:type="dxa"/>
            </w:tcMar>
            <w:hideMark/>
          </w:tcPr>
          <w:p w14:paraId="0F576199" w14:textId="77777777" w:rsidR="001C3A24" w:rsidRPr="001C3A24" w:rsidRDefault="001C3A24" w:rsidP="00B837BD">
            <w:pPr>
              <w:spacing w:after="0" w:line="276" w:lineRule="auto"/>
              <w:rPr>
                <w:rFonts w:ascii="Consolas" w:eastAsia="Times New Roman" w:hAnsi="Consolas" w:cs="Consolas"/>
                <w:color w:val="24292E"/>
                <w:sz w:val="18"/>
                <w:szCs w:val="18"/>
                <w:lang w:bidi="bn-IN"/>
              </w:rPr>
            </w:pPr>
          </w:p>
          <w:p w14:paraId="2647D85D" w14:textId="77777777" w:rsidR="001C3A24" w:rsidRPr="001C3A24" w:rsidRDefault="001C3A24" w:rsidP="00B837BD">
            <w:pPr>
              <w:spacing w:after="0" w:line="276" w:lineRule="auto"/>
              <w:jc w:val="right"/>
              <w:rPr>
                <w:rFonts w:ascii="Times New Roman" w:eastAsia="Times New Roman" w:hAnsi="Times New Roman" w:cs="Times New Roman"/>
                <w:sz w:val="20"/>
                <w:szCs w:val="20"/>
                <w:lang w:bidi="bn-IN"/>
              </w:rPr>
            </w:pPr>
          </w:p>
        </w:tc>
      </w:tr>
    </w:tbl>
    <w:p w14:paraId="0216CC7A" w14:textId="6A72F03F" w:rsidR="00B40A4D" w:rsidRDefault="00B837BD" w:rsidP="00B837BD">
      <w:pPr>
        <w:spacing w:after="0" w:line="276" w:lineRule="auto"/>
        <w:rPr>
          <w:rFonts w:ascii="Myriad Pro" w:hAnsi="Myriad Pro"/>
          <w:b/>
          <w:bCs/>
          <w:sz w:val="24"/>
          <w:szCs w:val="24"/>
        </w:rPr>
      </w:pPr>
      <w:r w:rsidRPr="00B837BD">
        <w:rPr>
          <w:rFonts w:ascii="Myriad Pro" w:hAnsi="Myriad Pro"/>
          <w:b/>
          <w:bCs/>
          <w:sz w:val="24"/>
          <w:szCs w:val="24"/>
        </w:rPr>
        <w:t>Key Learnings</w:t>
      </w:r>
    </w:p>
    <w:p w14:paraId="56778E95" w14:textId="77777777" w:rsidR="00B837BD" w:rsidRPr="00B837BD" w:rsidRDefault="00B837BD" w:rsidP="00B837BD">
      <w:pPr>
        <w:spacing w:after="0" w:line="276" w:lineRule="auto"/>
        <w:jc w:val="both"/>
        <w:rPr>
          <w:rFonts w:ascii="Myriad Pro" w:hAnsi="Myriad Pro"/>
          <w:b/>
          <w:bCs/>
          <w:sz w:val="24"/>
          <w:szCs w:val="24"/>
        </w:rPr>
      </w:pPr>
    </w:p>
    <w:p w14:paraId="6F1D4429" w14:textId="3672A1E2" w:rsidR="00B837BD" w:rsidRDefault="00B837BD" w:rsidP="00B837BD">
      <w:pPr>
        <w:pStyle w:val="ListParagraph"/>
        <w:numPr>
          <w:ilvl w:val="0"/>
          <w:numId w:val="5"/>
        </w:numPr>
        <w:spacing w:line="276" w:lineRule="auto"/>
        <w:jc w:val="both"/>
        <w:rPr>
          <w:rFonts w:ascii="Myriad Pro" w:hAnsi="Myriad Pro" w:cs="Calibri"/>
          <w:color w:val="000000" w:themeColor="text1"/>
          <w:sz w:val="24"/>
          <w:szCs w:val="24"/>
          <w:lang w:val="en"/>
        </w:rPr>
      </w:pPr>
      <w:r>
        <w:rPr>
          <w:rFonts w:ascii="Myriad Pro" w:hAnsi="Myriad Pro" w:cs="Calibri"/>
          <w:color w:val="000000" w:themeColor="text1"/>
          <w:sz w:val="24"/>
          <w:szCs w:val="24"/>
          <w:lang w:val="en"/>
        </w:rPr>
        <w:t xml:space="preserve">Using </w:t>
      </w:r>
      <w:proofErr w:type="spellStart"/>
      <w:r>
        <w:rPr>
          <w:rFonts w:ascii="Myriad Pro" w:hAnsi="Myriad Pro" w:cs="Calibri"/>
          <w:color w:val="000000" w:themeColor="text1"/>
          <w:sz w:val="24"/>
          <w:szCs w:val="24"/>
          <w:lang w:val="en"/>
        </w:rPr>
        <w:t>webscraping</w:t>
      </w:r>
      <w:proofErr w:type="spellEnd"/>
      <w:r>
        <w:rPr>
          <w:rFonts w:ascii="Myriad Pro" w:hAnsi="Myriad Pro" w:cs="Calibri"/>
          <w:color w:val="000000" w:themeColor="text1"/>
          <w:sz w:val="24"/>
          <w:szCs w:val="24"/>
          <w:lang w:val="en"/>
        </w:rPr>
        <w:t xml:space="preserve"> as a tool to extract rich content from the web, not available otherwise through APIs or other methods</w:t>
      </w:r>
    </w:p>
    <w:p w14:paraId="66B936A9" w14:textId="0A0CEA21" w:rsidR="00B837BD" w:rsidRDefault="00B837BD" w:rsidP="00B837BD">
      <w:pPr>
        <w:pStyle w:val="ListParagraph"/>
        <w:numPr>
          <w:ilvl w:val="0"/>
          <w:numId w:val="5"/>
        </w:numPr>
        <w:spacing w:line="276" w:lineRule="auto"/>
        <w:jc w:val="both"/>
        <w:rPr>
          <w:rFonts w:ascii="Myriad Pro" w:hAnsi="Myriad Pro" w:cs="Calibri"/>
          <w:color w:val="000000" w:themeColor="text1"/>
          <w:sz w:val="24"/>
          <w:szCs w:val="24"/>
          <w:lang w:val="en"/>
        </w:rPr>
      </w:pPr>
      <w:r>
        <w:rPr>
          <w:rFonts w:ascii="Myriad Pro" w:hAnsi="Myriad Pro" w:cs="Calibri"/>
          <w:color w:val="000000" w:themeColor="text1"/>
          <w:sz w:val="24"/>
          <w:szCs w:val="24"/>
          <w:lang w:val="en"/>
        </w:rPr>
        <w:t xml:space="preserve">Exploring ETL, via toggling multiple technologies from </w:t>
      </w:r>
      <w:proofErr w:type="spellStart"/>
      <w:r>
        <w:rPr>
          <w:rFonts w:ascii="Myriad Pro" w:hAnsi="Myriad Pro" w:cs="Calibri"/>
          <w:color w:val="000000" w:themeColor="text1"/>
          <w:sz w:val="24"/>
          <w:szCs w:val="24"/>
          <w:lang w:val="en"/>
        </w:rPr>
        <w:t>webscraping</w:t>
      </w:r>
      <w:proofErr w:type="spellEnd"/>
      <w:r>
        <w:rPr>
          <w:rFonts w:ascii="Myriad Pro" w:hAnsi="Myriad Pro" w:cs="Calibri"/>
          <w:color w:val="000000" w:themeColor="text1"/>
          <w:sz w:val="24"/>
          <w:szCs w:val="24"/>
          <w:lang w:val="en"/>
        </w:rPr>
        <w:t xml:space="preserve"> to </w:t>
      </w:r>
      <w:proofErr w:type="spellStart"/>
      <w:r>
        <w:rPr>
          <w:rFonts w:ascii="Myriad Pro" w:hAnsi="Myriad Pro" w:cs="Calibri"/>
          <w:color w:val="000000" w:themeColor="text1"/>
          <w:sz w:val="24"/>
          <w:szCs w:val="24"/>
          <w:lang w:val="en"/>
        </w:rPr>
        <w:t>postgres</w:t>
      </w:r>
      <w:proofErr w:type="spellEnd"/>
      <w:r>
        <w:rPr>
          <w:rFonts w:ascii="Myriad Pro" w:hAnsi="Myriad Pro" w:cs="Calibri"/>
          <w:color w:val="000000" w:themeColor="text1"/>
          <w:sz w:val="24"/>
          <w:szCs w:val="24"/>
          <w:lang w:val="en"/>
        </w:rPr>
        <w:t xml:space="preserve"> DB with Python as an intermediary</w:t>
      </w:r>
    </w:p>
    <w:p w14:paraId="2C7EA704" w14:textId="566851A2" w:rsidR="00B837BD" w:rsidRDefault="00B837BD" w:rsidP="00B837BD">
      <w:pPr>
        <w:spacing w:line="276" w:lineRule="auto"/>
        <w:jc w:val="both"/>
        <w:rPr>
          <w:rFonts w:ascii="Myriad Pro" w:hAnsi="Myriad Pro" w:cs="Calibri"/>
          <w:b/>
          <w:bCs/>
          <w:color w:val="000000" w:themeColor="text1"/>
          <w:sz w:val="24"/>
          <w:szCs w:val="24"/>
          <w:lang w:val="en"/>
        </w:rPr>
      </w:pPr>
      <w:r w:rsidRPr="00B837BD">
        <w:rPr>
          <w:rFonts w:ascii="Myriad Pro" w:hAnsi="Myriad Pro" w:cs="Calibri"/>
          <w:b/>
          <w:bCs/>
          <w:color w:val="000000" w:themeColor="text1"/>
          <w:sz w:val="24"/>
          <w:szCs w:val="24"/>
          <w:lang w:val="en"/>
        </w:rPr>
        <w:t>Next Steps</w:t>
      </w:r>
    </w:p>
    <w:p w14:paraId="7B10939B" w14:textId="421670BB" w:rsidR="00B837BD" w:rsidRPr="00B837BD" w:rsidRDefault="00B837BD" w:rsidP="00B837BD">
      <w:pPr>
        <w:pStyle w:val="ListParagraph"/>
        <w:numPr>
          <w:ilvl w:val="0"/>
          <w:numId w:val="6"/>
        </w:numPr>
        <w:spacing w:line="276" w:lineRule="auto"/>
        <w:jc w:val="both"/>
        <w:rPr>
          <w:rFonts w:ascii="Myriad Pro" w:hAnsi="Myriad Pro" w:cs="Calibri"/>
          <w:color w:val="000000" w:themeColor="text1"/>
          <w:sz w:val="24"/>
          <w:szCs w:val="24"/>
          <w:lang w:val="en"/>
        </w:rPr>
      </w:pPr>
      <w:r w:rsidRPr="00B837BD">
        <w:rPr>
          <w:rFonts w:ascii="Myriad Pro" w:hAnsi="Myriad Pro" w:cs="Calibri"/>
          <w:color w:val="000000" w:themeColor="text1"/>
          <w:sz w:val="24"/>
          <w:szCs w:val="24"/>
          <w:lang w:val="en"/>
        </w:rPr>
        <w:t xml:space="preserve">This exercise can be continued for years further back to understand the political landscape </w:t>
      </w:r>
    </w:p>
    <w:p w14:paraId="3012E101" w14:textId="3FB45A61" w:rsidR="00B837BD" w:rsidRPr="00B837BD" w:rsidRDefault="00B837BD" w:rsidP="00B837BD">
      <w:pPr>
        <w:pStyle w:val="ListParagraph"/>
        <w:numPr>
          <w:ilvl w:val="0"/>
          <w:numId w:val="6"/>
        </w:numPr>
        <w:spacing w:line="276" w:lineRule="auto"/>
        <w:jc w:val="both"/>
        <w:rPr>
          <w:rFonts w:ascii="Myriad Pro" w:hAnsi="Myriad Pro" w:cs="Calibri"/>
          <w:color w:val="000000" w:themeColor="text1"/>
          <w:sz w:val="24"/>
          <w:szCs w:val="24"/>
          <w:lang w:val="en"/>
        </w:rPr>
      </w:pPr>
      <w:r w:rsidRPr="00B837BD">
        <w:rPr>
          <w:rFonts w:ascii="Myriad Pro" w:hAnsi="Myriad Pro" w:cs="Calibri"/>
          <w:color w:val="000000" w:themeColor="text1"/>
          <w:sz w:val="24"/>
          <w:szCs w:val="24"/>
          <w:lang w:val="en"/>
        </w:rPr>
        <w:t xml:space="preserve">This data can then be subsequently combined with other datasets to understand how different </w:t>
      </w:r>
      <w:r>
        <w:rPr>
          <w:rFonts w:ascii="Myriad Pro" w:hAnsi="Myriad Pro" w:cs="Calibri"/>
          <w:color w:val="000000" w:themeColor="text1"/>
          <w:sz w:val="24"/>
          <w:szCs w:val="24"/>
          <w:lang w:val="en"/>
        </w:rPr>
        <w:t>political issues and promises have impacted elections</w:t>
      </w:r>
      <w:bookmarkStart w:id="0" w:name="_GoBack"/>
      <w:bookmarkEnd w:id="0"/>
    </w:p>
    <w:p w14:paraId="5DCE2489" w14:textId="77777777" w:rsidR="00B837BD" w:rsidRPr="00B837BD" w:rsidRDefault="00B837BD" w:rsidP="00B837BD">
      <w:pPr>
        <w:spacing w:line="276" w:lineRule="auto"/>
        <w:rPr>
          <w:rFonts w:ascii="Myriad Pro" w:hAnsi="Myriad Pro" w:cs="Calibri"/>
          <w:color w:val="000000" w:themeColor="text1"/>
          <w:sz w:val="24"/>
          <w:szCs w:val="24"/>
          <w:lang w:val="en"/>
        </w:rPr>
      </w:pPr>
    </w:p>
    <w:p w14:paraId="76C221DF" w14:textId="109A515D" w:rsidR="00B40A4D" w:rsidRPr="00A74043" w:rsidRDefault="00B40A4D" w:rsidP="00B837BD">
      <w:pPr>
        <w:spacing w:line="276" w:lineRule="auto"/>
        <w:rPr>
          <w:rFonts w:ascii="Myriad Pro" w:hAnsi="Myriad Pro" w:cs="Calibri"/>
          <w:color w:val="FF0000"/>
          <w:sz w:val="24"/>
          <w:szCs w:val="24"/>
          <w:lang w:val="en"/>
        </w:rPr>
      </w:pPr>
    </w:p>
    <w:sectPr w:rsidR="00B40A4D" w:rsidRPr="00A74043" w:rsidSect="009F3BF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A00002AF" w:usb1="50002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5AC"/>
    <w:multiLevelType w:val="hybridMultilevel"/>
    <w:tmpl w:val="7E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B3267"/>
    <w:multiLevelType w:val="hybridMultilevel"/>
    <w:tmpl w:val="37B8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15871"/>
    <w:multiLevelType w:val="hybridMultilevel"/>
    <w:tmpl w:val="F8160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A7768"/>
    <w:multiLevelType w:val="hybridMultilevel"/>
    <w:tmpl w:val="FC4C8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B6238"/>
    <w:multiLevelType w:val="hybridMultilevel"/>
    <w:tmpl w:val="8B48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B500C"/>
    <w:multiLevelType w:val="hybridMultilevel"/>
    <w:tmpl w:val="90B6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61"/>
    <w:rsid w:val="000257B3"/>
    <w:rsid w:val="000C7ECE"/>
    <w:rsid w:val="000E173C"/>
    <w:rsid w:val="00117A18"/>
    <w:rsid w:val="001C3A24"/>
    <w:rsid w:val="001E5FF0"/>
    <w:rsid w:val="002C521D"/>
    <w:rsid w:val="00311661"/>
    <w:rsid w:val="00381178"/>
    <w:rsid w:val="00502B13"/>
    <w:rsid w:val="006C65F9"/>
    <w:rsid w:val="007C2DD1"/>
    <w:rsid w:val="00835B2D"/>
    <w:rsid w:val="00953D5F"/>
    <w:rsid w:val="009F3BF8"/>
    <w:rsid w:val="00A4709A"/>
    <w:rsid w:val="00A57285"/>
    <w:rsid w:val="00A74043"/>
    <w:rsid w:val="00B40A4D"/>
    <w:rsid w:val="00B51F53"/>
    <w:rsid w:val="00B837BD"/>
    <w:rsid w:val="00C31033"/>
    <w:rsid w:val="00C7796F"/>
    <w:rsid w:val="00CA24A1"/>
    <w:rsid w:val="00CB058F"/>
    <w:rsid w:val="00CD6B1C"/>
    <w:rsid w:val="00D361E6"/>
    <w:rsid w:val="00E01773"/>
    <w:rsid w:val="00E07B37"/>
    <w:rsid w:val="00E33EAB"/>
    <w:rsid w:val="00F8387C"/>
    <w:rsid w:val="00F92F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0DB8"/>
  <w15:chartTrackingRefBased/>
  <w15:docId w15:val="{1C7FBB17-9B8D-4089-8847-E3A58F62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61"/>
    <w:pPr>
      <w:ind w:left="720"/>
      <w:contextualSpacing/>
    </w:pPr>
  </w:style>
  <w:style w:type="character" w:styleId="Hyperlink">
    <w:name w:val="Hyperlink"/>
    <w:basedOn w:val="DefaultParagraphFont"/>
    <w:uiPriority w:val="99"/>
    <w:unhideWhenUsed/>
    <w:rsid w:val="000E173C"/>
    <w:rPr>
      <w:color w:val="0563C1" w:themeColor="hyperlink"/>
      <w:u w:val="single"/>
    </w:rPr>
  </w:style>
  <w:style w:type="character" w:styleId="UnresolvedMention">
    <w:name w:val="Unresolved Mention"/>
    <w:basedOn w:val="DefaultParagraphFont"/>
    <w:uiPriority w:val="99"/>
    <w:semiHidden/>
    <w:unhideWhenUsed/>
    <w:rsid w:val="000E173C"/>
    <w:rPr>
      <w:color w:val="605E5C"/>
      <w:shd w:val="clear" w:color="auto" w:fill="E1DFDD"/>
    </w:rPr>
  </w:style>
  <w:style w:type="character" w:customStyle="1" w:styleId="Heading1Char">
    <w:name w:val="Heading 1 Char"/>
    <w:basedOn w:val="DefaultParagraphFont"/>
    <w:link w:val="Heading1"/>
    <w:uiPriority w:val="9"/>
    <w:rsid w:val="009F3B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40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74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1C3A24"/>
    <w:rPr>
      <w:rFonts w:ascii="Courier New" w:eastAsia="Times New Roman" w:hAnsi="Courier New" w:cs="Courier New"/>
      <w:sz w:val="20"/>
      <w:szCs w:val="20"/>
      <w:lang w:bidi="bn-IN"/>
    </w:rPr>
  </w:style>
  <w:style w:type="character" w:customStyle="1" w:styleId="n">
    <w:name w:val="n"/>
    <w:basedOn w:val="DefaultParagraphFont"/>
    <w:rsid w:val="001C3A24"/>
  </w:style>
  <w:style w:type="character" w:customStyle="1" w:styleId="o">
    <w:name w:val="o"/>
    <w:basedOn w:val="DefaultParagraphFont"/>
    <w:rsid w:val="001C3A24"/>
  </w:style>
  <w:style w:type="character" w:customStyle="1" w:styleId="p">
    <w:name w:val="p"/>
    <w:basedOn w:val="DefaultParagraphFont"/>
    <w:rsid w:val="001C3A24"/>
  </w:style>
  <w:style w:type="character" w:customStyle="1" w:styleId="s1">
    <w:name w:val="s1"/>
    <w:basedOn w:val="DefaultParagraphFont"/>
    <w:rsid w:val="001C3A24"/>
  </w:style>
  <w:style w:type="character" w:customStyle="1" w:styleId="pl-k">
    <w:name w:val="pl-k"/>
    <w:basedOn w:val="DefaultParagraphFont"/>
    <w:rsid w:val="001C3A24"/>
  </w:style>
  <w:style w:type="character" w:customStyle="1" w:styleId="pl-s">
    <w:name w:val="pl-s"/>
    <w:basedOn w:val="DefaultParagraphFont"/>
    <w:rsid w:val="001C3A24"/>
  </w:style>
  <w:style w:type="character" w:customStyle="1" w:styleId="pl-pds">
    <w:name w:val="pl-pds"/>
    <w:basedOn w:val="DefaultParagraphFont"/>
    <w:rsid w:val="001C3A24"/>
  </w:style>
  <w:style w:type="character" w:customStyle="1" w:styleId="pl-c1">
    <w:name w:val="pl-c1"/>
    <w:basedOn w:val="DefaultParagraphFont"/>
    <w:rsid w:val="001C3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236410">
      <w:bodyDiv w:val="1"/>
      <w:marLeft w:val="0"/>
      <w:marRight w:val="0"/>
      <w:marTop w:val="0"/>
      <w:marBottom w:val="0"/>
      <w:divBdr>
        <w:top w:val="none" w:sz="0" w:space="0" w:color="auto"/>
        <w:left w:val="none" w:sz="0" w:space="0" w:color="auto"/>
        <w:bottom w:val="none" w:sz="0" w:space="0" w:color="auto"/>
        <w:right w:val="none" w:sz="0" w:space="0" w:color="auto"/>
      </w:divBdr>
    </w:div>
    <w:div w:id="1425691238">
      <w:bodyDiv w:val="1"/>
      <w:marLeft w:val="0"/>
      <w:marRight w:val="0"/>
      <w:marTop w:val="0"/>
      <w:marBottom w:val="0"/>
      <w:divBdr>
        <w:top w:val="none" w:sz="0" w:space="0" w:color="auto"/>
        <w:left w:val="none" w:sz="0" w:space="0" w:color="auto"/>
        <w:bottom w:val="none" w:sz="0" w:space="0" w:color="auto"/>
        <w:right w:val="none" w:sz="0" w:space="0" w:color="auto"/>
      </w:divBdr>
    </w:div>
    <w:div w:id="1536313312">
      <w:bodyDiv w:val="1"/>
      <w:marLeft w:val="0"/>
      <w:marRight w:val="0"/>
      <w:marTop w:val="0"/>
      <w:marBottom w:val="0"/>
      <w:divBdr>
        <w:top w:val="none" w:sz="0" w:space="0" w:color="auto"/>
        <w:left w:val="none" w:sz="0" w:space="0" w:color="auto"/>
        <w:bottom w:val="none" w:sz="0" w:space="0" w:color="auto"/>
        <w:right w:val="none" w:sz="0" w:space="0" w:color="auto"/>
      </w:divBdr>
    </w:div>
    <w:div w:id="207396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i.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gupta</dc:creator>
  <cp:keywords/>
  <dc:description/>
  <cp:lastModifiedBy>Microsoft Office User</cp:lastModifiedBy>
  <cp:revision>2</cp:revision>
  <dcterms:created xsi:type="dcterms:W3CDTF">2019-08-10T23:20:00Z</dcterms:created>
  <dcterms:modified xsi:type="dcterms:W3CDTF">2019-08-10T23:20:00Z</dcterms:modified>
</cp:coreProperties>
</file>