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EF5" w:rsidRDefault="000F6EF5" w:rsidP="000F6EF5">
      <w:pPr>
        <w:autoSpaceDE w:val="0"/>
        <w:autoSpaceDN w:val="0"/>
        <w:adjustRightInd w:val="0"/>
        <w:spacing w:after="0" w:line="240" w:lineRule="auto"/>
        <w:jc w:val="center"/>
        <w:rPr>
          <w:rFonts w:ascii="BritannicBold" w:hAnsi="BritannicBold" w:cs="BritannicBold"/>
          <w:b/>
          <w:bCs/>
          <w:color w:val="17365D" w:themeColor="text2" w:themeShade="BF"/>
          <w:sz w:val="36"/>
          <w:szCs w:val="36"/>
          <w:u w:val="single"/>
        </w:rPr>
      </w:pPr>
      <w:r w:rsidRPr="000F6EF5">
        <w:rPr>
          <w:rFonts w:ascii="BritannicBold" w:hAnsi="BritannicBold" w:cs="BritannicBold"/>
          <w:b/>
          <w:bCs/>
          <w:color w:val="17365D" w:themeColor="text2" w:themeShade="BF"/>
          <w:sz w:val="36"/>
          <w:szCs w:val="36"/>
          <w:u w:val="single"/>
        </w:rPr>
        <w:t>DIGIT SORT</w:t>
      </w:r>
    </w:p>
    <w:p w:rsidR="000F6EF5" w:rsidRPr="000F6EF5" w:rsidRDefault="000F6EF5" w:rsidP="000F6EF5">
      <w:pPr>
        <w:autoSpaceDE w:val="0"/>
        <w:autoSpaceDN w:val="0"/>
        <w:adjustRightInd w:val="0"/>
        <w:spacing w:after="0" w:line="240" w:lineRule="auto"/>
        <w:jc w:val="center"/>
        <w:rPr>
          <w:rFonts w:ascii="BritannicBold" w:hAnsi="BritannicBold" w:cs="BritannicBold"/>
          <w:b/>
          <w:bCs/>
          <w:color w:val="17365D" w:themeColor="text2" w:themeShade="BF"/>
          <w:sz w:val="36"/>
          <w:szCs w:val="36"/>
          <w:u w:val="single"/>
        </w:rPr>
      </w:pPr>
    </w:p>
    <w:p w:rsidR="000F6EF5" w:rsidRDefault="000F6EF5" w:rsidP="000F6EF5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32"/>
          <w:szCs w:val="32"/>
        </w:rPr>
      </w:pPr>
      <w:r>
        <w:rPr>
          <w:rFonts w:ascii="Calibri,Bold" w:hAnsi="Calibri,Bold" w:cs="Calibri,Bold"/>
          <w:b/>
          <w:bCs/>
          <w:sz w:val="32"/>
          <w:szCs w:val="32"/>
        </w:rPr>
        <w:t>IDEA</w:t>
      </w:r>
    </w:p>
    <w:p w:rsidR="000F6EF5" w:rsidRDefault="000F6EF5" w:rsidP="000F6EF5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32"/>
          <w:szCs w:val="32"/>
        </w:rPr>
      </w:pPr>
      <w:r>
        <w:rPr>
          <w:rFonts w:ascii="Calibri,Bold" w:hAnsi="Calibri,Bold" w:cs="Calibri,Bold"/>
          <w:b/>
          <w:bCs/>
          <w:noProof/>
          <w:sz w:val="32"/>
          <w:szCs w:val="32"/>
        </w:rPr>
        <w:drawing>
          <wp:inline distT="0" distB="0" distL="0" distR="0">
            <wp:extent cx="5943600" cy="393115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1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EF5" w:rsidRDefault="000F6EF5" w:rsidP="000F6E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the above figure the idea behind digit sort is illustrated i.e. if the input elements are of</w:t>
      </w:r>
    </w:p>
    <w:p w:rsidR="000F6EF5" w:rsidRDefault="000F6EF5" w:rsidP="000F6E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different</w:t>
      </w:r>
      <w:proofErr w:type="gramEnd"/>
      <w:r>
        <w:rPr>
          <w:rFonts w:ascii="Calibri" w:hAnsi="Calibri" w:cs="Calibri"/>
          <w:sz w:val="24"/>
          <w:szCs w:val="24"/>
        </w:rPr>
        <w:t xml:space="preserve"> digit elements then according to their digit it will be inserted. At the time of</w:t>
      </w:r>
    </w:p>
    <w:p w:rsidR="000F6EF5" w:rsidRDefault="000F6EF5" w:rsidP="000F6E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inserting</w:t>
      </w:r>
      <w:proofErr w:type="gramEnd"/>
      <w:r>
        <w:rPr>
          <w:rFonts w:ascii="Calibri" w:hAnsi="Calibri" w:cs="Calibri"/>
          <w:sz w:val="24"/>
          <w:szCs w:val="24"/>
        </w:rPr>
        <w:t xml:space="preserve"> an element into the corresponding digit bucket it will see that the bucket is empty</w:t>
      </w:r>
    </w:p>
    <w:p w:rsidR="000F6EF5" w:rsidRDefault="000F6EF5" w:rsidP="000F6E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or</w:t>
      </w:r>
      <w:proofErr w:type="gramEnd"/>
      <w:r>
        <w:rPr>
          <w:rFonts w:ascii="Calibri" w:hAnsi="Calibri" w:cs="Calibri"/>
          <w:sz w:val="24"/>
          <w:szCs w:val="24"/>
        </w:rPr>
        <w:t xml:space="preserve"> not if the bucket is empty then the element is inserted into the bucket, Otherwise it</w:t>
      </w:r>
    </w:p>
    <w:p w:rsidR="000F6EF5" w:rsidRDefault="000F6EF5" w:rsidP="000F6E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compare</w:t>
      </w:r>
      <w:proofErr w:type="gramEnd"/>
      <w:r>
        <w:rPr>
          <w:rFonts w:ascii="Calibri" w:hAnsi="Calibri" w:cs="Calibri"/>
          <w:sz w:val="24"/>
          <w:szCs w:val="24"/>
        </w:rPr>
        <w:t xml:space="preserve"> the element with other elements one by one and break the comparison when the</w:t>
      </w:r>
    </w:p>
    <w:p w:rsidR="000F6EF5" w:rsidRDefault="000F6EF5" w:rsidP="000F6E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element</w:t>
      </w:r>
      <w:proofErr w:type="gramEnd"/>
      <w:r>
        <w:rPr>
          <w:rFonts w:ascii="Calibri" w:hAnsi="Calibri" w:cs="Calibri"/>
          <w:sz w:val="24"/>
          <w:szCs w:val="24"/>
        </w:rPr>
        <w:t xml:space="preserve"> is inserted into its proper location.</w:t>
      </w:r>
    </w:p>
    <w:p w:rsidR="000F6EF5" w:rsidRDefault="000F6EF5" w:rsidP="000F6E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After inserting the elements into its proper position each digit buckets are printed in an</w:t>
      </w:r>
    </w:p>
    <w:p w:rsidR="000F6EF5" w:rsidRDefault="000F6EF5" w:rsidP="000F6E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ascending</w:t>
      </w:r>
      <w:proofErr w:type="gramEnd"/>
      <w:r>
        <w:rPr>
          <w:rFonts w:ascii="Calibri" w:hAnsi="Calibri" w:cs="Calibri"/>
          <w:sz w:val="24"/>
          <w:szCs w:val="24"/>
        </w:rPr>
        <w:t xml:space="preserve"> order.</w:t>
      </w:r>
    </w:p>
    <w:p w:rsidR="00D72338" w:rsidRDefault="000F6EF5" w:rsidP="000F6EF5">
      <w:r>
        <w:rPr>
          <w:rFonts w:ascii="Calibri" w:hAnsi="Calibri" w:cs="Calibri"/>
          <w:sz w:val="24"/>
          <w:szCs w:val="24"/>
        </w:rPr>
        <w:t>At last we get the sorted list.</w:t>
      </w:r>
    </w:p>
    <w:sectPr w:rsidR="00D72338" w:rsidSect="00D24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ritannic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F6EF5"/>
    <w:rsid w:val="000F6EF5"/>
    <w:rsid w:val="00467C51"/>
    <w:rsid w:val="00720B31"/>
    <w:rsid w:val="00D24A9B"/>
    <w:rsid w:val="00D72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3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6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E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2013-04-08T03:22:00Z</dcterms:created>
  <dcterms:modified xsi:type="dcterms:W3CDTF">2013-04-08T03:23:00Z</dcterms:modified>
</cp:coreProperties>
</file>