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360" w:after="80"/>
        <w:rPr>
          <w:b/>
          <w:b/>
          <w:bCs/>
        </w:rPr>
      </w:pPr>
      <w:r>
        <w:rPr>
          <w:b/>
          <w:bCs/>
        </w:rPr>
      </w:r>
      <w:bookmarkStart w:id="0" w:name="__RefHeading___Toc930_2700784706"/>
      <w:bookmarkStart w:id="1" w:name="__RefHeading___Toc930_2700784706"/>
      <w:bookmarkEnd w:id="1"/>
    </w:p>
    <w:sdt>
      <w:sdtPr>
        <w:docPartObj>
          <w:docPartGallery w:val="Table of Contents"/>
          <w:docPartUnique w:val="true"/>
        </w:docPartObj>
      </w:sdtPr>
      <w:sdtContent>
        <w:p>
          <w:pPr>
            <w:pStyle w:val="ContentsHeading"/>
            <w:suppressLineNumbers/>
            <w:ind w:left="0" w:hanging="0"/>
            <w:rPr>
              <w:b/>
              <w:b/>
              <w:bCs/>
              <w:sz w:val="32"/>
              <w:szCs w:val="32"/>
            </w:rPr>
          </w:pPr>
          <w:r>
            <w:rPr>
              <w:b/>
              <w:bCs/>
              <w:sz w:val="32"/>
              <w:szCs w:val="32"/>
            </w:rPr>
            <w:t>Table of Contents</w:t>
          </w:r>
        </w:p>
        <w:p>
          <w:pPr>
            <w:pStyle w:val="Contents2"/>
            <w:tabs>
              <w:tab w:val="clear" w:pos="9077"/>
              <w:tab w:val="right" w:pos="9360" w:leader="dot"/>
            </w:tabs>
            <w:rPr/>
          </w:pPr>
          <w:r>
            <w:fldChar w:fldCharType="begin"/>
          </w:r>
          <w:r>
            <w:rPr>
              <w:rStyle w:val="IndexLink"/>
            </w:rPr>
            <w:instrText xml:space="preserve"> TOC \f \o "1-9" \h</w:instrText>
          </w:r>
          <w:r>
            <w:rPr>
              <w:rStyle w:val="IndexLink"/>
            </w:rPr>
            <w:fldChar w:fldCharType="separate"/>
          </w:r>
          <w:hyperlink w:anchor="__RefHeading___Toc7790_1093862742">
            <w:r>
              <w:rPr>
                <w:rStyle w:val="IndexLink"/>
              </w:rPr>
              <w:t xml:space="preserve">🔹 </w:t>
            </w:r>
            <w:r>
              <w:rPr>
                <w:rStyle w:val="IndexLink"/>
              </w:rPr>
              <w:t>1. Basic Idea</w:t>
              <w:tab/>
              <w:t>5</w:t>
            </w:r>
          </w:hyperlink>
        </w:p>
        <w:p>
          <w:pPr>
            <w:pStyle w:val="Contents2"/>
            <w:tabs>
              <w:tab w:val="clear" w:pos="9077"/>
              <w:tab w:val="right" w:pos="9360" w:leader="dot"/>
            </w:tabs>
            <w:rPr/>
          </w:pPr>
          <w:hyperlink w:anchor="__RefHeading___Toc7792_1093862742">
            <w:r>
              <w:rPr>
                <w:rStyle w:val="IndexLink"/>
              </w:rPr>
              <w:t xml:space="preserve">🔹 </w:t>
            </w:r>
            <w:r>
              <w:rPr>
                <w:rStyle w:val="IndexLink"/>
              </w:rPr>
              <w:t>2. Memory</w:t>
              <w:tab/>
              <w:t>5</w:t>
            </w:r>
          </w:hyperlink>
        </w:p>
        <w:p>
          <w:pPr>
            <w:pStyle w:val="Contents2"/>
            <w:tabs>
              <w:tab w:val="clear" w:pos="9077"/>
              <w:tab w:val="right" w:pos="9360" w:leader="dot"/>
            </w:tabs>
            <w:rPr/>
          </w:pPr>
          <w:hyperlink w:anchor="__RefHeading___Toc7794_1093862742">
            <w:r>
              <w:rPr>
                <w:rStyle w:val="IndexLink"/>
              </w:rPr>
              <w:t xml:space="preserve">🔹 </w:t>
            </w:r>
            <w:r>
              <w:rPr>
                <w:rStyle w:val="IndexLink"/>
              </w:rPr>
              <w:t>3. Communication</w:t>
              <w:tab/>
              <w:t>5</w:t>
            </w:r>
          </w:hyperlink>
        </w:p>
        <w:p>
          <w:pPr>
            <w:pStyle w:val="Contents2"/>
            <w:tabs>
              <w:tab w:val="clear" w:pos="9077"/>
              <w:tab w:val="right" w:pos="9360" w:leader="dot"/>
            </w:tabs>
            <w:rPr/>
          </w:pPr>
          <w:hyperlink w:anchor="__RefHeading___Toc7796_1093862742">
            <w:r>
              <w:rPr>
                <w:rStyle w:val="IndexLink"/>
              </w:rPr>
              <w:t xml:space="preserve">🔹 </w:t>
            </w:r>
            <w:r>
              <w:rPr>
                <w:rStyle w:val="IndexLink"/>
              </w:rPr>
              <w:t>4. Performance</w:t>
              <w:tab/>
              <w:t>6</w:t>
            </w:r>
          </w:hyperlink>
        </w:p>
        <w:p>
          <w:pPr>
            <w:pStyle w:val="Contents2"/>
            <w:tabs>
              <w:tab w:val="clear" w:pos="9077"/>
              <w:tab w:val="right" w:pos="9360" w:leader="dot"/>
            </w:tabs>
            <w:rPr/>
          </w:pPr>
          <w:hyperlink w:anchor="__RefHeading___Toc7798_1093862742">
            <w:r>
              <w:rPr>
                <w:rStyle w:val="IndexLink"/>
              </w:rPr>
              <w:t xml:space="preserve">🔹 </w:t>
            </w:r>
            <w:r>
              <w:rPr>
                <w:rStyle w:val="IndexLink"/>
              </w:rPr>
              <w:t>5. Fault Isolation</w:t>
              <w:tab/>
              <w:t>6</w:t>
            </w:r>
          </w:hyperlink>
        </w:p>
        <w:p>
          <w:pPr>
            <w:pStyle w:val="Contents2"/>
            <w:tabs>
              <w:tab w:val="clear" w:pos="9077"/>
              <w:tab w:val="right" w:pos="9360" w:leader="dot"/>
            </w:tabs>
            <w:rPr/>
          </w:pPr>
          <w:hyperlink w:anchor="__RefHeading___Toc7800_1093862742">
            <w:r>
              <w:rPr>
                <w:rStyle w:val="IndexLink"/>
              </w:rPr>
              <w:t xml:space="preserve">🔹 </w:t>
            </w:r>
            <w:r>
              <w:rPr>
                <w:rStyle w:val="IndexLink"/>
              </w:rPr>
              <w:t>6. Example</w:t>
              <w:tab/>
              <w:t>6</w:t>
            </w:r>
          </w:hyperlink>
        </w:p>
        <w:p>
          <w:pPr>
            <w:pStyle w:val="Contents3"/>
            <w:tabs>
              <w:tab w:val="clear" w:pos="8793"/>
              <w:tab w:val="right" w:pos="9360" w:leader="dot"/>
            </w:tabs>
            <w:rPr/>
          </w:pPr>
          <w:hyperlink w:anchor="__RefHeading___Toc7802_1093862742">
            <w:r>
              <w:rPr>
                <w:rStyle w:val="IndexLink"/>
              </w:rPr>
              <w:t>Multi-process</w:t>
              <w:tab/>
              <w:t>6</w:t>
            </w:r>
          </w:hyperlink>
        </w:p>
        <w:p>
          <w:pPr>
            <w:pStyle w:val="Contents3"/>
            <w:tabs>
              <w:tab w:val="clear" w:pos="8793"/>
              <w:tab w:val="right" w:pos="9360" w:leader="dot"/>
            </w:tabs>
            <w:rPr/>
          </w:pPr>
          <w:hyperlink w:anchor="__RefHeading___Toc7804_1093862742">
            <w:r>
              <w:rPr>
                <w:rStyle w:val="IndexLink"/>
              </w:rPr>
              <w:t>Multi-threading</w:t>
              <w:tab/>
              <w:t>6</w:t>
            </w:r>
          </w:hyperlink>
        </w:p>
        <w:p>
          <w:pPr>
            <w:pStyle w:val="Contents2"/>
            <w:tabs>
              <w:tab w:val="clear" w:pos="9077"/>
              <w:tab w:val="right" w:pos="9360" w:leader="dot"/>
            </w:tabs>
            <w:rPr/>
          </w:pPr>
          <w:hyperlink w:anchor="__RefHeading___Toc7806_1093862742">
            <w:r>
              <w:rPr>
                <w:rStyle w:val="IndexLink"/>
              </w:rPr>
              <w:t xml:space="preserve">🔹 </w:t>
            </w:r>
            <w:r>
              <w:rPr>
                <w:rStyle w:val="IndexLink"/>
              </w:rPr>
              <w:t>7. Linux Example (important for you)</w:t>
              <w:tab/>
              <w:t>7</w:t>
            </w:r>
          </w:hyperlink>
        </w:p>
        <w:p>
          <w:pPr>
            <w:pStyle w:val="Contents3"/>
            <w:tabs>
              <w:tab w:val="clear" w:pos="8793"/>
              <w:tab w:val="right" w:pos="9360" w:leader="dot"/>
            </w:tabs>
            <w:rPr/>
          </w:pPr>
          <w:hyperlink w:anchor="__RefHeading___Toc7808_1093862742">
            <w:r>
              <w:rPr>
                <w:rStyle w:val="IndexLink"/>
              </w:rPr>
              <w:t>Process creation</w:t>
              <w:tab/>
              <w:t>7</w:t>
            </w:r>
          </w:hyperlink>
        </w:p>
        <w:p>
          <w:pPr>
            <w:pStyle w:val="Contents3"/>
            <w:tabs>
              <w:tab w:val="clear" w:pos="8793"/>
              <w:tab w:val="right" w:pos="9360" w:leader="dot"/>
            </w:tabs>
            <w:rPr/>
          </w:pPr>
          <w:hyperlink w:anchor="__RefHeading___Toc7810_1093862742">
            <w:r>
              <w:rPr>
                <w:rStyle w:val="IndexLink"/>
              </w:rPr>
              <w:t>Thread creation</w:t>
              <w:tab/>
              <w:t>7</w:t>
            </w:r>
          </w:hyperlink>
        </w:p>
        <w:p>
          <w:pPr>
            <w:pStyle w:val="Contents2"/>
            <w:tabs>
              <w:tab w:val="clear" w:pos="9077"/>
              <w:tab w:val="right" w:pos="9360" w:leader="dot"/>
            </w:tabs>
            <w:rPr/>
          </w:pPr>
          <w:hyperlink w:anchor="__RefHeading___Toc7812_1093862742">
            <w:r>
              <w:rPr>
                <w:rStyle w:val="IndexLink"/>
              </w:rPr>
              <w:t xml:space="preserve">🔹 </w:t>
            </w:r>
            <w:r>
              <w:rPr>
                <w:rStyle w:val="IndexLink"/>
              </w:rPr>
              <w:t>8. Use Cases</w:t>
              <w:tab/>
              <w:t>7</w:t>
            </w:r>
          </w:hyperlink>
        </w:p>
        <w:p>
          <w:pPr>
            <w:pStyle w:val="Contents1"/>
            <w:tabs>
              <w:tab w:val="right" w:pos="9360" w:leader="dot"/>
            </w:tabs>
            <w:rPr/>
          </w:pPr>
          <w:hyperlink w:anchor="__RefHeading___Toc930_27007847061">
            <w:r>
              <w:rPr>
                <w:rStyle w:val="IndexLink"/>
              </w:rPr>
              <w:t>Mutex</w:t>
              <w:tab/>
              <w:t>7</w:t>
            </w:r>
          </w:hyperlink>
        </w:p>
        <w:p>
          <w:pPr>
            <w:pStyle w:val="Contents1"/>
            <w:tabs>
              <w:tab w:val="right" w:pos="9360" w:leader="dot"/>
            </w:tabs>
            <w:rPr/>
          </w:pPr>
          <w:hyperlink w:anchor="__RefHeading___Toc932_2700784706">
            <w:r>
              <w:rPr>
                <w:rStyle w:val="IndexLink"/>
              </w:rPr>
              <w:t>When Mutex Will Be Used</w:t>
              <w:tab/>
              <w:t>10</w:t>
            </w:r>
          </w:hyperlink>
        </w:p>
        <w:p>
          <w:pPr>
            <w:pStyle w:val="Contents3"/>
            <w:tabs>
              <w:tab w:val="clear" w:pos="8793"/>
              <w:tab w:val="right" w:pos="9360" w:leader="dot"/>
            </w:tabs>
            <w:rPr/>
          </w:pPr>
          <w:hyperlink w:anchor="__RefHeading___Toc934_2700784706">
            <w:r>
              <w:rPr>
                <w:rStyle w:val="IndexLink"/>
              </w:rPr>
              <w:t xml:space="preserve">✔ </w:t>
            </w:r>
            <w:r>
              <w:rPr>
                <w:rStyle w:val="IndexLink"/>
              </w:rPr>
              <w:t>1. Shared Data Between Tasks</w:t>
              <w:tab/>
              <w:t>10</w:t>
            </w:r>
          </w:hyperlink>
        </w:p>
        <w:p>
          <w:pPr>
            <w:pStyle w:val="Contents3"/>
            <w:tabs>
              <w:tab w:val="clear" w:pos="8793"/>
              <w:tab w:val="right" w:pos="9360" w:leader="dot"/>
            </w:tabs>
            <w:rPr/>
          </w:pPr>
          <w:hyperlink w:anchor="__RefHeading___Toc936_2700784706">
            <w:r>
              <w:rPr>
                <w:rStyle w:val="IndexLink"/>
              </w:rPr>
              <w:t xml:space="preserve">✔ </w:t>
            </w:r>
            <w:r>
              <w:rPr>
                <w:rStyle w:val="IndexLink"/>
              </w:rPr>
              <w:t>2. Shared Hardware Peripherals</w:t>
              <w:tab/>
              <w:t>10</w:t>
            </w:r>
          </w:hyperlink>
        </w:p>
        <w:p>
          <w:pPr>
            <w:pStyle w:val="Contents3"/>
            <w:tabs>
              <w:tab w:val="clear" w:pos="8793"/>
              <w:tab w:val="right" w:pos="9360" w:leader="dot"/>
            </w:tabs>
            <w:rPr/>
          </w:pPr>
          <w:hyperlink w:anchor="__RefHeading___Toc938_2700784706">
            <w:r>
              <w:rPr>
                <w:rStyle w:val="IndexLink"/>
              </w:rPr>
              <w:t xml:space="preserve">✔ </w:t>
            </w:r>
            <w:r>
              <w:rPr>
                <w:rStyle w:val="IndexLink"/>
              </w:rPr>
              <w:t>3. Critical Section Protection</w:t>
              <w:tab/>
              <w:t>10</w:t>
            </w:r>
          </w:hyperlink>
        </w:p>
        <w:p>
          <w:pPr>
            <w:pStyle w:val="Contents3"/>
            <w:tabs>
              <w:tab w:val="clear" w:pos="8793"/>
              <w:tab w:val="right" w:pos="9360" w:leader="dot"/>
            </w:tabs>
            <w:rPr/>
          </w:pPr>
          <w:hyperlink w:anchor="__RefHeading___Toc940_2700784706">
            <w:r>
              <w:rPr>
                <w:rStyle w:val="IndexLink"/>
              </w:rPr>
              <w:t xml:space="preserve">✔ </w:t>
            </w:r>
            <w:r>
              <w:rPr>
                <w:rStyle w:val="IndexLink"/>
              </w:rPr>
              <w:t>4. Prevent Race Conditions</w:t>
              <w:tab/>
              <w:t>11</w:t>
            </w:r>
          </w:hyperlink>
        </w:p>
        <w:p>
          <w:pPr>
            <w:pStyle w:val="Contents3"/>
            <w:tabs>
              <w:tab w:val="clear" w:pos="8793"/>
              <w:tab w:val="right" w:pos="9360" w:leader="dot"/>
            </w:tabs>
            <w:rPr/>
          </w:pPr>
          <w:hyperlink w:anchor="__RefHeading___Toc942_2700784706">
            <w:r>
              <w:rPr>
                <w:rStyle w:val="IndexLink"/>
              </w:rPr>
              <w:t xml:space="preserve">✔ </w:t>
            </w:r>
            <w:r>
              <w:rPr>
                <w:rStyle w:val="IndexLink"/>
              </w:rPr>
              <w:t>5. Resource Locking With Priority Inversion Protection</w:t>
              <w:tab/>
              <w:t>11</w:t>
            </w:r>
          </w:hyperlink>
        </w:p>
        <w:p>
          <w:pPr>
            <w:pStyle w:val="Contents1"/>
            <w:tabs>
              <w:tab w:val="right" w:pos="9360" w:leader="dot"/>
            </w:tabs>
            <w:rPr/>
          </w:pPr>
          <w:hyperlink w:anchor="__RefHeading___Toc944_2700784706">
            <w:r>
              <w:rPr>
                <w:rStyle w:val="IndexLink"/>
              </w:rPr>
              <w:t xml:space="preserve">👍 </w:t>
            </w:r>
            <w:r>
              <w:rPr>
                <w:rStyle w:val="IndexLink"/>
              </w:rPr>
              <w:t>Advantages (Pros)</w:t>
              <w:tab/>
              <w:t>11</w:t>
            </w:r>
          </w:hyperlink>
        </w:p>
        <w:p>
          <w:pPr>
            <w:pStyle w:val="Contents3"/>
            <w:tabs>
              <w:tab w:val="clear" w:pos="8793"/>
              <w:tab w:val="right" w:pos="9360" w:leader="dot"/>
            </w:tabs>
            <w:rPr/>
          </w:pPr>
          <w:hyperlink w:anchor="__RefHeading___Toc946_2700784706">
            <w:r>
              <w:rPr>
                <w:rStyle w:val="IndexLink"/>
              </w:rPr>
              <w:t>1. Prevents Data Corruption</w:t>
              <w:tab/>
              <w:t>11</w:t>
            </w:r>
          </w:hyperlink>
        </w:p>
        <w:p>
          <w:pPr>
            <w:pStyle w:val="Contents3"/>
            <w:tabs>
              <w:tab w:val="clear" w:pos="8793"/>
              <w:tab w:val="right" w:pos="9360" w:leader="dot"/>
            </w:tabs>
            <w:rPr/>
          </w:pPr>
          <w:hyperlink w:anchor="__RefHeading___Toc948_2700784706">
            <w:r>
              <w:rPr>
                <w:rStyle w:val="IndexLink"/>
              </w:rPr>
              <w:t>2. Prevents Race Conditions</w:t>
              <w:tab/>
              <w:t>11</w:t>
            </w:r>
          </w:hyperlink>
        </w:p>
        <w:p>
          <w:pPr>
            <w:pStyle w:val="Contents3"/>
            <w:tabs>
              <w:tab w:val="clear" w:pos="8793"/>
              <w:tab w:val="right" w:pos="9360" w:leader="dot"/>
            </w:tabs>
            <w:rPr/>
          </w:pPr>
          <w:hyperlink w:anchor="__RefHeading___Toc950_2700784706">
            <w:r>
              <w:rPr>
                <w:rStyle w:val="IndexLink"/>
              </w:rPr>
              <w:t>3. Supports Priority Inheritance</w:t>
              <w:tab/>
              <w:t>11</w:t>
            </w:r>
          </w:hyperlink>
        </w:p>
        <w:p>
          <w:pPr>
            <w:pStyle w:val="Contents3"/>
            <w:tabs>
              <w:tab w:val="clear" w:pos="8793"/>
              <w:tab w:val="right" w:pos="9360" w:leader="dot"/>
            </w:tabs>
            <w:rPr/>
          </w:pPr>
          <w:hyperlink w:anchor="__RefHeading___Toc952_2700784706">
            <w:r>
              <w:rPr>
                <w:rStyle w:val="IndexLink"/>
              </w:rPr>
              <w:t>4. Very Easy to Use</w:t>
              <w:tab/>
              <w:t>11</w:t>
            </w:r>
          </w:hyperlink>
        </w:p>
        <w:p>
          <w:pPr>
            <w:pStyle w:val="Contents1"/>
            <w:tabs>
              <w:tab w:val="right" w:pos="9360" w:leader="dot"/>
            </w:tabs>
            <w:rPr/>
          </w:pPr>
          <w:hyperlink w:anchor="__RefHeading___Toc954_2700784706">
            <w:r>
              <w:rPr>
                <w:rStyle w:val="IndexLink"/>
              </w:rPr>
              <w:t xml:space="preserve">👎 </w:t>
            </w:r>
            <w:r>
              <w:rPr>
                <w:rStyle w:val="IndexLink"/>
              </w:rPr>
              <w:t>Disadvantages (Cons)</w:t>
              <w:tab/>
              <w:t>11</w:t>
            </w:r>
          </w:hyperlink>
        </w:p>
        <w:p>
          <w:pPr>
            <w:pStyle w:val="Contents3"/>
            <w:tabs>
              <w:tab w:val="clear" w:pos="8793"/>
              <w:tab w:val="right" w:pos="9360" w:leader="dot"/>
            </w:tabs>
            <w:rPr/>
          </w:pPr>
          <w:hyperlink w:anchor="__RefHeading___Toc956_2700784706">
            <w:r>
              <w:rPr>
                <w:rStyle w:val="IndexLink"/>
              </w:rPr>
              <w:t>1. Risk of Deadlocks</w:t>
              <w:tab/>
              <w:t>11</w:t>
            </w:r>
          </w:hyperlink>
        </w:p>
        <w:p>
          <w:pPr>
            <w:pStyle w:val="Contents3"/>
            <w:tabs>
              <w:tab w:val="clear" w:pos="8793"/>
              <w:tab w:val="right" w:pos="9360" w:leader="dot"/>
            </w:tabs>
            <w:rPr/>
          </w:pPr>
          <w:hyperlink w:anchor="__RefHeading___Toc958_2700784706">
            <w:r>
              <w:rPr>
                <w:rStyle w:val="IndexLink"/>
              </w:rPr>
              <w:t>2. Blocking Delays</w:t>
              <w:tab/>
              <w:t>12</w:t>
            </w:r>
          </w:hyperlink>
        </w:p>
        <w:p>
          <w:pPr>
            <w:pStyle w:val="Contents3"/>
            <w:tabs>
              <w:tab w:val="clear" w:pos="8793"/>
              <w:tab w:val="right" w:pos="9360" w:leader="dot"/>
            </w:tabs>
            <w:rPr/>
          </w:pPr>
          <w:hyperlink w:anchor="__RefHeading___Toc960_2700784706">
            <w:r>
              <w:rPr>
                <w:rStyle w:val="IndexLink"/>
              </w:rPr>
              <w:t>3. Misuse Causes System Freeze</w:t>
              <w:tab/>
              <w:t>12</w:t>
            </w:r>
          </w:hyperlink>
        </w:p>
        <w:p>
          <w:pPr>
            <w:pStyle w:val="Contents3"/>
            <w:tabs>
              <w:tab w:val="clear" w:pos="8793"/>
              <w:tab w:val="right" w:pos="9360" w:leader="dot"/>
            </w:tabs>
            <w:rPr/>
          </w:pPr>
          <w:hyperlink w:anchor="__RefHeading___Toc962_2700784706">
            <w:r>
              <w:rPr>
                <w:rStyle w:val="IndexLink"/>
              </w:rPr>
              <w:t>4. Not Suitable for High-Frequency ISRs</w:t>
              <w:tab/>
              <w:t>12</w:t>
            </w:r>
          </w:hyperlink>
        </w:p>
        <w:p>
          <w:pPr>
            <w:pStyle w:val="Contents3"/>
            <w:tabs>
              <w:tab w:val="clear" w:pos="8793"/>
              <w:tab w:val="right" w:pos="9360" w:leader="dot"/>
            </w:tabs>
            <w:rPr/>
          </w:pPr>
          <w:hyperlink w:anchor="__RefHeading___Toc964_2700784706">
            <w:r>
              <w:rPr>
                <w:rStyle w:val="IndexLink"/>
              </w:rPr>
              <w:t>5. More Overhead</w:t>
              <w:tab/>
              <w:t>12</w:t>
            </w:r>
          </w:hyperlink>
        </w:p>
        <w:p>
          <w:pPr>
            <w:pStyle w:val="Contents1"/>
            <w:tabs>
              <w:tab w:val="right" w:pos="9360" w:leader="dot"/>
            </w:tabs>
            <w:rPr/>
          </w:pPr>
          <w:hyperlink w:anchor="__RefHeading___Toc966_2700784706">
            <w:r>
              <w:rPr>
                <w:rStyle w:val="IndexLink"/>
              </w:rPr>
              <w:t xml:space="preserve">🆚 </w:t>
            </w:r>
            <w:r>
              <w:rPr>
                <w:rStyle w:val="IndexLink"/>
              </w:rPr>
              <w:t>Mutex vs Semaphore – Quick Difference</w:t>
              <w:tab/>
              <w:t>12</w:t>
            </w:r>
          </w:hyperlink>
        </w:p>
        <w:p>
          <w:pPr>
            <w:pStyle w:val="Contents1"/>
            <w:tabs>
              <w:tab w:val="right" w:pos="9360" w:leader="dot"/>
            </w:tabs>
            <w:rPr/>
          </w:pPr>
          <w:hyperlink w:anchor="__RefHeading___Toc968_2700784706">
            <w:r>
              <w:rPr>
                <w:rStyle w:val="IndexLink"/>
              </w:rPr>
              <w:t xml:space="preserve">📝 </w:t>
            </w:r>
            <w:r>
              <w:rPr>
                <w:rStyle w:val="IndexLink"/>
              </w:rPr>
              <w:t>Easy Rule to Remember</w:t>
              <w:tab/>
              <w:t>13</w:t>
            </w:r>
          </w:hyperlink>
        </w:p>
        <w:p>
          <w:pPr>
            <w:pStyle w:val="Contents3"/>
            <w:tabs>
              <w:tab w:val="clear" w:pos="8793"/>
              <w:tab w:val="right" w:pos="9360" w:leader="dot"/>
            </w:tabs>
            <w:rPr/>
          </w:pPr>
          <w:hyperlink w:anchor="__RefHeading___Toc970_2700784706">
            <w:r>
              <w:rPr>
                <w:rStyle w:val="IndexLink"/>
              </w:rPr>
              <w:t xml:space="preserve">✔ </w:t>
            </w:r>
            <w:r>
              <w:rPr>
                <w:rStyle w:val="IndexLink"/>
              </w:rPr>
              <w:t>Use mutex → when protecting a resource</w:t>
              <w:tab/>
              <w:t>13</w:t>
            </w:r>
          </w:hyperlink>
        </w:p>
        <w:p>
          <w:pPr>
            <w:pStyle w:val="Contents3"/>
            <w:tabs>
              <w:tab w:val="clear" w:pos="8793"/>
              <w:tab w:val="right" w:pos="9360" w:leader="dot"/>
            </w:tabs>
            <w:rPr/>
          </w:pPr>
          <w:hyperlink w:anchor="__RefHeading___Toc972_2700784706">
            <w:r>
              <w:rPr>
                <w:rStyle w:val="IndexLink"/>
              </w:rPr>
              <w:t xml:space="preserve">✔ </w:t>
            </w:r>
            <w:r>
              <w:rPr>
                <w:rStyle w:val="IndexLink"/>
              </w:rPr>
              <w:t>Use semaphore → when signaling an event</w:t>
              <w:tab/>
              <w:t>13</w:t>
            </w:r>
          </w:hyperlink>
        </w:p>
        <w:p>
          <w:pPr>
            <w:pStyle w:val="Contents2"/>
            <w:tabs>
              <w:tab w:val="clear" w:pos="9077"/>
              <w:tab w:val="right" w:pos="9360" w:leader="dot"/>
            </w:tabs>
            <w:rPr/>
          </w:pPr>
          <w:hyperlink w:anchor="__RefHeading___Toc974_2700784706">
            <w:r>
              <w:rPr>
                <w:rStyle w:val="IndexLink"/>
              </w:rPr>
              <w:t>Embedded C Interview Questions for Freshers</w:t>
              <w:tab/>
              <w:t>18</w:t>
            </w:r>
          </w:hyperlink>
        </w:p>
        <w:p>
          <w:pPr>
            <w:pStyle w:val="Contents3"/>
            <w:tabs>
              <w:tab w:val="clear" w:pos="8793"/>
              <w:tab w:val="right" w:pos="9360" w:leader="dot"/>
            </w:tabs>
            <w:rPr/>
          </w:pPr>
          <w:hyperlink w:anchor="__RefHeading___Toc976_2700784706">
            <w:r>
              <w:rPr>
                <w:rStyle w:val="IndexLink"/>
                <w:i w:val="false"/>
              </w:rPr>
              <w:t>1. What do you understand by segmentation fault?</w:t>
            </w:r>
            <w:r>
              <w:rPr>
                <w:rStyle w:val="IndexLink"/>
              </w:rPr>
              <w:tab/>
              <w:t>18</w:t>
            </w:r>
          </w:hyperlink>
        </w:p>
        <w:p>
          <w:pPr>
            <w:pStyle w:val="Contents3"/>
            <w:tabs>
              <w:tab w:val="clear" w:pos="8793"/>
              <w:tab w:val="right" w:pos="9360" w:leader="dot"/>
            </w:tabs>
            <w:rPr/>
          </w:pPr>
          <w:hyperlink w:anchor="__RefHeading___Toc978_2700784706">
            <w:r>
              <w:rPr>
                <w:rStyle w:val="IndexLink"/>
                <w:i w:val="false"/>
              </w:rPr>
              <w:t>2. What do you understand by startup code?</w:t>
            </w:r>
            <w:r>
              <w:rPr>
                <w:rStyle w:val="IndexLink"/>
              </w:rPr>
              <w:tab/>
              <w:t>18</w:t>
            </w:r>
          </w:hyperlink>
        </w:p>
        <w:p>
          <w:pPr>
            <w:pStyle w:val="Contents3"/>
            <w:tabs>
              <w:tab w:val="clear" w:pos="8793"/>
              <w:tab w:val="right" w:pos="9360" w:leader="dot"/>
            </w:tabs>
            <w:rPr/>
          </w:pPr>
          <w:hyperlink w:anchor="__RefHeading___Toc980_2700784706">
            <w:r>
              <w:rPr>
                <w:rStyle w:val="IndexLink"/>
                <w:i w:val="false"/>
              </w:rPr>
              <w:t>3. What is ISR?</w:t>
            </w:r>
            <w:r>
              <w:rPr>
                <w:rStyle w:val="IndexLink"/>
              </w:rPr>
              <w:tab/>
              <w:t>19</w:t>
            </w:r>
          </w:hyperlink>
        </w:p>
        <w:p>
          <w:pPr>
            <w:pStyle w:val="Contents3"/>
            <w:tabs>
              <w:tab w:val="clear" w:pos="8793"/>
              <w:tab w:val="right" w:pos="9360" w:leader="dot"/>
            </w:tabs>
            <w:rPr/>
          </w:pPr>
          <w:hyperlink w:anchor="__RefHeading___Toc982_2700784706">
            <w:r>
              <w:rPr>
                <w:rStyle w:val="IndexLink"/>
                <w:i w:val="false"/>
                <w:iCs w:val="false"/>
              </w:rPr>
              <w:t>4. What is Void Pointer in Embedded C and why is it used?</w:t>
            </w:r>
            <w:r>
              <w:rPr>
                <w:rStyle w:val="IndexLink"/>
              </w:rPr>
              <w:tab/>
              <w:t>20</w:t>
            </w:r>
          </w:hyperlink>
        </w:p>
        <w:p>
          <w:pPr>
            <w:pStyle w:val="Contents3"/>
            <w:tabs>
              <w:tab w:val="clear" w:pos="8793"/>
              <w:tab w:val="right" w:pos="9360" w:leader="dot"/>
            </w:tabs>
            <w:rPr/>
          </w:pPr>
          <w:hyperlink w:anchor="__RefHeading___Toc984_2700784706">
            <w:r>
              <w:rPr>
                <w:rStyle w:val="IndexLink"/>
                <w:i w:val="false"/>
              </w:rPr>
              <w:t>5. Why do we use the volatile keyword?</w:t>
            </w:r>
            <w:r>
              <w:rPr>
                <w:rStyle w:val="IndexLink"/>
              </w:rPr>
              <w:tab/>
              <w:t>21</w:t>
            </w:r>
          </w:hyperlink>
        </w:p>
        <w:p>
          <w:pPr>
            <w:pStyle w:val="Contents3"/>
            <w:tabs>
              <w:tab w:val="clear" w:pos="8793"/>
              <w:tab w:val="right" w:pos="9360" w:leader="dot"/>
            </w:tabs>
            <w:rPr/>
          </w:pPr>
          <w:hyperlink w:anchor="__RefHeading___Toc986_2700784706">
            <w:r>
              <w:rPr>
                <w:rStyle w:val="IndexLink"/>
                <w:i w:val="false"/>
                <w:iCs w:val="false"/>
              </w:rPr>
              <w:t>6. What are the differences between the const and volatile qualifiers in embedded C?</w:t>
            </w:r>
            <w:r>
              <w:rPr>
                <w:rStyle w:val="IndexLink"/>
              </w:rPr>
              <w:tab/>
              <w:t>22</w:t>
            </w:r>
          </w:hyperlink>
        </w:p>
        <w:p>
          <w:pPr>
            <w:pStyle w:val="Contents3"/>
            <w:tabs>
              <w:tab w:val="clear" w:pos="8793"/>
              <w:tab w:val="right" w:pos="9360" w:leader="dot"/>
            </w:tabs>
            <w:rPr/>
          </w:pPr>
          <w:hyperlink w:anchor="__RefHeading___Toc988_2700784706">
            <w:r>
              <w:rPr>
                <w:rStyle w:val="IndexLink"/>
                <w:i w:val="false"/>
              </w:rPr>
              <w:t>7. What Is Concatenation Operator in Embedded C?</w:t>
            </w:r>
            <w:r>
              <w:rPr>
                <w:rStyle w:val="IndexLink"/>
              </w:rPr>
              <w:tab/>
              <w:t>23</w:t>
            </w:r>
          </w:hyperlink>
        </w:p>
        <w:p>
          <w:pPr>
            <w:pStyle w:val="Contents3"/>
            <w:tabs>
              <w:tab w:val="clear" w:pos="8793"/>
              <w:tab w:val="right" w:pos="9360" w:leader="dot"/>
            </w:tabs>
            <w:rPr/>
          </w:pPr>
          <w:hyperlink w:anchor="__RefHeading___Toc990_2700784706">
            <w:r>
              <w:rPr>
                <w:rStyle w:val="IndexLink"/>
                <w:i w:val="false"/>
              </w:rPr>
              <w:t>8. What do you understand by Interrupt Latency?</w:t>
            </w:r>
            <w:r>
              <w:rPr>
                <w:rStyle w:val="IndexLink"/>
              </w:rPr>
              <w:tab/>
              <w:t>24</w:t>
            </w:r>
          </w:hyperlink>
        </w:p>
        <w:p>
          <w:pPr>
            <w:pStyle w:val="Contents3"/>
            <w:tabs>
              <w:tab w:val="clear" w:pos="8793"/>
              <w:tab w:val="right" w:pos="9360" w:leader="dot"/>
            </w:tabs>
            <w:rPr/>
          </w:pPr>
          <w:hyperlink w:anchor="__RefHeading___Toc992_2700784706">
            <w:r>
              <w:rPr>
                <w:rStyle w:val="IndexLink"/>
                <w:i w:val="false"/>
              </w:rPr>
              <w:t>9. How will you use a variable defined in source file1 inside source file2?</w:t>
            </w:r>
            <w:r>
              <w:rPr>
                <w:rStyle w:val="IndexLink"/>
              </w:rPr>
              <w:tab/>
              <w:t>25</w:t>
            </w:r>
          </w:hyperlink>
        </w:p>
        <w:p>
          <w:pPr>
            <w:pStyle w:val="Contents3"/>
            <w:tabs>
              <w:tab w:val="clear" w:pos="8793"/>
              <w:tab w:val="right" w:pos="9360" w:leader="dot"/>
            </w:tabs>
            <w:rPr/>
          </w:pPr>
          <w:hyperlink w:anchor="__RefHeading___Toc994_2700784706">
            <w:r>
              <w:rPr>
                <w:rStyle w:val="IndexLink"/>
                <w:i w:val="false"/>
              </w:rPr>
              <w:t>10. What is Embedded C Programming? How is Embedded C different from C language?</w:t>
            </w:r>
            <w:r>
              <w:rPr>
                <w:rStyle w:val="IndexLink"/>
              </w:rPr>
              <w:tab/>
              <w:t>26</w:t>
            </w:r>
          </w:hyperlink>
        </w:p>
        <w:p>
          <w:pPr>
            <w:pStyle w:val="Contents3"/>
            <w:tabs>
              <w:tab w:val="clear" w:pos="8793"/>
              <w:tab w:val="right" w:pos="9360" w:leader="dot"/>
            </w:tabs>
            <w:rPr/>
          </w:pPr>
          <w:hyperlink w:anchor="__RefHeading___Toc996_2700784706">
            <w:r>
              <w:rPr>
                <w:rStyle w:val="IndexLink"/>
                <w:i w:val="false"/>
              </w:rPr>
              <w:t>11. What are the differences between Inline and Macro Function?</w:t>
            </w:r>
            <w:r>
              <w:rPr>
                <w:rStyle w:val="IndexLink"/>
              </w:rPr>
              <w:tab/>
              <w:t>27</w:t>
            </w:r>
          </w:hyperlink>
        </w:p>
        <w:p>
          <w:pPr>
            <w:pStyle w:val="Contents3"/>
            <w:tabs>
              <w:tab w:val="clear" w:pos="8793"/>
              <w:tab w:val="right" w:pos="9360" w:leader="dot"/>
            </w:tabs>
            <w:rPr/>
          </w:pPr>
          <w:hyperlink w:anchor="__RefHeading___Toc998_2700784706">
            <w:r>
              <w:rPr>
                <w:rStyle w:val="IndexLink"/>
                <w:i w:val="false"/>
              </w:rPr>
              <w:t>12. Is it possible for a variable to be both volatile and const?</w:t>
            </w:r>
            <w:r>
              <w:rPr>
                <w:rStyle w:val="IndexLink"/>
              </w:rPr>
              <w:tab/>
              <w:t>28</w:t>
            </w:r>
          </w:hyperlink>
        </w:p>
        <w:p>
          <w:pPr>
            <w:pStyle w:val="Contents3"/>
            <w:tabs>
              <w:tab w:val="clear" w:pos="8793"/>
              <w:tab w:val="right" w:pos="9360" w:leader="dot"/>
            </w:tabs>
            <w:rPr/>
          </w:pPr>
          <w:hyperlink w:anchor="__RefHeading___Toc1000_2700784706">
            <w:r>
              <w:rPr>
                <w:rStyle w:val="IndexLink"/>
                <w:i w:val="false"/>
              </w:rPr>
              <w:t>13. Is it possible to declare a static variable in a header file?</w:t>
            </w:r>
            <w:r>
              <w:rPr>
                <w:rStyle w:val="IndexLink"/>
              </w:rPr>
              <w:tab/>
              <w:t>29</w:t>
            </w:r>
          </w:hyperlink>
        </w:p>
        <w:p>
          <w:pPr>
            <w:pStyle w:val="Contents3"/>
            <w:tabs>
              <w:tab w:val="clear" w:pos="8793"/>
              <w:tab w:val="right" w:pos="9360" w:leader="dot"/>
            </w:tabs>
            <w:rPr/>
          </w:pPr>
          <w:hyperlink w:anchor="__RefHeading___Toc1002_2700784706">
            <w:r>
              <w:rPr>
                <w:rStyle w:val="IndexLink"/>
                <w:i w:val="false"/>
              </w:rPr>
              <w:t>14. What do you understand by the pre-decrement and post-decrement operators?</w:t>
            </w:r>
            <w:r>
              <w:rPr>
                <w:rStyle w:val="IndexLink"/>
              </w:rPr>
              <w:tab/>
              <w:t>29</w:t>
            </w:r>
          </w:hyperlink>
        </w:p>
        <w:p>
          <w:pPr>
            <w:pStyle w:val="Contents3"/>
            <w:tabs>
              <w:tab w:val="clear" w:pos="8793"/>
              <w:tab w:val="right" w:pos="9360" w:leader="dot"/>
            </w:tabs>
            <w:rPr/>
          </w:pPr>
          <w:hyperlink w:anchor="__RefHeading___Toc1004_2700784706">
            <w:r>
              <w:rPr>
                <w:rStyle w:val="IndexLink"/>
                <w:i w:val="false"/>
              </w:rPr>
              <w:t>15. What is a reentrant function?</w:t>
            </w:r>
            <w:r>
              <w:rPr>
                <w:rStyle w:val="IndexLink"/>
              </w:rPr>
              <w:tab/>
              <w:t>31</w:t>
            </w:r>
          </w:hyperlink>
        </w:p>
        <w:p>
          <w:pPr>
            <w:pStyle w:val="Contents2"/>
            <w:tabs>
              <w:tab w:val="clear" w:pos="9077"/>
              <w:tab w:val="right" w:pos="9360" w:leader="dot"/>
            </w:tabs>
            <w:rPr/>
          </w:pPr>
          <w:hyperlink w:anchor="__RefHeading___Toc1006_2700784706">
            <w:r>
              <w:rPr>
                <w:rStyle w:val="IndexLink"/>
                <w:i w:val="false"/>
                <w:iCs w:val="false"/>
              </w:rPr>
              <w:t>Embedded C Interview Questions for Experienced</w:t>
            </w:r>
            <w:r>
              <w:rPr>
                <w:rStyle w:val="IndexLink"/>
              </w:rPr>
              <w:tab/>
              <w:t>31</w:t>
            </w:r>
          </w:hyperlink>
        </w:p>
        <w:p>
          <w:pPr>
            <w:pStyle w:val="Contents3"/>
            <w:tabs>
              <w:tab w:val="clear" w:pos="8793"/>
              <w:tab w:val="right" w:pos="9360" w:leader="dot"/>
            </w:tabs>
            <w:rPr/>
          </w:pPr>
          <w:hyperlink w:anchor="__RefHeading___Toc1008_2700784706">
            <w:r>
              <w:rPr>
                <w:rStyle w:val="IndexLink"/>
                <w:i w:val="false"/>
              </w:rPr>
              <w:t>1. Is it possible to protect a character pointer from accidentally pointing it to a different address?</w:t>
            </w:r>
            <w:r>
              <w:rPr>
                <w:rStyle w:val="IndexLink"/>
              </w:rPr>
              <w:tab/>
              <w:t>31</w:t>
            </w:r>
          </w:hyperlink>
        </w:p>
        <w:p>
          <w:pPr>
            <w:pStyle w:val="Contents3"/>
            <w:tabs>
              <w:tab w:val="clear" w:pos="8793"/>
              <w:tab w:val="right" w:pos="9360" w:leader="dot"/>
            </w:tabs>
            <w:rPr/>
          </w:pPr>
          <w:hyperlink w:anchor="__RefHeading___Toc1010_2700784706">
            <w:r>
              <w:rPr>
                <w:rStyle w:val="IndexLink"/>
                <w:i w:val="false"/>
              </w:rPr>
              <w:t>2. What are the reasons for segmentation fault in Embedded C? How do you avoid these errors?</w:t>
            </w:r>
            <w:r>
              <w:rPr>
                <w:rStyle w:val="IndexLink"/>
              </w:rPr>
              <w:tab/>
              <w:t>31</w:t>
            </w:r>
          </w:hyperlink>
        </w:p>
        <w:p>
          <w:pPr>
            <w:pStyle w:val="Contents3"/>
            <w:tabs>
              <w:tab w:val="clear" w:pos="8793"/>
              <w:tab w:val="right" w:pos="9360" w:leader="dot"/>
            </w:tabs>
            <w:rPr/>
          </w:pPr>
          <w:hyperlink w:anchor="__RefHeading___Toc1012_2700784706">
            <w:r>
              <w:rPr>
                <w:rStyle w:val="IndexLink"/>
                <w:i w:val="false"/>
              </w:rPr>
              <w:t>3. Is it recommended to use printf() inside ISR?</w:t>
            </w:r>
            <w:r>
              <w:rPr>
                <w:rStyle w:val="IndexLink"/>
              </w:rPr>
              <w:tab/>
              <w:t>34</w:t>
            </w:r>
          </w:hyperlink>
        </w:p>
        <w:p>
          <w:pPr>
            <w:pStyle w:val="Contents3"/>
            <w:tabs>
              <w:tab w:val="clear" w:pos="8793"/>
              <w:tab w:val="right" w:pos="9360" w:leader="dot"/>
            </w:tabs>
            <w:rPr/>
          </w:pPr>
          <w:hyperlink w:anchor="__RefHeading___Toc1014_2700784706">
            <w:r>
              <w:rPr>
                <w:rStyle w:val="IndexLink"/>
                <w:i w:val="false"/>
              </w:rPr>
              <w:t>4. Is it possible to pass a parameter to ISR or return a value from it?</w:t>
            </w:r>
            <w:r>
              <w:rPr>
                <w:rStyle w:val="IndexLink"/>
              </w:rPr>
              <w:tab/>
              <w:t>34</w:t>
            </w:r>
          </w:hyperlink>
        </w:p>
        <w:p>
          <w:pPr>
            <w:pStyle w:val="Contents3"/>
            <w:tabs>
              <w:tab w:val="clear" w:pos="8793"/>
              <w:tab w:val="right" w:pos="9360" w:leader="dot"/>
            </w:tabs>
            <w:rPr/>
          </w:pPr>
          <w:hyperlink w:anchor="__RefHeading___Toc1016_2700784706">
            <w:r>
              <w:rPr>
                <w:rStyle w:val="IndexLink"/>
                <w:i w:val="false"/>
              </w:rPr>
              <w:t>5. What Is a Virtual Memory in Embedded C and how can it be implemented?</w:t>
            </w:r>
            <w:r>
              <w:rPr>
                <w:rStyle w:val="IndexLink"/>
              </w:rPr>
              <w:tab/>
              <w:t>34</w:t>
            </w:r>
          </w:hyperlink>
        </w:p>
        <w:p>
          <w:pPr>
            <w:pStyle w:val="Contents3"/>
            <w:tabs>
              <w:tab w:val="clear" w:pos="8793"/>
              <w:tab w:val="right" w:pos="9360" w:leader="dot"/>
            </w:tabs>
            <w:rPr/>
          </w:pPr>
          <w:hyperlink w:anchor="__RefHeading___Toc1018_2700784706">
            <w:r>
              <w:rPr>
                <w:rStyle w:val="IndexLink"/>
                <w:i w:val="false"/>
              </w:rPr>
              <w:t>6. What is the issue with the following piece of code?</w:t>
            </w:r>
            <w:r>
              <w:rPr>
                <w:rStyle w:val="IndexLink"/>
              </w:rPr>
              <w:tab/>
              <w:t>35</w:t>
            </w:r>
          </w:hyperlink>
        </w:p>
        <w:p>
          <w:pPr>
            <w:pStyle w:val="Contents3"/>
            <w:tabs>
              <w:tab w:val="clear" w:pos="8793"/>
              <w:tab w:val="right" w:pos="9360" w:leader="dot"/>
            </w:tabs>
            <w:rPr/>
          </w:pPr>
          <w:hyperlink w:anchor="__RefHeading___Toc1020_2700784706">
            <w:r>
              <w:rPr>
                <w:rStyle w:val="IndexLink"/>
                <w:i w:val="false"/>
              </w:rPr>
              <w:t>7. The following piece of code uses __interrupt keyword to define an ISR. Comment on the correctness of the code.</w:t>
            </w:r>
            <w:r>
              <w:rPr>
                <w:rStyle w:val="IndexLink"/>
              </w:rPr>
              <w:tab/>
              <w:t>37</w:t>
            </w:r>
          </w:hyperlink>
        </w:p>
        <w:p>
          <w:pPr>
            <w:pStyle w:val="Contents3"/>
            <w:tabs>
              <w:tab w:val="clear" w:pos="8793"/>
              <w:tab w:val="right" w:pos="9360" w:leader="dot"/>
            </w:tabs>
            <w:rPr/>
          </w:pPr>
          <w:hyperlink w:anchor="__RefHeading___Toc1022_2700784706">
            <w:r>
              <w:rPr>
                <w:rStyle w:val="IndexLink"/>
                <w:i w:val="false"/>
              </w:rPr>
              <w:t>8. What is the result of the below code?</w:t>
            </w:r>
            <w:r>
              <w:rPr>
                <w:rStyle w:val="IndexLink"/>
              </w:rPr>
              <w:tab/>
              <w:t>37</w:t>
            </w:r>
          </w:hyperlink>
        </w:p>
        <w:p>
          <w:pPr>
            <w:pStyle w:val="Contents3"/>
            <w:tabs>
              <w:tab w:val="clear" w:pos="8793"/>
              <w:tab w:val="right" w:pos="9360" w:leader="dot"/>
            </w:tabs>
            <w:rPr/>
          </w:pPr>
          <w:hyperlink w:anchor="__RefHeading___Toc1024_2700784706">
            <w:r>
              <w:rPr>
                <w:rStyle w:val="IndexLink"/>
                <w:i w:val="false"/>
              </w:rPr>
              <w:t>9. What are the reasons for Interrupt Latency and how to reduce it?</w:t>
            </w:r>
            <w:r>
              <w:rPr>
                <w:rStyle w:val="IndexLink"/>
              </w:rPr>
              <w:tab/>
              <w:t>38</w:t>
            </w:r>
          </w:hyperlink>
        </w:p>
        <w:p>
          <w:pPr>
            <w:pStyle w:val="Contents3"/>
            <w:tabs>
              <w:tab w:val="clear" w:pos="8793"/>
              <w:tab w:val="right" w:pos="9360" w:leader="dot"/>
            </w:tabs>
            <w:rPr/>
          </w:pPr>
          <w:hyperlink w:anchor="__RefHeading___Toc1026_2700784706">
            <w:r>
              <w:rPr>
                <w:rStyle w:val="IndexLink"/>
                <w:i w:val="false"/>
              </w:rPr>
              <w:t>10. Why is the statement ++i faster than i+1?</w:t>
            </w:r>
            <w:r>
              <w:rPr>
                <w:rStyle w:val="IndexLink"/>
              </w:rPr>
              <w:tab/>
              <w:t>39</w:t>
            </w:r>
          </w:hyperlink>
        </w:p>
        <w:p>
          <w:pPr>
            <w:pStyle w:val="Contents3"/>
            <w:tabs>
              <w:tab w:val="clear" w:pos="8793"/>
              <w:tab w:val="right" w:pos="9360" w:leader="dot"/>
            </w:tabs>
            <w:rPr/>
          </w:pPr>
          <w:hyperlink w:anchor="__RefHeading___Toc1028_2700784706">
            <w:r>
              <w:rPr>
                <w:rStyle w:val="IndexLink"/>
                <w:i w:val="false"/>
              </w:rPr>
              <w:t>11. What do you understand by Wild Pointer? How is it different from Dangling Pointer?</w:t>
            </w:r>
            <w:r>
              <w:rPr>
                <w:rStyle w:val="IndexLink"/>
              </w:rPr>
              <w:tab/>
              <w:t>40</w:t>
            </w:r>
          </w:hyperlink>
        </w:p>
        <w:p>
          <w:pPr>
            <w:pStyle w:val="Contents3"/>
            <w:tabs>
              <w:tab w:val="clear" w:pos="8793"/>
              <w:tab w:val="right" w:pos="9360" w:leader="dot"/>
            </w:tabs>
            <w:rPr/>
          </w:pPr>
          <w:hyperlink w:anchor="__RefHeading___Toc1030_2700784706">
            <w:r>
              <w:rPr>
                <w:rStyle w:val="IndexLink"/>
                <w:i w:val="false"/>
              </w:rPr>
              <w:t>12. What are the differences between the following 2 statements #include "..." and #include &lt;...&gt;?</w:t>
            </w:r>
            <w:r>
              <w:rPr>
                <w:rStyle w:val="IndexLink"/>
              </w:rPr>
              <w:tab/>
              <w:t>41</w:t>
            </w:r>
          </w:hyperlink>
        </w:p>
        <w:p>
          <w:pPr>
            <w:pStyle w:val="Contents3"/>
            <w:tabs>
              <w:tab w:val="clear" w:pos="8793"/>
              <w:tab w:val="right" w:pos="9360" w:leader="dot"/>
            </w:tabs>
            <w:rPr/>
          </w:pPr>
          <w:hyperlink w:anchor="__RefHeading___Toc1032_2700784706">
            <w:r>
              <w:rPr>
                <w:rStyle w:val="IndexLink"/>
                <w:i w:val="false"/>
              </w:rPr>
              <w:t>13. When does a memory leak occur? What are the ways of avoiding it?</w:t>
            </w:r>
            <w:r>
              <w:rPr>
                <w:rStyle w:val="IndexLink"/>
              </w:rPr>
              <w:tab/>
              <w:t>42</w:t>
            </w:r>
          </w:hyperlink>
        </w:p>
        <w:p>
          <w:pPr>
            <w:pStyle w:val="Contents3"/>
            <w:tabs>
              <w:tab w:val="clear" w:pos="8793"/>
              <w:tab w:val="right" w:pos="9360" w:leader="dot"/>
            </w:tabs>
            <w:rPr/>
          </w:pPr>
          <w:hyperlink w:anchor="__RefHeading___Toc1034_2700784706">
            <w:r>
              <w:rPr>
                <w:rStyle w:val="IndexLink"/>
                <w:i w:val="false"/>
              </w:rPr>
              <w:t>14. What kind of loop is better - Count up from zero or Count Down to zero?</w:t>
            </w:r>
            <w:r>
              <w:rPr>
                <w:rStyle w:val="IndexLink"/>
              </w:rPr>
              <w:tab/>
              <w:t>44</w:t>
            </w:r>
          </w:hyperlink>
        </w:p>
        <w:p>
          <w:pPr>
            <w:pStyle w:val="Contents3"/>
            <w:tabs>
              <w:tab w:val="clear" w:pos="8793"/>
              <w:tab w:val="right" w:pos="9360" w:leader="dot"/>
            </w:tabs>
            <w:rPr/>
          </w:pPr>
          <w:hyperlink w:anchor="__RefHeading___Toc1036_2700784706">
            <w:r>
              <w:rPr>
                <w:rStyle w:val="IndexLink"/>
                <w:i w:val="false"/>
              </w:rPr>
              <w:t>15. What do you understand by a null pointer in Embedded C?</w:t>
            </w:r>
            <w:r>
              <w:rPr>
                <w:rStyle w:val="IndexLink"/>
              </w:rPr>
              <w:tab/>
              <w:t>44</w:t>
            </w:r>
          </w:hyperlink>
        </w:p>
        <w:p>
          <w:pPr>
            <w:pStyle w:val="Contents3"/>
            <w:tabs>
              <w:tab w:val="clear" w:pos="8793"/>
              <w:tab w:val="right" w:pos="9360" w:leader="dot"/>
            </w:tabs>
            <w:rPr/>
          </w:pPr>
          <w:hyperlink w:anchor="__RefHeading___Toc1038_2700784706">
            <w:r>
              <w:rPr>
                <w:rStyle w:val="IndexLink"/>
                <w:i w:val="false"/>
              </w:rPr>
              <w:t>16. Following are some incomplete declarations, what do each of them mean?</w:t>
            </w:r>
            <w:r>
              <w:rPr>
                <w:rStyle w:val="IndexLink"/>
              </w:rPr>
              <w:tab/>
              <w:t>45</w:t>
            </w:r>
          </w:hyperlink>
        </w:p>
        <w:p>
          <w:pPr>
            <w:pStyle w:val="Contents2"/>
            <w:tabs>
              <w:tab w:val="clear" w:pos="9077"/>
              <w:tab w:val="right" w:pos="9360" w:leader="dot"/>
            </w:tabs>
            <w:rPr/>
          </w:pPr>
          <w:hyperlink w:anchor="__RefHeading___Toc1040_2700784706">
            <w:r>
              <w:rPr>
                <w:rStyle w:val="IndexLink"/>
                <w:i w:val="false"/>
                <w:iCs w:val="false"/>
              </w:rPr>
              <w:t>Embedded C Programming</w:t>
            </w:r>
            <w:r>
              <w:rPr>
                <w:rStyle w:val="IndexLink"/>
              </w:rPr>
              <w:tab/>
              <w:t>46</w:t>
            </w:r>
          </w:hyperlink>
        </w:p>
        <w:p>
          <w:pPr>
            <w:pStyle w:val="Contents3"/>
            <w:tabs>
              <w:tab w:val="clear" w:pos="8793"/>
              <w:tab w:val="right" w:pos="9360" w:leader="dot"/>
            </w:tabs>
            <w:rPr/>
          </w:pPr>
          <w:hyperlink w:anchor="__RefHeading___Toc1042_2700784706">
            <w:r>
              <w:rPr>
                <w:rStyle w:val="IndexLink"/>
                <w:i w:val="false"/>
              </w:rPr>
              <w:t>1. Write an Embedded C program to multiply any number by 9 in the fastest manner.</w:t>
            </w:r>
            <w:r>
              <w:rPr>
                <w:rStyle w:val="IndexLink"/>
              </w:rPr>
              <w:tab/>
              <w:t>46</w:t>
            </w:r>
          </w:hyperlink>
        </w:p>
        <w:p>
          <w:pPr>
            <w:pStyle w:val="Contents3"/>
            <w:tabs>
              <w:tab w:val="clear" w:pos="8793"/>
              <w:tab w:val="right" w:pos="9360" w:leader="dot"/>
            </w:tabs>
            <w:rPr/>
          </w:pPr>
          <w:hyperlink w:anchor="__RefHeading___Toc1044_2700784706">
            <w:r>
              <w:rPr>
                <w:rStyle w:val="IndexLink"/>
                <w:i w:val="false"/>
              </w:rPr>
              <w:t>2. How will you swap two variables? Write different approaches for the same.</w:t>
            </w:r>
            <w:r>
              <w:rPr>
                <w:rStyle w:val="IndexLink"/>
              </w:rPr>
              <w:tab/>
              <w:t>46</w:t>
            </w:r>
          </w:hyperlink>
        </w:p>
        <w:p>
          <w:pPr>
            <w:pStyle w:val="Contents3"/>
            <w:tabs>
              <w:tab w:val="clear" w:pos="8793"/>
              <w:tab w:val="right" w:pos="9360" w:leader="dot"/>
            </w:tabs>
            <w:rPr/>
          </w:pPr>
          <w:hyperlink w:anchor="__RefHeading___Toc1046_2700784706">
            <w:r>
              <w:rPr>
                <w:rStyle w:val="IndexLink"/>
                <w:i w:val="false"/>
              </w:rPr>
              <w:t>3. Write a program to check if a number is a power of 2 or not.</w:t>
            </w:r>
            <w:r>
              <w:rPr>
                <w:rStyle w:val="IndexLink"/>
              </w:rPr>
              <w:tab/>
              <w:t>48</w:t>
            </w:r>
          </w:hyperlink>
        </w:p>
        <w:p>
          <w:pPr>
            <w:pStyle w:val="Contents3"/>
            <w:tabs>
              <w:tab w:val="clear" w:pos="8793"/>
              <w:tab w:val="right" w:pos="9360" w:leader="dot"/>
            </w:tabs>
            <w:rPr/>
          </w:pPr>
          <w:hyperlink w:anchor="__RefHeading___Toc1048_2700784706">
            <w:r>
              <w:rPr>
                <w:rStyle w:val="IndexLink"/>
                <w:i w:val="false"/>
              </w:rPr>
              <w:t>4. Write a program to print numbers from 1 to 100 without making use of conditional operators?</w:t>
            </w:r>
            <w:r>
              <w:rPr>
                <w:rStyle w:val="IndexLink"/>
              </w:rPr>
              <w:tab/>
              <w:t>48</w:t>
            </w:r>
          </w:hyperlink>
        </w:p>
        <w:p>
          <w:pPr>
            <w:pStyle w:val="Contents3"/>
            <w:tabs>
              <w:tab w:val="clear" w:pos="8793"/>
              <w:tab w:val="right" w:pos="9360" w:leader="dot"/>
            </w:tabs>
            <w:rPr/>
          </w:pPr>
          <w:hyperlink w:anchor="__RefHeading___Toc1050_2700784706">
            <w:r>
              <w:rPr>
                <w:rStyle w:val="IndexLink"/>
                <w:i w:val="false"/>
              </w:rPr>
              <w:t>5. Write a MIN macro program that takes two arguments and returns the smallest of both arguments.</w:t>
            </w:r>
            <w:r>
              <w:rPr>
                <w:rStyle w:val="IndexLink"/>
              </w:rPr>
              <w:tab/>
              <w:t>49</w:t>
            </w:r>
          </w:hyperlink>
        </w:p>
        <w:p>
          <w:pPr>
            <w:pStyle w:val="Contents2"/>
            <w:tabs>
              <w:tab w:val="clear" w:pos="9077"/>
              <w:tab w:val="right" w:pos="9360" w:leader="dot"/>
            </w:tabs>
            <w:rPr/>
          </w:pPr>
          <w:hyperlink w:anchor="__RefHeading___Toc1052_2700784706">
            <w:r>
              <w:rPr>
                <w:rStyle w:val="IndexLink"/>
                <w:i w:val="false"/>
              </w:rPr>
              <w:t>Embedded C MCQ</w:t>
            </w:r>
            <w:r>
              <w:rPr>
                <w:rStyle w:val="IndexLink"/>
              </w:rPr>
              <w:tab/>
              <w:t>49</w:t>
            </w:r>
          </w:hyperlink>
          <w:r>
            <w:rPr>
              <w:rStyle w:val="IndexLink"/>
            </w:rPr>
            <w:fldChar w:fldCharType="end"/>
          </w:r>
        </w:p>
      </w:sdtContent>
    </w:sdt>
    <w:p>
      <w:pPr>
        <w:pStyle w:val="Heading1"/>
        <w:rPr>
          <w:b/>
          <w:b/>
          <w:bCs/>
        </w:rPr>
      </w:pPr>
      <w:r>
        <w:rPr>
          <w:b/>
          <w:bCs/>
        </w:rPr>
      </w:r>
    </w:p>
    <w:p>
      <w:pPr>
        <w:pStyle w:val="Normal"/>
        <w:rPr>
          <w:rFonts w:ascii="Aptos Display" w:hAnsi="Aptos Display" w:eastAsia="" w:cs="" w:asciiTheme="majorHAnsi" w:cstheme="majorBidi" w:eastAsiaTheme="majorEastAsia" w:hAnsiTheme="majorHAnsi"/>
          <w:b/>
          <w:b/>
          <w:bCs/>
          <w:color w:val="0F4761" w:themeColor="accent1" w:themeShade="bf"/>
          <w:kern w:val="2"/>
          <w:sz w:val="40"/>
          <w:szCs w:val="40"/>
          <w:lang w:val="en-US" w:eastAsia="en-US" w:bidi="ar-SA"/>
        </w:rPr>
      </w:pPr>
      <w:r>
        <w:rPr>
          <w:rFonts w:eastAsia="" w:cs="" w:cstheme="majorBidi" w:eastAsiaTheme="majorEastAsia" w:ascii="Aptos Display" w:hAnsi="Aptos Display"/>
          <w:b/>
          <w:bCs/>
          <w:color w:val="0F4761" w:themeColor="accent1" w:themeShade="bf"/>
          <w:kern w:val="2"/>
          <w:sz w:val="40"/>
          <w:szCs w:val="40"/>
          <w:lang w:val="en-US" w:eastAsia="en-US" w:bidi="ar-SA"/>
        </w:rPr>
        <w:t>difference between multi process and multi thread</w:t>
      </w:r>
    </w:p>
    <w:p>
      <w:pPr>
        <w:pStyle w:val="TextBody"/>
        <w:rPr>
          <w:b/>
          <w:b/>
          <w:bCs/>
        </w:rPr>
      </w:pPr>
      <w:r>
        <w:rPr/>
        <w:t xml:space="preserve">The difference between </w:t>
      </w:r>
      <w:r>
        <w:rPr>
          <w:rStyle w:val="StrongEmphasis"/>
        </w:rPr>
        <w:t>multi-process</w:t>
      </w:r>
      <w:r>
        <w:rPr/>
        <w:t xml:space="preserve"> and </w:t>
      </w:r>
      <w:r>
        <w:rPr>
          <w:rStyle w:val="StrongEmphasis"/>
        </w:rPr>
        <w:t>multi-threading</w:t>
      </w:r>
      <w:r>
        <w:rPr/>
        <w:t xml:space="preserve"> is fundamental in OS and system design. Since you're working close to embedded/Linux systems, I’ll keep it practical and interview-focused.</w:t>
      </w:r>
    </w:p>
    <w:p>
      <w:pPr>
        <w:pStyle w:val="HorizontalLine"/>
        <w:rPr>
          <w:b/>
          <w:b/>
          <w:bCs/>
        </w:rPr>
      </w:pPr>
      <w:r>
        <w:rPr/>
      </w:r>
    </w:p>
    <w:p>
      <w:pPr>
        <w:pStyle w:val="Heading2"/>
        <w:rPr>
          <w:b/>
          <w:b/>
          <w:bCs/>
        </w:rPr>
      </w:pPr>
      <w:bookmarkStart w:id="2" w:name="__RefHeading___Toc7790_1093862742"/>
      <w:bookmarkEnd w:id="2"/>
      <w:r>
        <w:rPr/>
        <w:t xml:space="preserve">🔹 </w:t>
      </w:r>
      <w:r>
        <w:rPr/>
        <w:t>1. Basic Idea</w:t>
      </w:r>
    </w:p>
    <w:p>
      <w:pPr>
        <w:pStyle w:val="TextBody"/>
        <w:numPr>
          <w:ilvl w:val="0"/>
          <w:numId w:val="44"/>
        </w:numPr>
        <w:tabs>
          <w:tab w:val="clear" w:pos="720"/>
          <w:tab w:val="left" w:pos="0" w:leader="none"/>
        </w:tabs>
        <w:spacing w:before="0" w:after="0"/>
        <w:ind w:left="709" w:hanging="283"/>
        <w:rPr>
          <w:b/>
          <w:b/>
          <w:bCs/>
        </w:rPr>
      </w:pPr>
      <w:r>
        <w:rPr>
          <w:rStyle w:val="StrongEmphasis"/>
        </w:rPr>
        <w:t>Multi-process</w:t>
      </w:r>
      <w:r>
        <w:rPr/>
        <w:t xml:space="preserve"> → Multiple independent programs (processes) running </w:t>
      </w:r>
    </w:p>
    <w:p>
      <w:pPr>
        <w:pStyle w:val="TextBody"/>
        <w:numPr>
          <w:ilvl w:val="0"/>
          <w:numId w:val="44"/>
        </w:numPr>
        <w:tabs>
          <w:tab w:val="clear" w:pos="720"/>
          <w:tab w:val="left" w:pos="0" w:leader="none"/>
        </w:tabs>
        <w:ind w:left="709" w:hanging="283"/>
        <w:rPr>
          <w:b/>
          <w:b/>
          <w:bCs/>
        </w:rPr>
      </w:pPr>
      <w:r>
        <w:rPr>
          <w:rStyle w:val="StrongEmphasis"/>
        </w:rPr>
        <w:t>Multi-threading</w:t>
      </w:r>
      <w:r>
        <w:rPr/>
        <w:t xml:space="preserve"> → Multiple threads inside the </w:t>
      </w:r>
      <w:r>
        <w:rPr>
          <w:rStyle w:val="Emphasis"/>
        </w:rPr>
        <w:t>same process</w:t>
      </w:r>
      <w:r>
        <w:rPr/>
        <w:t xml:space="preserve"> </w:t>
      </w:r>
    </w:p>
    <w:p>
      <w:pPr>
        <w:pStyle w:val="HorizontalLine"/>
        <w:rPr>
          <w:b/>
          <w:b/>
          <w:bCs/>
        </w:rPr>
      </w:pPr>
      <w:r>
        <w:rPr/>
      </w:r>
    </w:p>
    <w:p>
      <w:pPr>
        <w:pStyle w:val="Heading2"/>
        <w:rPr>
          <w:b/>
          <w:b/>
          <w:bCs/>
        </w:rPr>
      </w:pPr>
      <w:bookmarkStart w:id="3" w:name="__RefHeading___Toc7792_1093862742"/>
      <w:bookmarkEnd w:id="3"/>
      <w:r>
        <w:rPr/>
        <w:t xml:space="preserve">🔹 </w:t>
      </w:r>
      <w:r>
        <w:rPr/>
        <w:t>2. Memory</w:t>
      </w:r>
    </w:p>
    <w:p>
      <w:pPr>
        <w:pStyle w:val="TextBody"/>
        <w:numPr>
          <w:ilvl w:val="0"/>
          <w:numId w:val="45"/>
        </w:numPr>
        <w:tabs>
          <w:tab w:val="clear" w:pos="720"/>
          <w:tab w:val="left" w:pos="0" w:leader="none"/>
        </w:tabs>
        <w:spacing w:before="0" w:after="0"/>
        <w:ind w:left="709" w:hanging="283"/>
        <w:rPr>
          <w:b/>
          <w:b/>
          <w:bCs/>
        </w:rPr>
      </w:pPr>
      <w:r>
        <w:rPr>
          <w:rStyle w:val="StrongEmphasis"/>
        </w:rPr>
        <w:t>Process</w:t>
      </w:r>
      <w:r>
        <w:rPr/>
        <w:t xml:space="preserve"> </w:t>
      </w:r>
    </w:p>
    <w:p>
      <w:pPr>
        <w:pStyle w:val="TextBody"/>
        <w:numPr>
          <w:ilvl w:val="1"/>
          <w:numId w:val="45"/>
        </w:numPr>
        <w:tabs>
          <w:tab w:val="clear" w:pos="720"/>
          <w:tab w:val="left" w:pos="0" w:leader="none"/>
        </w:tabs>
        <w:spacing w:before="0" w:after="0"/>
        <w:ind w:left="1418" w:hanging="283"/>
        <w:rPr>
          <w:b/>
          <w:b/>
          <w:bCs/>
        </w:rPr>
      </w:pPr>
      <w:r>
        <w:rPr/>
        <w:t xml:space="preserve">Each process has </w:t>
      </w:r>
      <w:r>
        <w:rPr>
          <w:rStyle w:val="StrongEmphasis"/>
        </w:rPr>
        <w:t>separate memory space</w:t>
      </w:r>
      <w:r>
        <w:rPr/>
        <w:t xml:space="preserve"> </w:t>
      </w:r>
    </w:p>
    <w:p>
      <w:pPr>
        <w:pStyle w:val="TextBody"/>
        <w:numPr>
          <w:ilvl w:val="1"/>
          <w:numId w:val="45"/>
        </w:numPr>
        <w:tabs>
          <w:tab w:val="clear" w:pos="720"/>
          <w:tab w:val="left" w:pos="0" w:leader="none"/>
        </w:tabs>
        <w:spacing w:before="0" w:after="0"/>
        <w:ind w:left="1418" w:hanging="283"/>
        <w:rPr>
          <w:b/>
          <w:b/>
          <w:bCs/>
        </w:rPr>
      </w:pPr>
      <w:r>
        <w:rPr/>
        <w:t xml:space="preserve">No direct sharing </w:t>
      </w:r>
    </w:p>
    <w:p>
      <w:pPr>
        <w:pStyle w:val="TextBody"/>
        <w:numPr>
          <w:ilvl w:val="1"/>
          <w:numId w:val="45"/>
        </w:numPr>
        <w:tabs>
          <w:tab w:val="clear" w:pos="720"/>
          <w:tab w:val="left" w:pos="0" w:leader="none"/>
        </w:tabs>
        <w:spacing w:before="0" w:after="0"/>
        <w:ind w:left="1418" w:hanging="283"/>
        <w:rPr>
          <w:b/>
          <w:b/>
          <w:bCs/>
        </w:rPr>
      </w:pPr>
      <w:r>
        <w:rPr/>
        <w:t xml:space="preserve">Communication via IPC (pipes, sockets, shared memory) </w:t>
      </w:r>
    </w:p>
    <w:p>
      <w:pPr>
        <w:pStyle w:val="TextBody"/>
        <w:numPr>
          <w:ilvl w:val="0"/>
          <w:numId w:val="45"/>
        </w:numPr>
        <w:tabs>
          <w:tab w:val="clear" w:pos="720"/>
          <w:tab w:val="left" w:pos="0" w:leader="none"/>
        </w:tabs>
        <w:spacing w:before="0" w:after="0"/>
        <w:ind w:left="709" w:hanging="283"/>
        <w:rPr>
          <w:b/>
          <w:b/>
          <w:bCs/>
        </w:rPr>
      </w:pPr>
      <w:r>
        <w:rPr>
          <w:rStyle w:val="StrongEmphasis"/>
        </w:rPr>
        <w:t>Thread</w:t>
      </w:r>
      <w:r>
        <w:rPr/>
        <w:t xml:space="preserve"> </w:t>
      </w:r>
    </w:p>
    <w:p>
      <w:pPr>
        <w:pStyle w:val="TextBody"/>
        <w:numPr>
          <w:ilvl w:val="1"/>
          <w:numId w:val="45"/>
        </w:numPr>
        <w:tabs>
          <w:tab w:val="clear" w:pos="720"/>
          <w:tab w:val="left" w:pos="0" w:leader="none"/>
        </w:tabs>
        <w:spacing w:before="0" w:after="0"/>
        <w:ind w:left="1418" w:hanging="283"/>
        <w:rPr>
          <w:b/>
          <w:b/>
          <w:bCs/>
        </w:rPr>
      </w:pPr>
      <w:r>
        <w:rPr/>
        <w:t xml:space="preserve">Threads share </w:t>
      </w:r>
      <w:r>
        <w:rPr>
          <w:rStyle w:val="StrongEmphasis"/>
        </w:rPr>
        <w:t>same memory (heap, globals)</w:t>
      </w:r>
      <w:r>
        <w:rPr/>
        <w:t xml:space="preserve"> </w:t>
      </w:r>
    </w:p>
    <w:p>
      <w:pPr>
        <w:pStyle w:val="TextBody"/>
        <w:numPr>
          <w:ilvl w:val="1"/>
          <w:numId w:val="45"/>
        </w:numPr>
        <w:tabs>
          <w:tab w:val="clear" w:pos="720"/>
          <w:tab w:val="left" w:pos="0" w:leader="none"/>
        </w:tabs>
        <w:spacing w:before="0" w:after="0"/>
        <w:ind w:left="1418" w:hanging="283"/>
        <w:rPr>
          <w:b/>
          <w:b/>
          <w:bCs/>
        </w:rPr>
      </w:pPr>
      <w:r>
        <w:rPr/>
        <w:t xml:space="preserve">Each thread has its own stack </w:t>
      </w:r>
    </w:p>
    <w:p>
      <w:pPr>
        <w:pStyle w:val="TextBody"/>
        <w:numPr>
          <w:ilvl w:val="1"/>
          <w:numId w:val="45"/>
        </w:numPr>
        <w:tabs>
          <w:tab w:val="clear" w:pos="720"/>
          <w:tab w:val="left" w:pos="0" w:leader="none"/>
        </w:tabs>
        <w:ind w:left="1418" w:hanging="283"/>
        <w:rPr>
          <w:b/>
          <w:b/>
          <w:bCs/>
        </w:rPr>
      </w:pPr>
      <w:r>
        <w:rPr/>
        <w:t xml:space="preserve">Easy data sharing </w:t>
      </w:r>
    </w:p>
    <w:p>
      <w:pPr>
        <w:pStyle w:val="TextBody"/>
        <w:rPr>
          <w:b/>
          <w:b/>
          <w:bCs/>
        </w:rPr>
      </w:pPr>
      <w:r>
        <w:rPr/>
        <w:t xml:space="preserve">👉 </w:t>
      </w:r>
      <w:r>
        <w:rPr/>
        <w:t>Key point:</w:t>
        <w:br/>
      </w:r>
      <w:r>
        <w:rPr>
          <w:rStyle w:val="StrongEmphasis"/>
        </w:rPr>
        <w:t>Process = isolated</w:t>
      </w:r>
      <w:r>
        <w:rPr/>
        <w:br/>
      </w:r>
      <w:r>
        <w:rPr>
          <w:rStyle w:val="StrongEmphasis"/>
        </w:rPr>
        <w:t>Thread = shared memory</w:t>
      </w:r>
    </w:p>
    <w:p>
      <w:pPr>
        <w:pStyle w:val="HorizontalLine"/>
        <w:rPr>
          <w:b/>
          <w:b/>
          <w:bCs/>
        </w:rPr>
      </w:pPr>
      <w:r>
        <w:rPr/>
      </w:r>
    </w:p>
    <w:p>
      <w:pPr>
        <w:pStyle w:val="Heading2"/>
        <w:rPr>
          <w:b/>
          <w:b/>
          <w:bCs/>
        </w:rPr>
      </w:pPr>
      <w:bookmarkStart w:id="4" w:name="__RefHeading___Toc7794_1093862742"/>
      <w:bookmarkEnd w:id="4"/>
      <w:r>
        <w:rPr/>
        <w:t xml:space="preserve">🔹 </w:t>
      </w:r>
      <w:r>
        <w:rPr/>
        <w:t>3. Communication</w:t>
      </w:r>
    </w:p>
    <w:p>
      <w:pPr>
        <w:pStyle w:val="TextBody"/>
        <w:numPr>
          <w:ilvl w:val="0"/>
          <w:numId w:val="46"/>
        </w:numPr>
        <w:tabs>
          <w:tab w:val="clear" w:pos="720"/>
          <w:tab w:val="left" w:pos="0" w:leader="none"/>
        </w:tabs>
        <w:spacing w:before="0" w:after="0"/>
        <w:ind w:left="709" w:hanging="283"/>
        <w:rPr>
          <w:b/>
          <w:b/>
          <w:bCs/>
        </w:rPr>
      </w:pPr>
      <w:r>
        <w:rPr>
          <w:rStyle w:val="StrongEmphasis"/>
        </w:rPr>
        <w:t>Process</w:t>
      </w:r>
      <w:r>
        <w:rPr/>
        <w:t xml:space="preserve"> </w:t>
      </w:r>
    </w:p>
    <w:p>
      <w:pPr>
        <w:pStyle w:val="TextBody"/>
        <w:numPr>
          <w:ilvl w:val="1"/>
          <w:numId w:val="46"/>
        </w:numPr>
        <w:tabs>
          <w:tab w:val="clear" w:pos="720"/>
          <w:tab w:val="left" w:pos="0" w:leader="none"/>
        </w:tabs>
        <w:spacing w:before="0" w:after="0"/>
        <w:ind w:left="1418" w:hanging="283"/>
        <w:rPr>
          <w:b/>
          <w:b/>
          <w:bCs/>
        </w:rPr>
      </w:pPr>
      <w:r>
        <w:rPr/>
        <w:t xml:space="preserve">Slower (IPC mechanisms needed) </w:t>
      </w:r>
    </w:p>
    <w:p>
      <w:pPr>
        <w:pStyle w:val="TextBody"/>
        <w:numPr>
          <w:ilvl w:val="1"/>
          <w:numId w:val="46"/>
        </w:numPr>
        <w:tabs>
          <w:tab w:val="clear" w:pos="720"/>
          <w:tab w:val="left" w:pos="0" w:leader="none"/>
        </w:tabs>
        <w:spacing w:before="0" w:after="0"/>
        <w:ind w:left="1418" w:hanging="283"/>
        <w:rPr>
          <w:b/>
          <w:b/>
          <w:bCs/>
        </w:rPr>
      </w:pPr>
      <w:r>
        <w:rPr/>
        <w:t xml:space="preserve">More complex </w:t>
      </w:r>
    </w:p>
    <w:p>
      <w:pPr>
        <w:pStyle w:val="TextBody"/>
        <w:numPr>
          <w:ilvl w:val="0"/>
          <w:numId w:val="46"/>
        </w:numPr>
        <w:tabs>
          <w:tab w:val="clear" w:pos="720"/>
          <w:tab w:val="left" w:pos="0" w:leader="none"/>
        </w:tabs>
        <w:spacing w:before="0" w:after="0"/>
        <w:ind w:left="709" w:hanging="283"/>
        <w:rPr>
          <w:b/>
          <w:b/>
          <w:bCs/>
        </w:rPr>
      </w:pPr>
      <w:r>
        <w:rPr>
          <w:rStyle w:val="StrongEmphasis"/>
        </w:rPr>
        <w:t>Thread</w:t>
      </w:r>
      <w:r>
        <w:rPr/>
        <w:t xml:space="preserve"> </w:t>
      </w:r>
    </w:p>
    <w:p>
      <w:pPr>
        <w:pStyle w:val="TextBody"/>
        <w:numPr>
          <w:ilvl w:val="1"/>
          <w:numId w:val="46"/>
        </w:numPr>
        <w:tabs>
          <w:tab w:val="clear" w:pos="720"/>
          <w:tab w:val="left" w:pos="0" w:leader="none"/>
        </w:tabs>
        <w:spacing w:before="0" w:after="0"/>
        <w:ind w:left="1418" w:hanging="283"/>
        <w:rPr>
          <w:b/>
          <w:b/>
          <w:bCs/>
        </w:rPr>
      </w:pPr>
      <w:r>
        <w:rPr/>
        <w:t xml:space="preserve">Faster (direct variable access) </w:t>
      </w:r>
    </w:p>
    <w:p>
      <w:pPr>
        <w:pStyle w:val="TextBody"/>
        <w:numPr>
          <w:ilvl w:val="1"/>
          <w:numId w:val="46"/>
        </w:numPr>
        <w:tabs>
          <w:tab w:val="clear" w:pos="720"/>
          <w:tab w:val="left" w:pos="0" w:leader="none"/>
        </w:tabs>
        <w:ind w:left="1418" w:hanging="283"/>
        <w:rPr>
          <w:b/>
          <w:b/>
          <w:bCs/>
        </w:rPr>
      </w:pPr>
      <w:r>
        <w:rPr/>
        <w:t xml:space="preserve">But needs synchronization (mutex, semaphore) </w:t>
      </w:r>
    </w:p>
    <w:p>
      <w:pPr>
        <w:pStyle w:val="HorizontalLine"/>
        <w:rPr>
          <w:b/>
          <w:b/>
          <w:bCs/>
        </w:rPr>
      </w:pPr>
      <w:r>
        <w:rPr/>
      </w:r>
    </w:p>
    <w:p>
      <w:pPr>
        <w:pStyle w:val="Heading2"/>
        <w:rPr>
          <w:b/>
          <w:b/>
          <w:bCs/>
        </w:rPr>
      </w:pPr>
      <w:bookmarkStart w:id="5" w:name="__RefHeading___Toc7796_1093862742"/>
      <w:bookmarkEnd w:id="5"/>
      <w:r>
        <w:rPr/>
        <w:t xml:space="preserve">🔹 </w:t>
      </w:r>
      <w:r>
        <w:rPr/>
        <w:t>4. Performance</w:t>
      </w:r>
    </w:p>
    <w:p>
      <w:pPr>
        <w:pStyle w:val="TextBody"/>
        <w:numPr>
          <w:ilvl w:val="0"/>
          <w:numId w:val="47"/>
        </w:numPr>
        <w:tabs>
          <w:tab w:val="clear" w:pos="720"/>
          <w:tab w:val="left" w:pos="0" w:leader="none"/>
        </w:tabs>
        <w:spacing w:before="0" w:after="0"/>
        <w:ind w:left="709" w:hanging="283"/>
        <w:rPr>
          <w:b/>
          <w:b/>
          <w:bCs/>
        </w:rPr>
      </w:pPr>
      <w:r>
        <w:rPr>
          <w:rStyle w:val="StrongEmphasis"/>
        </w:rPr>
        <w:t>Process</w:t>
      </w:r>
      <w:r>
        <w:rPr/>
        <w:t xml:space="preserve"> </w:t>
      </w:r>
    </w:p>
    <w:p>
      <w:pPr>
        <w:pStyle w:val="TextBody"/>
        <w:numPr>
          <w:ilvl w:val="1"/>
          <w:numId w:val="47"/>
        </w:numPr>
        <w:tabs>
          <w:tab w:val="clear" w:pos="720"/>
          <w:tab w:val="left" w:pos="0" w:leader="none"/>
        </w:tabs>
        <w:spacing w:before="0" w:after="0"/>
        <w:ind w:left="1418" w:hanging="283"/>
        <w:rPr>
          <w:b/>
          <w:b/>
          <w:bCs/>
        </w:rPr>
      </w:pPr>
      <w:r>
        <w:rPr/>
        <w:t xml:space="preserve">Heavyweight (more overhead) </w:t>
      </w:r>
    </w:p>
    <w:p>
      <w:pPr>
        <w:pStyle w:val="TextBody"/>
        <w:numPr>
          <w:ilvl w:val="1"/>
          <w:numId w:val="47"/>
        </w:numPr>
        <w:tabs>
          <w:tab w:val="clear" w:pos="720"/>
          <w:tab w:val="left" w:pos="0" w:leader="none"/>
        </w:tabs>
        <w:spacing w:before="0" w:after="0"/>
        <w:ind w:left="1418" w:hanging="283"/>
        <w:rPr>
          <w:b/>
          <w:b/>
          <w:bCs/>
        </w:rPr>
      </w:pPr>
      <w:r>
        <w:rPr/>
        <w:t xml:space="preserve">Context switch is slow </w:t>
      </w:r>
    </w:p>
    <w:p>
      <w:pPr>
        <w:pStyle w:val="TextBody"/>
        <w:numPr>
          <w:ilvl w:val="0"/>
          <w:numId w:val="47"/>
        </w:numPr>
        <w:tabs>
          <w:tab w:val="clear" w:pos="720"/>
          <w:tab w:val="left" w:pos="0" w:leader="none"/>
        </w:tabs>
        <w:spacing w:before="0" w:after="0"/>
        <w:ind w:left="709" w:hanging="283"/>
        <w:rPr>
          <w:b/>
          <w:b/>
          <w:bCs/>
        </w:rPr>
      </w:pPr>
      <w:r>
        <w:rPr>
          <w:rStyle w:val="StrongEmphasis"/>
        </w:rPr>
        <w:t>Thread</w:t>
      </w:r>
      <w:r>
        <w:rPr/>
        <w:t xml:space="preserve"> </w:t>
      </w:r>
    </w:p>
    <w:p>
      <w:pPr>
        <w:pStyle w:val="TextBody"/>
        <w:numPr>
          <w:ilvl w:val="1"/>
          <w:numId w:val="47"/>
        </w:numPr>
        <w:tabs>
          <w:tab w:val="clear" w:pos="720"/>
          <w:tab w:val="left" w:pos="0" w:leader="none"/>
        </w:tabs>
        <w:spacing w:before="0" w:after="0"/>
        <w:ind w:left="1418" w:hanging="283"/>
        <w:rPr>
          <w:b/>
          <w:b/>
          <w:bCs/>
        </w:rPr>
      </w:pPr>
      <w:r>
        <w:rPr/>
        <w:t xml:space="preserve">Lightweight </w:t>
      </w:r>
    </w:p>
    <w:p>
      <w:pPr>
        <w:pStyle w:val="TextBody"/>
        <w:numPr>
          <w:ilvl w:val="1"/>
          <w:numId w:val="47"/>
        </w:numPr>
        <w:tabs>
          <w:tab w:val="clear" w:pos="720"/>
          <w:tab w:val="left" w:pos="0" w:leader="none"/>
        </w:tabs>
        <w:ind w:left="1418" w:hanging="283"/>
        <w:rPr>
          <w:b/>
          <w:b/>
          <w:bCs/>
        </w:rPr>
      </w:pPr>
      <w:r>
        <w:rPr/>
        <w:t xml:space="preserve">Faster context switching </w:t>
      </w:r>
    </w:p>
    <w:p>
      <w:pPr>
        <w:pStyle w:val="HorizontalLine"/>
        <w:rPr>
          <w:b/>
          <w:b/>
          <w:bCs/>
        </w:rPr>
      </w:pPr>
      <w:r>
        <w:rPr/>
      </w:r>
    </w:p>
    <w:p>
      <w:pPr>
        <w:pStyle w:val="Heading2"/>
        <w:rPr>
          <w:b/>
          <w:b/>
          <w:bCs/>
        </w:rPr>
      </w:pPr>
      <w:bookmarkStart w:id="6" w:name="__RefHeading___Toc7798_1093862742"/>
      <w:bookmarkEnd w:id="6"/>
      <w:r>
        <w:rPr/>
        <w:t xml:space="preserve">🔹 </w:t>
      </w:r>
      <w:r>
        <w:rPr/>
        <w:t>5. Fault Isolation</w:t>
      </w:r>
    </w:p>
    <w:p>
      <w:pPr>
        <w:pStyle w:val="TextBody"/>
        <w:numPr>
          <w:ilvl w:val="0"/>
          <w:numId w:val="48"/>
        </w:numPr>
        <w:tabs>
          <w:tab w:val="clear" w:pos="720"/>
          <w:tab w:val="left" w:pos="0" w:leader="none"/>
        </w:tabs>
        <w:spacing w:before="0" w:after="0"/>
        <w:ind w:left="709" w:hanging="283"/>
        <w:rPr>
          <w:b/>
          <w:b/>
          <w:bCs/>
        </w:rPr>
      </w:pPr>
      <w:r>
        <w:rPr>
          <w:rStyle w:val="StrongEmphasis"/>
        </w:rPr>
        <w:t>Process</w:t>
      </w:r>
      <w:r>
        <w:rPr/>
        <w:t xml:space="preserve"> </w:t>
      </w:r>
    </w:p>
    <w:p>
      <w:pPr>
        <w:pStyle w:val="TextBody"/>
        <w:numPr>
          <w:ilvl w:val="1"/>
          <w:numId w:val="48"/>
        </w:numPr>
        <w:tabs>
          <w:tab w:val="clear" w:pos="720"/>
          <w:tab w:val="left" w:pos="0" w:leader="none"/>
        </w:tabs>
        <w:spacing w:before="0" w:after="0"/>
        <w:ind w:left="1418" w:hanging="283"/>
        <w:rPr>
          <w:b/>
          <w:b/>
          <w:bCs/>
        </w:rPr>
      </w:pPr>
      <w:r>
        <w:rPr/>
        <w:t xml:space="preserve">Crash in one process </w:t>
      </w:r>
      <w:r>
        <w:rPr>
          <w:rStyle w:val="StrongEmphasis"/>
        </w:rPr>
        <w:t>does NOT affect others</w:t>
      </w:r>
      <w:r>
        <w:rPr/>
        <w:t xml:space="preserve"> </w:t>
      </w:r>
    </w:p>
    <w:p>
      <w:pPr>
        <w:pStyle w:val="TextBody"/>
        <w:numPr>
          <w:ilvl w:val="1"/>
          <w:numId w:val="48"/>
        </w:numPr>
        <w:tabs>
          <w:tab w:val="clear" w:pos="720"/>
          <w:tab w:val="left" w:pos="0" w:leader="none"/>
        </w:tabs>
        <w:spacing w:before="0" w:after="0"/>
        <w:ind w:left="1418" w:hanging="283"/>
        <w:rPr>
          <w:b/>
          <w:b/>
          <w:bCs/>
        </w:rPr>
      </w:pPr>
      <w:r>
        <w:rPr/>
        <w:t xml:space="preserve">Safer </w:t>
      </w:r>
    </w:p>
    <w:p>
      <w:pPr>
        <w:pStyle w:val="TextBody"/>
        <w:numPr>
          <w:ilvl w:val="0"/>
          <w:numId w:val="48"/>
        </w:numPr>
        <w:tabs>
          <w:tab w:val="clear" w:pos="720"/>
          <w:tab w:val="left" w:pos="0" w:leader="none"/>
        </w:tabs>
        <w:spacing w:before="0" w:after="0"/>
        <w:ind w:left="709" w:hanging="283"/>
        <w:rPr>
          <w:b/>
          <w:b/>
          <w:bCs/>
        </w:rPr>
      </w:pPr>
      <w:r>
        <w:rPr>
          <w:rStyle w:val="StrongEmphasis"/>
        </w:rPr>
        <w:t>Thread</w:t>
      </w:r>
      <w:r>
        <w:rPr/>
        <w:t xml:space="preserve"> </w:t>
      </w:r>
    </w:p>
    <w:p>
      <w:pPr>
        <w:pStyle w:val="TextBody"/>
        <w:numPr>
          <w:ilvl w:val="1"/>
          <w:numId w:val="48"/>
        </w:numPr>
        <w:tabs>
          <w:tab w:val="clear" w:pos="720"/>
          <w:tab w:val="left" w:pos="0" w:leader="none"/>
        </w:tabs>
        <w:spacing w:before="0" w:after="0"/>
        <w:ind w:left="1418" w:hanging="283"/>
        <w:rPr>
          <w:b/>
          <w:b/>
          <w:bCs/>
        </w:rPr>
      </w:pPr>
      <w:r>
        <w:rPr/>
        <w:t xml:space="preserve">Crash in one thread </w:t>
      </w:r>
      <w:r>
        <w:rPr>
          <w:rStyle w:val="StrongEmphasis"/>
        </w:rPr>
        <w:t>can crash entire process</w:t>
      </w:r>
      <w:r>
        <w:rPr/>
        <w:t xml:space="preserve"> </w:t>
      </w:r>
    </w:p>
    <w:p>
      <w:pPr>
        <w:pStyle w:val="TextBody"/>
        <w:numPr>
          <w:ilvl w:val="1"/>
          <w:numId w:val="48"/>
        </w:numPr>
        <w:tabs>
          <w:tab w:val="clear" w:pos="720"/>
          <w:tab w:val="left" w:pos="0" w:leader="none"/>
        </w:tabs>
        <w:ind w:left="1418" w:hanging="283"/>
        <w:rPr>
          <w:b/>
          <w:b/>
          <w:bCs/>
        </w:rPr>
      </w:pPr>
      <w:r>
        <w:rPr/>
        <w:t xml:space="preserve">Risky </w:t>
      </w:r>
    </w:p>
    <w:p>
      <w:pPr>
        <w:pStyle w:val="HorizontalLine"/>
        <w:rPr>
          <w:b/>
          <w:b/>
          <w:bCs/>
        </w:rPr>
      </w:pPr>
      <w:r>
        <w:rPr/>
      </w:r>
    </w:p>
    <w:p>
      <w:pPr>
        <w:pStyle w:val="Heading2"/>
        <w:rPr>
          <w:b/>
          <w:b/>
          <w:bCs/>
        </w:rPr>
      </w:pPr>
      <w:bookmarkStart w:id="7" w:name="__RefHeading___Toc7800_1093862742"/>
      <w:bookmarkEnd w:id="7"/>
      <w:r>
        <w:rPr/>
        <w:t xml:space="preserve">🔹 </w:t>
      </w:r>
      <w:r>
        <w:rPr/>
        <w:t>6. Example</w:t>
      </w:r>
    </w:p>
    <w:p>
      <w:pPr>
        <w:pStyle w:val="Heading3"/>
        <w:rPr>
          <w:b/>
          <w:b/>
          <w:bCs/>
        </w:rPr>
      </w:pPr>
      <w:bookmarkStart w:id="8" w:name="__RefHeading___Toc7802_1093862742"/>
      <w:bookmarkEnd w:id="8"/>
      <w:r>
        <w:rPr/>
        <w:t>Multi-process</w:t>
      </w:r>
    </w:p>
    <w:p>
      <w:pPr>
        <w:pStyle w:val="TextBody"/>
        <w:numPr>
          <w:ilvl w:val="0"/>
          <w:numId w:val="49"/>
        </w:numPr>
        <w:tabs>
          <w:tab w:val="clear" w:pos="720"/>
          <w:tab w:val="left" w:pos="0" w:leader="none"/>
        </w:tabs>
        <w:spacing w:before="0" w:after="0"/>
        <w:ind w:left="709" w:hanging="283"/>
        <w:rPr>
          <w:b/>
          <w:b/>
          <w:bCs/>
        </w:rPr>
      </w:pPr>
      <w:r>
        <w:rPr/>
        <w:t xml:space="preserve">Running: </w:t>
      </w:r>
    </w:p>
    <w:p>
      <w:pPr>
        <w:pStyle w:val="TextBody"/>
        <w:numPr>
          <w:ilvl w:val="1"/>
          <w:numId w:val="49"/>
        </w:numPr>
        <w:tabs>
          <w:tab w:val="clear" w:pos="720"/>
          <w:tab w:val="left" w:pos="0" w:leader="none"/>
        </w:tabs>
        <w:spacing w:before="0" w:after="0"/>
        <w:ind w:left="1418" w:hanging="283"/>
        <w:rPr>
          <w:b/>
          <w:b/>
          <w:bCs/>
        </w:rPr>
      </w:pPr>
      <w:r>
        <w:rPr/>
        <w:t xml:space="preserve">Browser </w:t>
      </w:r>
    </w:p>
    <w:p>
      <w:pPr>
        <w:pStyle w:val="TextBody"/>
        <w:numPr>
          <w:ilvl w:val="1"/>
          <w:numId w:val="49"/>
        </w:numPr>
        <w:tabs>
          <w:tab w:val="clear" w:pos="720"/>
          <w:tab w:val="left" w:pos="0" w:leader="none"/>
        </w:tabs>
        <w:spacing w:before="0" w:after="0"/>
        <w:ind w:left="1418" w:hanging="283"/>
        <w:rPr>
          <w:b/>
          <w:b/>
          <w:bCs/>
        </w:rPr>
      </w:pPr>
      <w:r>
        <w:rPr/>
        <w:t xml:space="preserve">Terminal </w:t>
      </w:r>
    </w:p>
    <w:p>
      <w:pPr>
        <w:pStyle w:val="TextBody"/>
        <w:numPr>
          <w:ilvl w:val="1"/>
          <w:numId w:val="49"/>
        </w:numPr>
        <w:tabs>
          <w:tab w:val="clear" w:pos="720"/>
          <w:tab w:val="left" w:pos="0" w:leader="none"/>
        </w:tabs>
        <w:ind w:left="1418" w:hanging="283"/>
        <w:rPr>
          <w:b/>
          <w:b/>
          <w:bCs/>
        </w:rPr>
      </w:pPr>
      <w:r>
        <w:rPr/>
        <w:t>VS Code</w:t>
        <w:br/>
        <w:t xml:space="preserve">👉 Each is a separate process </w:t>
      </w:r>
    </w:p>
    <w:p>
      <w:pPr>
        <w:pStyle w:val="Heading3"/>
        <w:rPr>
          <w:b/>
          <w:b/>
          <w:bCs/>
        </w:rPr>
      </w:pPr>
      <w:bookmarkStart w:id="9" w:name="__RefHeading___Toc7804_1093862742"/>
      <w:bookmarkEnd w:id="9"/>
      <w:r>
        <w:rPr/>
        <w:t>Multi-threading</w:t>
      </w:r>
    </w:p>
    <w:p>
      <w:pPr>
        <w:pStyle w:val="TextBody"/>
        <w:numPr>
          <w:ilvl w:val="0"/>
          <w:numId w:val="50"/>
        </w:numPr>
        <w:tabs>
          <w:tab w:val="clear" w:pos="720"/>
          <w:tab w:val="left" w:pos="0" w:leader="none"/>
        </w:tabs>
        <w:spacing w:before="0" w:after="0"/>
        <w:ind w:left="709" w:hanging="283"/>
        <w:rPr>
          <w:b/>
          <w:b/>
          <w:bCs/>
        </w:rPr>
      </w:pPr>
      <w:r>
        <w:rPr/>
        <w:t xml:space="preserve">Inside a browser: </w:t>
      </w:r>
    </w:p>
    <w:p>
      <w:pPr>
        <w:pStyle w:val="TextBody"/>
        <w:numPr>
          <w:ilvl w:val="1"/>
          <w:numId w:val="50"/>
        </w:numPr>
        <w:tabs>
          <w:tab w:val="clear" w:pos="720"/>
          <w:tab w:val="left" w:pos="0" w:leader="none"/>
        </w:tabs>
        <w:spacing w:before="0" w:after="0"/>
        <w:ind w:left="1418" w:hanging="283"/>
        <w:rPr>
          <w:b/>
          <w:b/>
          <w:bCs/>
        </w:rPr>
      </w:pPr>
      <w:r>
        <w:rPr/>
        <w:t xml:space="preserve">One thread → UI </w:t>
      </w:r>
    </w:p>
    <w:p>
      <w:pPr>
        <w:pStyle w:val="TextBody"/>
        <w:numPr>
          <w:ilvl w:val="1"/>
          <w:numId w:val="50"/>
        </w:numPr>
        <w:tabs>
          <w:tab w:val="clear" w:pos="720"/>
          <w:tab w:val="left" w:pos="0" w:leader="none"/>
        </w:tabs>
        <w:spacing w:before="0" w:after="0"/>
        <w:ind w:left="1418" w:hanging="283"/>
        <w:rPr>
          <w:b/>
          <w:b/>
          <w:bCs/>
        </w:rPr>
      </w:pPr>
      <w:r>
        <w:rPr/>
        <w:t xml:space="preserve">One thread → network </w:t>
      </w:r>
    </w:p>
    <w:p>
      <w:pPr>
        <w:pStyle w:val="TextBody"/>
        <w:numPr>
          <w:ilvl w:val="1"/>
          <w:numId w:val="50"/>
        </w:numPr>
        <w:tabs>
          <w:tab w:val="clear" w:pos="720"/>
          <w:tab w:val="left" w:pos="0" w:leader="none"/>
        </w:tabs>
        <w:ind w:left="1418" w:hanging="283"/>
        <w:rPr>
          <w:b/>
          <w:b/>
          <w:bCs/>
        </w:rPr>
      </w:pPr>
      <w:r>
        <w:rPr/>
        <w:t xml:space="preserve">One thread → rendering </w:t>
      </w:r>
    </w:p>
    <w:p>
      <w:pPr>
        <w:pStyle w:val="HorizontalLine"/>
        <w:rPr>
          <w:b/>
          <w:b/>
          <w:bCs/>
        </w:rPr>
      </w:pPr>
      <w:r>
        <w:rPr/>
      </w:r>
    </w:p>
    <w:p>
      <w:pPr>
        <w:pStyle w:val="Heading2"/>
        <w:rPr>
          <w:b/>
          <w:b/>
          <w:bCs/>
        </w:rPr>
      </w:pPr>
      <w:bookmarkStart w:id="10" w:name="__RefHeading___Toc7806_1093862742"/>
      <w:bookmarkEnd w:id="10"/>
      <w:r>
        <w:rPr/>
        <w:t xml:space="preserve">🔹 </w:t>
      </w:r>
      <w:r>
        <w:rPr/>
        <w:t>7. Linux Example (important for you)</w:t>
      </w:r>
    </w:p>
    <w:p>
      <w:pPr>
        <w:pStyle w:val="Heading3"/>
        <w:rPr>
          <w:b/>
          <w:b/>
          <w:bCs/>
        </w:rPr>
      </w:pPr>
      <w:bookmarkStart w:id="11" w:name="__RefHeading___Toc7808_1093862742"/>
      <w:bookmarkEnd w:id="11"/>
      <w:r>
        <w:rPr/>
        <w:t>Process creation</w:t>
      </w:r>
    </w:p>
    <w:p>
      <w:pPr>
        <w:sectPr>
          <w:footerReference w:type="default" r:id="rId2"/>
          <w:type w:val="nextPage"/>
          <w:pgSz w:w="12240" w:h="15840"/>
          <w:pgMar w:left="1440" w:right="1440" w:gutter="0" w:header="0" w:top="1440" w:footer="1440" w:bottom="3168"/>
          <w:pgNumType w:fmt="decimal"/>
          <w:formProt w:val="false"/>
          <w:textDirection w:val="lrTb"/>
          <w:docGrid w:type="default" w:linePitch="360" w:charSpace="0"/>
        </w:sectPr>
      </w:pPr>
    </w:p>
    <w:p>
      <w:pPr>
        <w:pStyle w:val="PreformattedText"/>
        <w:rPr>
          <w:b/>
          <w:b/>
          <w:bCs/>
        </w:rPr>
      </w:pPr>
      <w:r>
        <w:rPr/>
        <w:t>fork();</w:t>
      </w:r>
    </w:p>
    <w:p>
      <w:pPr>
        <w:sectPr>
          <w:type w:val="continuous"/>
          <w:pgSz w:w="12240" w:h="15840"/>
          <w:pgMar w:left="1440" w:right="1440" w:gutter="0" w:header="0" w:top="1440" w:footer="1440" w:bottom="3168"/>
          <w:formProt w:val="false"/>
          <w:textDirection w:val="lrTb"/>
          <w:docGrid w:type="default" w:linePitch="360" w:charSpace="0"/>
        </w:sectPr>
      </w:pPr>
    </w:p>
    <w:p>
      <w:pPr>
        <w:pStyle w:val="Heading3"/>
        <w:rPr>
          <w:b/>
          <w:b/>
          <w:bCs/>
        </w:rPr>
      </w:pPr>
      <w:bookmarkStart w:id="12" w:name="__RefHeading___Toc7810_1093862742"/>
      <w:bookmarkEnd w:id="12"/>
      <w:r>
        <w:rPr/>
        <w:t>Thread creation</w:t>
      </w:r>
    </w:p>
    <w:p>
      <w:pPr>
        <w:sectPr>
          <w:footerReference w:type="default" r:id="rId3"/>
          <w:type w:val="continuous"/>
          <w:pgSz w:w="12240" w:h="15840"/>
          <w:pgMar w:left="1440" w:right="1440" w:gutter="0" w:header="0" w:top="1440" w:footer="1440" w:bottom="3168"/>
          <w:pgNumType w:fmt="decimal"/>
          <w:formProt w:val="false"/>
          <w:textDirection w:val="lrTb"/>
          <w:docGrid w:type="default" w:linePitch="360" w:charSpace="0"/>
        </w:sectPr>
      </w:pPr>
    </w:p>
    <w:p>
      <w:pPr>
        <w:pStyle w:val="PreformattedText"/>
        <w:rPr>
          <w:b/>
          <w:b/>
          <w:bCs/>
        </w:rPr>
      </w:pPr>
      <w:bookmarkStart w:id="13" w:name="code-block-viewer"/>
      <w:bookmarkEnd w:id="13"/>
      <w:r>
        <w:rPr/>
        <w:t>pthread_create();</w:t>
      </w:r>
    </w:p>
    <w:p>
      <w:pPr>
        <w:sectPr>
          <w:type w:val="continuous"/>
          <w:pgSz w:w="12240" w:h="15840"/>
          <w:pgMar w:left="1440" w:right="1440" w:gutter="0" w:header="0" w:top="1440" w:footer="1440" w:bottom="3168"/>
          <w:formProt w:val="false"/>
          <w:textDirection w:val="lrTb"/>
          <w:docGrid w:type="default" w:linePitch="360" w:charSpace="0"/>
        </w:sectPr>
      </w:pPr>
    </w:p>
    <w:p>
      <w:pPr>
        <w:pStyle w:val="HorizontalLine"/>
        <w:rPr>
          <w:b/>
          <w:b/>
          <w:bCs/>
        </w:rPr>
      </w:pPr>
      <w:r>
        <w:rPr/>
      </w:r>
    </w:p>
    <w:p>
      <w:pPr>
        <w:pStyle w:val="Heading2"/>
        <w:rPr>
          <w:b/>
          <w:b/>
          <w:bCs/>
        </w:rPr>
      </w:pPr>
      <w:bookmarkStart w:id="14" w:name="__RefHeading___Toc7812_1093862742"/>
      <w:bookmarkEnd w:id="14"/>
      <w:r>
        <w:rPr/>
        <w:t xml:space="preserve">🔹 </w:t>
      </w:r>
      <w:r>
        <w:rPr/>
        <w:t>8. Use Cases</w:t>
      </w:r>
    </w:p>
    <w:tbl>
      <w:tblPr>
        <w:tblW w:w="4626" w:type="dxa"/>
        <w:jc w:val="left"/>
        <w:tblInd w:w="0" w:type="dxa"/>
        <w:tblLayout w:type="fixed"/>
        <w:tblCellMar>
          <w:top w:w="28" w:type="dxa"/>
          <w:left w:w="28" w:type="dxa"/>
          <w:bottom w:w="28" w:type="dxa"/>
          <w:right w:w="28" w:type="dxa"/>
        </w:tblCellMar>
      </w:tblPr>
      <w:tblGrid>
        <w:gridCol w:w="2883"/>
        <w:gridCol w:w="1743"/>
      </w:tblGrid>
      <w:tr>
        <w:trPr>
          <w:tblHeader w:val="true"/>
        </w:trPr>
        <w:tc>
          <w:tcPr>
            <w:tcW w:w="2883" w:type="dxa"/>
            <w:tcBorders/>
            <w:vAlign w:val="center"/>
          </w:tcPr>
          <w:p>
            <w:pPr>
              <w:pStyle w:val="TableHeading"/>
              <w:suppressLineNumbers/>
              <w:spacing w:before="0" w:after="160"/>
              <w:jc w:val="center"/>
              <w:rPr/>
            </w:pPr>
            <w:r>
              <w:rPr/>
              <w:t>Use Case</w:t>
            </w:r>
          </w:p>
        </w:tc>
        <w:tc>
          <w:tcPr>
            <w:tcW w:w="1743" w:type="dxa"/>
            <w:tcBorders/>
            <w:vAlign w:val="center"/>
          </w:tcPr>
          <w:p>
            <w:pPr>
              <w:pStyle w:val="TableHeading"/>
              <w:suppressLineNumbers/>
              <w:spacing w:before="0" w:after="160"/>
              <w:jc w:val="center"/>
              <w:rPr/>
            </w:pPr>
            <w:r>
              <w:rPr/>
              <w:t>Use</w:t>
            </w:r>
          </w:p>
        </w:tc>
      </w:tr>
      <w:tr>
        <w:trPr/>
        <w:tc>
          <w:tcPr>
            <w:tcW w:w="2883" w:type="dxa"/>
            <w:tcBorders/>
            <w:vAlign w:val="center"/>
          </w:tcPr>
          <w:p>
            <w:pPr>
              <w:pStyle w:val="TableContents"/>
              <w:widowControl w:val="false"/>
              <w:suppressLineNumbers/>
              <w:spacing w:before="0" w:after="160"/>
              <w:rPr/>
            </w:pPr>
            <w:r>
              <w:rPr/>
              <w:t>Isolation needed</w:t>
            </w:r>
          </w:p>
        </w:tc>
        <w:tc>
          <w:tcPr>
            <w:tcW w:w="1743" w:type="dxa"/>
            <w:tcBorders/>
            <w:vAlign w:val="center"/>
          </w:tcPr>
          <w:p>
            <w:pPr>
              <w:pStyle w:val="TableContents"/>
              <w:widowControl w:val="false"/>
              <w:suppressLineNumbers/>
              <w:spacing w:before="0" w:after="160"/>
              <w:rPr/>
            </w:pPr>
            <w:r>
              <w:rPr/>
              <w:t>Multi-process</w:t>
            </w:r>
          </w:p>
        </w:tc>
      </w:tr>
      <w:tr>
        <w:trPr/>
        <w:tc>
          <w:tcPr>
            <w:tcW w:w="2883" w:type="dxa"/>
            <w:tcBorders/>
            <w:vAlign w:val="center"/>
          </w:tcPr>
          <w:p>
            <w:pPr>
              <w:pStyle w:val="TableContents"/>
              <w:widowControl w:val="false"/>
              <w:suppressLineNumbers/>
              <w:spacing w:before="0" w:after="160"/>
              <w:rPr/>
            </w:pPr>
            <w:r>
              <w:rPr/>
              <w:t>High performance</w:t>
            </w:r>
          </w:p>
        </w:tc>
        <w:tc>
          <w:tcPr>
            <w:tcW w:w="1743" w:type="dxa"/>
            <w:tcBorders/>
            <w:vAlign w:val="center"/>
          </w:tcPr>
          <w:p>
            <w:pPr>
              <w:pStyle w:val="TableContents"/>
              <w:widowControl w:val="false"/>
              <w:suppressLineNumbers/>
              <w:spacing w:before="0" w:after="160"/>
              <w:rPr/>
            </w:pPr>
            <w:r>
              <w:rPr/>
              <w:t>Multi-thread</w:t>
            </w:r>
          </w:p>
        </w:tc>
      </w:tr>
      <w:tr>
        <w:trPr/>
        <w:tc>
          <w:tcPr>
            <w:tcW w:w="2883" w:type="dxa"/>
            <w:tcBorders/>
            <w:vAlign w:val="center"/>
          </w:tcPr>
          <w:p>
            <w:pPr>
              <w:pStyle w:val="TableContents"/>
              <w:widowControl w:val="false"/>
              <w:suppressLineNumbers/>
              <w:spacing w:before="0" w:after="160"/>
              <w:rPr/>
            </w:pPr>
            <w:r>
              <w:rPr/>
              <w:t>Shared data frequently</w:t>
            </w:r>
          </w:p>
        </w:tc>
        <w:tc>
          <w:tcPr>
            <w:tcW w:w="1743" w:type="dxa"/>
            <w:tcBorders/>
            <w:vAlign w:val="center"/>
          </w:tcPr>
          <w:p>
            <w:pPr>
              <w:pStyle w:val="TableContents"/>
              <w:widowControl w:val="false"/>
              <w:suppressLineNumbers/>
              <w:spacing w:before="0" w:after="160"/>
              <w:rPr/>
            </w:pPr>
            <w:r>
              <w:rPr/>
              <w:t>Multi-thread</w:t>
            </w:r>
          </w:p>
        </w:tc>
      </w:tr>
      <w:tr>
        <w:trPr/>
        <w:tc>
          <w:tcPr>
            <w:tcW w:w="2883" w:type="dxa"/>
            <w:tcBorders/>
            <w:vAlign w:val="center"/>
          </w:tcPr>
          <w:p>
            <w:pPr>
              <w:pStyle w:val="TableContents"/>
              <w:widowControl w:val="false"/>
              <w:suppressLineNumbers/>
              <w:spacing w:before="0" w:after="160"/>
              <w:rPr/>
            </w:pPr>
            <w:r>
              <w:rPr/>
              <w:t>Safety critical systems</w:t>
            </w:r>
          </w:p>
        </w:tc>
        <w:tc>
          <w:tcPr>
            <w:tcW w:w="1743" w:type="dxa"/>
            <w:tcBorders/>
            <w:vAlign w:val="center"/>
          </w:tcPr>
          <w:p>
            <w:pPr>
              <w:pStyle w:val="TableContents"/>
              <w:widowControl w:val="false"/>
              <w:suppressLineNumbers/>
              <w:spacing w:before="0" w:after="160"/>
              <w:rPr/>
            </w:pPr>
            <w:r>
              <w:rPr/>
              <w:t>Multi-process</w:t>
            </w:r>
          </w:p>
        </w:tc>
      </w:tr>
    </w:tbl>
    <w:p>
      <w:pPr>
        <w:pStyle w:val="Normal"/>
        <w:rPr>
          <w:b/>
          <w:b/>
          <w:bCs/>
        </w:rPr>
      </w:pPr>
      <w:r>
        <w:rPr/>
      </w:r>
    </w:p>
    <w:p>
      <w:pPr>
        <w:pStyle w:val="Heading1"/>
        <w:rPr>
          <w:b/>
          <w:b/>
          <w:bCs/>
        </w:rPr>
      </w:pPr>
      <w:bookmarkStart w:id="15" w:name="__RefHeading___Toc930_27007847061"/>
      <w:bookmarkEnd w:id="15"/>
      <w:r>
        <w:rPr>
          <w:b/>
          <w:bCs/>
        </w:rPr>
        <w:t>Mutex</w:t>
      </w:r>
    </w:p>
    <w:p>
      <w:pPr>
        <w:pStyle w:val="Normal"/>
        <w:rPr>
          <w:b/>
          <w:b/>
          <w:bCs/>
        </w:rPr>
      </w:pPr>
      <w:r>
        <w:rPr>
          <w:b/>
          <w:bCs/>
        </w:rPr>
        <w:t>Mutex is a synchronization primitive in multithreading or multitasking environment.</w:t>
      </w:r>
    </w:p>
    <w:p>
      <w:pPr>
        <w:pStyle w:val="Normal"/>
        <w:rPr>
          <w:b/>
          <w:b/>
          <w:bCs/>
        </w:rPr>
      </w:pPr>
      <w:r>
        <w:rPr>
          <w:b/>
          <w:bCs/>
        </w:rPr>
        <w:t>Its purpose is to protect the shared data from simultaneous access by multiple threads at same time. It will ensure access the share data by thread or task at a time.</w:t>
      </w:r>
    </w:p>
    <w:p>
      <w:pPr>
        <w:pStyle w:val="Normal"/>
        <w:rPr>
          <w:b/>
          <w:b/>
          <w:bCs/>
        </w:rPr>
      </w:pPr>
      <w:r>
        <w:rPr>
          <w:b/>
          <w:bCs/>
        </w:rPr>
      </w:r>
    </w:p>
    <w:p>
      <w:pPr>
        <w:pStyle w:val="Normal"/>
        <w:rPr>
          <w:b/>
          <w:b/>
          <w:bCs/>
        </w:rPr>
      </w:pPr>
      <w:r>
        <w:rPr>
          <w:b/>
          <w:bCs/>
        </w:rPr>
        <w:t>Mutex will allow the thread to lock the resource and process it, other threads will wait until the thread locked the resource will unlock it.</w:t>
      </w:r>
    </w:p>
    <w:p>
      <w:pPr>
        <w:pStyle w:val="Normal"/>
        <w:rPr>
          <w:b/>
          <w:b/>
          <w:bCs/>
        </w:rPr>
      </w:pPr>
      <w:r>
        <w:rPr>
          <w:b/>
          <w:bCs/>
        </w:rPr>
      </w:r>
    </w:p>
    <w:p>
      <w:pPr>
        <w:pStyle w:val="Normal"/>
        <w:rPr>
          <w:b/>
          <w:b/>
          <w:bCs/>
        </w:rPr>
      </w:pPr>
      <w:r>
        <w:rPr>
          <w:b/>
          <w:bCs/>
        </w:rPr>
        <w:t>Mutex vs Semaphore</w:t>
      </w:r>
    </w:p>
    <w:p>
      <w:pPr>
        <w:pStyle w:val="Normal"/>
        <w:rPr>
          <w:b/>
          <w:b/>
          <w:bCs/>
        </w:rPr>
      </w:pPr>
      <w:r>
        <w:rPr>
          <w:b/>
          <w:bCs/>
        </w:rPr>
        <w:t>In the Operating System, Mutex and Semaphores are kernel resources that provide synchronization services (also known as synchronization primitives). Synchronization is required when multiple processes are executing concurrently, to avoid conflicts between processes using shared resources.</w:t>
      </w:r>
    </w:p>
    <w:p>
      <w:pPr>
        <w:pStyle w:val="Normal"/>
        <w:rPr>
          <w:b/>
          <w:b/>
          <w:bCs/>
        </w:rPr>
      </w:pPr>
      <w:r>
        <w:rPr>
          <w:b/>
          <w:bCs/>
        </w:rPr>
        <w:t>Mutex</w:t>
      </w:r>
    </w:p>
    <w:p>
      <w:pPr>
        <w:pStyle w:val="Normal"/>
        <w:rPr>
          <w:b/>
          <w:b/>
          <w:bCs/>
        </w:rPr>
      </w:pPr>
      <w:r>
        <w:rPr>
          <w:b/>
          <w:bCs/>
        </w:rPr>
        <w:t>A mutex is different from a binary semaphore, which provides a locking mechanism. It stands for </w:t>
      </w:r>
      <w:hyperlink r:id="rId4">
        <w:r>
          <w:rPr>
            <w:rStyle w:val="InternetLink"/>
            <w:b/>
            <w:bCs/>
          </w:rPr>
          <w:t>Mutual Exclusion</w:t>
        </w:r>
      </w:hyperlink>
      <w:r>
        <w:rPr>
          <w:b/>
          <w:bCs/>
        </w:rPr>
        <w:t> Object. Mutex is mainly used to provide mutual exclusion to a specific portion of the code so that the process can execute and work with a particular section of the code at a particular time.  </w:t>
      </w:r>
    </w:p>
    <w:p>
      <w:pPr>
        <w:pStyle w:val="Normal"/>
        <w:rPr>
          <w:b/>
          <w:b/>
          <w:bCs/>
        </w:rPr>
      </w:pPr>
      <w:r>
        <w:rPr/>
        <w:drawing>
          <wp:inline distT="0" distB="0" distL="0" distR="0">
            <wp:extent cx="5943600" cy="2971800"/>
            <wp:effectExtent l="0" t="0" r="0" b="0"/>
            <wp:docPr id="1" name="Picture 4" descr="Mut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Mutex"/>
                    <pic:cNvPicPr>
                      <a:picLocks noChangeAspect="1" noChangeArrowheads="1"/>
                    </pic:cNvPicPr>
                  </pic:nvPicPr>
                  <pic:blipFill>
                    <a:blip r:embed="rId5"/>
                    <a:stretch>
                      <a:fillRect/>
                    </a:stretch>
                  </pic:blipFill>
                  <pic:spPr bwMode="auto">
                    <a:xfrm>
                      <a:off x="0" y="0"/>
                      <a:ext cx="5943600" cy="2971800"/>
                    </a:xfrm>
                    <a:prstGeom prst="rect">
                      <a:avLst/>
                    </a:prstGeom>
                  </pic:spPr>
                </pic:pic>
              </a:graphicData>
            </a:graphic>
          </wp:inline>
        </w:drawing>
      </w:r>
      <w:r>
        <w:rPr>
          <w:b/>
          <w:bCs/>
        </w:rPr>
        <w:t>Mutex</w:t>
      </w:r>
    </w:p>
    <w:p>
      <w:pPr>
        <w:pStyle w:val="Normal"/>
        <w:numPr>
          <w:ilvl w:val="0"/>
          <w:numId w:val="52"/>
        </w:numPr>
        <w:rPr>
          <w:b/>
          <w:b/>
          <w:bCs/>
        </w:rPr>
      </w:pPr>
      <w:r>
        <w:rPr>
          <w:b/>
          <w:bCs/>
        </w:rPr>
        <w:t>A mutex enforces strict ownership. Only the thread that locks the mutex can unlock it.</w:t>
      </w:r>
    </w:p>
    <w:p>
      <w:pPr>
        <w:pStyle w:val="Normal"/>
        <w:numPr>
          <w:ilvl w:val="0"/>
          <w:numId w:val="53"/>
        </w:numPr>
        <w:rPr>
          <w:b/>
          <w:b/>
          <w:bCs/>
        </w:rPr>
      </w:pPr>
      <w:r>
        <w:rPr>
          <w:b/>
          <w:bCs/>
        </w:rPr>
        <w:t>It is specifically used for locking a resource to ensure that only one thread accesses it at a time.</w:t>
      </w:r>
    </w:p>
    <w:p>
      <w:pPr>
        <w:pStyle w:val="Normal"/>
        <w:numPr>
          <w:ilvl w:val="0"/>
          <w:numId w:val="54"/>
        </w:numPr>
        <w:rPr>
          <w:b/>
          <w:b/>
          <w:bCs/>
        </w:rPr>
      </w:pPr>
      <w:r>
        <w:rPr>
          <w:b/>
          <w:bCs/>
        </w:rPr>
        <w:t>Due to this strict ownership, a mutex is not only typically used for signaling between threads, but it is used for mutual exclusion also to ensuring that a resource is accessed by only one thread at a time.</w:t>
      </w:r>
    </w:p>
    <w:p>
      <w:pPr>
        <w:pStyle w:val="Normal"/>
        <w:numPr>
          <w:ilvl w:val="0"/>
          <w:numId w:val="55"/>
        </w:numPr>
        <w:rPr>
          <w:b/>
          <w:b/>
          <w:bCs/>
        </w:rPr>
      </w:pPr>
      <w:r>
        <w:rPr>
          <w:b/>
          <w:bCs/>
        </w:rPr>
        <w:t>Mutex uses a priority inheritance mechanism to avoid </w:t>
      </w:r>
      <w:hyperlink r:id="rId6">
        <w:r>
          <w:rPr>
            <w:rStyle w:val="InternetLink"/>
            <w:b/>
            <w:bCs/>
          </w:rPr>
          <w:t>priority inversion</w:t>
        </w:r>
      </w:hyperlink>
      <w:r>
        <w:rPr>
          <w:b/>
          <w:bCs/>
        </w:rPr>
        <w:t> issues.</w:t>
      </w:r>
    </w:p>
    <w:p>
      <w:pPr>
        <w:pStyle w:val="Normal"/>
        <w:rPr>
          <w:b/>
          <w:b/>
          <w:bCs/>
          <w:i/>
          <w:i/>
          <w:iCs/>
        </w:rPr>
      </w:pPr>
      <w:r>
        <w:rPr>
          <w:b/>
          <w:bCs/>
          <w:i/>
          <w:iCs/>
        </w:rPr>
        <w:t>Note: The priority inheritance mechanism keeps higher-priority processes in the blocked state for the minimum possible time. However, this cannot avoid the priority inversion problem, but it can reduce its effect up to an extent. </w:t>
      </w:r>
    </w:p>
    <w:p>
      <w:pPr>
        <w:pStyle w:val="Normal"/>
        <w:rPr>
          <w:b/>
          <w:b/>
          <w:bCs/>
        </w:rPr>
      </w:pPr>
      <w:r>
        <w:rPr>
          <w:b/>
          <w:bCs/>
        </w:rPr>
        <w:t>Using Mutex</w:t>
      </w:r>
    </w:p>
    <w:p>
      <w:pPr>
        <w:pStyle w:val="Normal"/>
        <w:rPr>
          <w:b/>
          <w:b/>
          <w:bCs/>
        </w:rPr>
      </w:pPr>
      <w:r>
        <w:rPr>
          <w:b/>
          <w:bCs/>
        </w:rPr>
        <w:t>The </w:t>
      </w:r>
      <w:hyperlink r:id="rId7">
        <w:r>
          <w:rPr>
            <w:rStyle w:val="InternetLink"/>
            <w:b/>
            <w:bCs/>
          </w:rPr>
          <w:t>producer-consumer</w:t>
        </w:r>
      </w:hyperlink>
      <w:r>
        <w:rPr>
          <w:b/>
          <w:bCs/>
        </w:rPr>
        <w:t> problem: Consider the standard producer-consumer problem. Assume, we have a buffer of 4096-byte length. A producer thread collects the data and writes it to the buffer. A consumer thread processes the collected data from the buffer. The objective is, that both the threads should not run at the same time. </w:t>
      </w:r>
    </w:p>
    <w:p>
      <w:pPr>
        <w:pStyle w:val="Normal"/>
        <w:rPr>
          <w:b/>
          <w:b/>
          <w:bCs/>
          <w:i/>
          <w:i/>
          <w:iCs/>
        </w:rPr>
      </w:pPr>
      <w:r>
        <w:rPr>
          <w:b/>
          <w:bCs/>
          <w:i/>
          <w:iCs/>
        </w:rPr>
        <w:t>Solution: A mutex provides mutual exclusion, either producer or consumer can have the key (mutex) and proceed with their work. As long as the buffer is filled by the producer, the consumer needs to wait and vice versa. At any point in time, only one thread can work with the entire buffer. The concept can be generalized using semaphore.</w:t>
      </w:r>
    </w:p>
    <w:p>
      <w:pPr>
        <w:pStyle w:val="Normal"/>
        <w:rPr>
          <w:b/>
          <w:b/>
          <w:bCs/>
        </w:rPr>
      </w:pPr>
      <w:r>
        <w:rPr>
          <w:b/>
          <w:bCs/>
        </w:rPr>
        <w:t>Advantages of Mutex</w:t>
      </w:r>
    </w:p>
    <w:p>
      <w:pPr>
        <w:pStyle w:val="Normal"/>
        <w:numPr>
          <w:ilvl w:val="0"/>
          <w:numId w:val="56"/>
        </w:numPr>
        <w:rPr>
          <w:b/>
          <w:b/>
          <w:bCs/>
        </w:rPr>
      </w:pPr>
      <w:r>
        <w:rPr>
          <w:b/>
          <w:bCs/>
        </w:rPr>
        <w:t>No race condition arises, as only one process is in the </w:t>
      </w:r>
      <w:hyperlink r:id="rId8" w:tgtFrame="_blank">
        <w:r>
          <w:rPr>
            <w:rStyle w:val="InternetLink"/>
            <w:b/>
            <w:bCs/>
          </w:rPr>
          <w:t>critical section</w:t>
        </w:r>
      </w:hyperlink>
      <w:r>
        <w:rPr>
          <w:b/>
          <w:bCs/>
        </w:rPr>
        <w:t> at a time.</w:t>
      </w:r>
    </w:p>
    <w:p>
      <w:pPr>
        <w:pStyle w:val="Normal"/>
        <w:numPr>
          <w:ilvl w:val="0"/>
          <w:numId w:val="57"/>
        </w:numPr>
        <w:rPr>
          <w:b/>
          <w:b/>
          <w:bCs/>
        </w:rPr>
      </w:pPr>
      <w:r>
        <w:rPr>
          <w:b/>
          <w:bCs/>
        </w:rPr>
        <w:t>Data remains consistent and it helps in maintaining integrity.</w:t>
      </w:r>
    </w:p>
    <w:p>
      <w:pPr>
        <w:pStyle w:val="Normal"/>
        <w:numPr>
          <w:ilvl w:val="0"/>
          <w:numId w:val="58"/>
        </w:numPr>
        <w:rPr>
          <w:b/>
          <w:b/>
          <w:bCs/>
        </w:rPr>
      </w:pPr>
      <w:r>
        <w:rPr>
          <w:b/>
          <w:bCs/>
        </w:rPr>
        <w:t>It is a simple locking mechanism that into a critical section and is released while leaving the critical section.</w:t>
      </w:r>
    </w:p>
    <w:p>
      <w:pPr>
        <w:pStyle w:val="Normal"/>
        <w:rPr>
          <w:b/>
          <w:b/>
          <w:bCs/>
        </w:rPr>
      </w:pPr>
      <w:r>
        <w:rPr>
          <w:b/>
          <w:bCs/>
        </w:rPr>
        <w:t>Disadvantages of Mutex</w:t>
      </w:r>
    </w:p>
    <w:p>
      <w:pPr>
        <w:pStyle w:val="Normal"/>
        <w:numPr>
          <w:ilvl w:val="0"/>
          <w:numId w:val="59"/>
        </w:numPr>
        <w:rPr>
          <w:b/>
          <w:b/>
          <w:bCs/>
        </w:rPr>
      </w:pPr>
      <w:r>
        <w:rPr>
          <w:b/>
          <w:bCs/>
        </w:rPr>
        <w:t>If after entering into the critical section, the thread sleeps or gets preempted by a high-priority process, no other thread can enter into the critical section. This can lead to </w:t>
      </w:r>
      <w:hyperlink r:id="rId9" w:tgtFrame="_blank">
        <w:r>
          <w:rPr>
            <w:rStyle w:val="InternetLink"/>
            <w:b/>
            <w:bCs/>
          </w:rPr>
          <w:t>starvation</w:t>
        </w:r>
      </w:hyperlink>
      <w:r>
        <w:rPr>
          <w:b/>
          <w:bCs/>
        </w:rPr>
        <w:t>.</w:t>
      </w:r>
    </w:p>
    <w:p>
      <w:pPr>
        <w:pStyle w:val="Normal"/>
        <w:numPr>
          <w:ilvl w:val="0"/>
          <w:numId w:val="60"/>
        </w:numPr>
        <w:rPr>
          <w:b/>
          <w:b/>
          <w:bCs/>
        </w:rPr>
      </w:pPr>
      <w:r>
        <w:rPr>
          <w:b/>
          <w:bCs/>
        </w:rPr>
        <w:t>When the previous thread leaves the critical section, then only other processes can enter into it, there is no other mechanism to lock or unlock the critical section.</w:t>
      </w:r>
    </w:p>
    <w:p>
      <w:pPr>
        <w:pStyle w:val="Normal"/>
        <w:numPr>
          <w:ilvl w:val="0"/>
          <w:numId w:val="61"/>
        </w:numPr>
        <w:rPr>
          <w:b/>
          <w:b/>
          <w:bCs/>
        </w:rPr>
      </w:pPr>
      <w:r>
        <w:rPr>
          <w:b/>
          <w:bCs/>
        </w:rPr>
        <w:t>Implementation of mutex can lead to busy waiting, which leads to the wastage of the CPU cycle.</w:t>
      </w:r>
    </w:p>
    <w:p>
      <w:pPr>
        <w:pStyle w:val="Normal"/>
        <w:rPr>
          <w:b/>
          <w:b/>
          <w:bCs/>
        </w:rPr>
      </w:pPr>
      <w:r>
        <w:rPr>
          <w:b/>
          <w:bCs/>
        </w:rPr>
      </w:r>
    </w:p>
    <w:p>
      <w:pPr>
        <w:pStyle w:val="Heading1"/>
        <w:rPr>
          <w:b/>
          <w:b/>
          <w:bCs/>
        </w:rPr>
      </w:pPr>
      <w:bookmarkStart w:id="16" w:name="__RefHeading___Toc932_2700784706"/>
      <w:bookmarkEnd w:id="16"/>
      <w:r>
        <w:rPr>
          <w:rStyle w:val="StrongEmphasis"/>
        </w:rPr>
        <w:t>When Mutex Will Be Used</w:t>
      </w:r>
    </w:p>
    <w:p>
      <w:pPr>
        <w:pStyle w:val="TextBody"/>
        <w:rPr>
          <w:b/>
          <w:b/>
          <w:bCs/>
        </w:rPr>
      </w:pPr>
      <w:r>
        <w:rPr/>
        <w:t xml:space="preserve">A </w:t>
      </w:r>
      <w:r>
        <w:rPr>
          <w:rStyle w:val="StrongEmphasis"/>
        </w:rPr>
        <w:t>mutex (mutual exclusion)</w:t>
      </w:r>
      <w:r>
        <w:rPr/>
        <w:t xml:space="preserve"> is used when </w:t>
      </w:r>
      <w:r>
        <w:rPr>
          <w:rStyle w:val="StrongEmphasis"/>
        </w:rPr>
        <w:t>only ONE task/thread should access a shared resource at a time</w:t>
      </w:r>
      <w:r>
        <w:rPr/>
        <w:t>.</w:t>
      </w:r>
    </w:p>
    <w:p>
      <w:pPr>
        <w:pStyle w:val="TextBody"/>
        <w:rPr>
          <w:b/>
          <w:b/>
          <w:bCs/>
        </w:rPr>
      </w:pPr>
      <w:r>
        <w:rPr/>
        <w:t>Use a mutex when:</w:t>
      </w:r>
    </w:p>
    <w:p>
      <w:pPr>
        <w:pStyle w:val="Heading3"/>
        <w:rPr>
          <w:b/>
          <w:b/>
          <w:bCs/>
        </w:rPr>
      </w:pPr>
      <w:bookmarkStart w:id="17" w:name="__RefHeading___Toc934_2700784706"/>
      <w:bookmarkEnd w:id="17"/>
      <w:r>
        <w:rPr/>
        <w:t xml:space="preserve">✔ </w:t>
      </w:r>
      <w:r>
        <w:rPr/>
        <w:t xml:space="preserve">1. </w:t>
      </w:r>
      <w:r>
        <w:rPr>
          <w:rStyle w:val="StrongEmphasis"/>
        </w:rPr>
        <w:t>Shared Data Between Tasks</w:t>
      </w:r>
    </w:p>
    <w:p>
      <w:pPr>
        <w:pStyle w:val="TextBody"/>
        <w:rPr>
          <w:b/>
          <w:b/>
          <w:bCs/>
        </w:rPr>
      </w:pPr>
      <w:r>
        <w:rPr/>
        <w:t>Example:</w:t>
        <w:br/>
        <w:t>Two tasks updating the same global variable or structure.</w:t>
      </w:r>
    </w:p>
    <w:p>
      <w:pPr>
        <w:pStyle w:val="Heading3"/>
        <w:rPr>
          <w:b/>
          <w:b/>
          <w:bCs/>
        </w:rPr>
      </w:pPr>
      <w:bookmarkStart w:id="18" w:name="__RefHeading___Toc936_2700784706"/>
      <w:bookmarkEnd w:id="18"/>
      <w:r>
        <w:rPr/>
        <w:t xml:space="preserve">✔ </w:t>
      </w:r>
      <w:r>
        <w:rPr/>
        <w:t xml:space="preserve">2. </w:t>
      </w:r>
      <w:r>
        <w:rPr>
          <w:rStyle w:val="StrongEmphasis"/>
        </w:rPr>
        <w:t>Shared Hardware Peripherals</w:t>
      </w:r>
    </w:p>
    <w:p>
      <w:pPr>
        <w:pStyle w:val="TextBody"/>
        <w:rPr>
          <w:b/>
          <w:b/>
          <w:bCs/>
        </w:rPr>
      </w:pPr>
      <w:r>
        <w:rPr/>
        <w:t>Example:</w:t>
      </w:r>
    </w:p>
    <w:p>
      <w:pPr>
        <w:pStyle w:val="TextBody"/>
        <w:numPr>
          <w:ilvl w:val="0"/>
          <w:numId w:val="15"/>
        </w:numPr>
        <w:tabs>
          <w:tab w:val="clear" w:pos="720"/>
          <w:tab w:val="left" w:pos="0" w:leader="none"/>
        </w:tabs>
        <w:ind w:left="709" w:hanging="283"/>
        <w:rPr>
          <w:b/>
          <w:b/>
          <w:bCs/>
        </w:rPr>
      </w:pPr>
      <w:r>
        <w:rPr/>
        <w:t>UART access</w:t>
      </w:r>
    </w:p>
    <w:p>
      <w:pPr>
        <w:pStyle w:val="TextBody"/>
        <w:numPr>
          <w:ilvl w:val="0"/>
          <w:numId w:val="15"/>
        </w:numPr>
        <w:tabs>
          <w:tab w:val="clear" w:pos="720"/>
          <w:tab w:val="left" w:pos="0" w:leader="none"/>
        </w:tabs>
        <w:ind w:left="709" w:hanging="283"/>
        <w:rPr>
          <w:b/>
          <w:b/>
          <w:bCs/>
        </w:rPr>
      </w:pPr>
      <w:r>
        <w:rPr/>
        <w:t>I2C bus control</w:t>
      </w:r>
    </w:p>
    <w:p>
      <w:pPr>
        <w:pStyle w:val="TextBody"/>
        <w:numPr>
          <w:ilvl w:val="0"/>
          <w:numId w:val="15"/>
        </w:numPr>
        <w:tabs>
          <w:tab w:val="clear" w:pos="720"/>
          <w:tab w:val="left" w:pos="0" w:leader="none"/>
        </w:tabs>
        <w:ind w:left="709" w:hanging="283"/>
        <w:rPr>
          <w:b/>
          <w:b/>
          <w:bCs/>
        </w:rPr>
      </w:pPr>
      <w:r>
        <w:rPr/>
        <w:t>SPI device access</w:t>
        <w:br/>
        <w:t>Only one task should use these at a time.</w:t>
      </w:r>
    </w:p>
    <w:p>
      <w:pPr>
        <w:pStyle w:val="Heading3"/>
        <w:rPr>
          <w:b/>
          <w:b/>
          <w:bCs/>
        </w:rPr>
      </w:pPr>
      <w:bookmarkStart w:id="19" w:name="__RefHeading___Toc938_2700784706"/>
      <w:bookmarkEnd w:id="19"/>
      <w:r>
        <w:rPr/>
        <w:t xml:space="preserve">✔ </w:t>
      </w:r>
      <w:r>
        <w:rPr/>
        <w:t xml:space="preserve">3. </w:t>
      </w:r>
      <w:r>
        <w:rPr>
          <w:rStyle w:val="StrongEmphasis"/>
        </w:rPr>
        <w:t>Critical Section Protection</w:t>
      </w:r>
    </w:p>
    <w:p>
      <w:pPr>
        <w:pStyle w:val="TextBody"/>
        <w:rPr>
          <w:b/>
          <w:b/>
          <w:bCs/>
        </w:rPr>
      </w:pPr>
      <w:r>
        <w:rPr/>
        <w:t>Any section of code that must not be interrupted.</w:t>
      </w:r>
    </w:p>
    <w:p>
      <w:pPr>
        <w:pStyle w:val="TextBody"/>
        <w:rPr>
          <w:b/>
          <w:b/>
          <w:bCs/>
        </w:rPr>
      </w:pPr>
      <w:r>
        <w:rPr/>
        <w:t>Example:</w:t>
      </w:r>
    </w:p>
    <w:p>
      <w:pPr>
        <w:pStyle w:val="PreformattedText"/>
        <w:bidi w:val="0"/>
        <w:rPr>
          <w:b/>
          <w:b/>
          <w:bCs/>
        </w:rPr>
      </w:pPr>
      <w:r>
        <w:rPr>
          <w:rStyle w:val="SourceText"/>
        </w:rPr>
        <w:t>xSemaphoreTake(xMutex, portMAX_DELAY);</w:t>
      </w:r>
    </w:p>
    <w:p>
      <w:pPr>
        <w:pStyle w:val="PreformattedText"/>
        <w:bidi w:val="0"/>
        <w:rPr>
          <w:b/>
          <w:b/>
          <w:bCs/>
        </w:rPr>
      </w:pPr>
      <w:r>
        <w:rPr>
          <w:rStyle w:val="SourceText"/>
        </w:rPr>
        <w:t>shared++;</w:t>
      </w:r>
    </w:p>
    <w:p>
      <w:pPr>
        <w:pStyle w:val="PreformattedText"/>
        <w:bidi w:val="0"/>
        <w:spacing w:before="0" w:after="283"/>
        <w:rPr>
          <w:b/>
          <w:b/>
          <w:bCs/>
        </w:rPr>
      </w:pPr>
      <w:r>
        <w:rPr>
          <w:rStyle w:val="SourceText"/>
        </w:rPr>
        <w:t>xSemaphoreGive(xMutex);</w:t>
      </w:r>
    </w:p>
    <w:p>
      <w:pPr>
        <w:pStyle w:val="Heading3"/>
        <w:rPr>
          <w:b/>
          <w:b/>
          <w:bCs/>
        </w:rPr>
      </w:pPr>
      <w:bookmarkStart w:id="20" w:name="__RefHeading___Toc940_2700784706"/>
      <w:bookmarkEnd w:id="20"/>
      <w:r>
        <w:rPr/>
        <w:t xml:space="preserve">✔ </w:t>
      </w:r>
      <w:r>
        <w:rPr/>
        <w:t xml:space="preserve">4. </w:t>
      </w:r>
      <w:r>
        <w:rPr>
          <w:rStyle w:val="StrongEmphasis"/>
        </w:rPr>
        <w:t>Prevent Race Conditions</w:t>
      </w:r>
    </w:p>
    <w:p>
      <w:pPr>
        <w:pStyle w:val="TextBody"/>
        <w:rPr>
          <w:b/>
          <w:b/>
          <w:bCs/>
        </w:rPr>
      </w:pPr>
      <w:r>
        <w:rPr/>
        <w:t>When tasks run in parallel and may corrupt data if accessed simultaneously.</w:t>
      </w:r>
    </w:p>
    <w:p>
      <w:pPr>
        <w:pStyle w:val="Heading3"/>
        <w:rPr>
          <w:b/>
          <w:b/>
          <w:bCs/>
        </w:rPr>
      </w:pPr>
      <w:bookmarkStart w:id="21" w:name="__RefHeading___Toc942_2700784706"/>
      <w:bookmarkEnd w:id="21"/>
      <w:r>
        <w:rPr/>
        <w:t xml:space="preserve">✔ </w:t>
      </w:r>
      <w:r>
        <w:rPr/>
        <w:t xml:space="preserve">5. </w:t>
      </w:r>
      <w:r>
        <w:rPr>
          <w:rStyle w:val="StrongEmphasis"/>
        </w:rPr>
        <w:t>Resource Locking With Priority Inversion Protection</w:t>
      </w:r>
    </w:p>
    <w:p>
      <w:pPr>
        <w:pStyle w:val="TextBody"/>
        <w:rPr>
          <w:b/>
          <w:b/>
          <w:bCs/>
        </w:rPr>
      </w:pPr>
      <w:r>
        <w:rPr/>
        <w:t xml:space="preserve">Mutexes (in RTOS) support </w:t>
      </w:r>
      <w:r>
        <w:rPr>
          <w:rStyle w:val="StrongEmphasis"/>
        </w:rPr>
        <w:t>priority inheritance</w:t>
      </w:r>
      <w:r>
        <w:rPr/>
        <w:t>, improving determinism.</w:t>
      </w:r>
    </w:p>
    <w:p>
      <w:pPr>
        <w:pStyle w:val="HorizontalLine"/>
        <w:rPr>
          <w:b/>
          <w:b/>
          <w:bCs/>
        </w:rPr>
      </w:pPr>
      <w:r>
        <w:rPr>
          <w:b/>
          <w:bCs/>
        </w:rPr>
      </w:r>
    </w:p>
    <w:p>
      <w:pPr>
        <w:pStyle w:val="Heading1"/>
        <w:rPr>
          <w:b/>
          <w:b/>
          <w:bCs/>
        </w:rPr>
      </w:pPr>
      <w:bookmarkStart w:id="22" w:name="__RefHeading___Toc944_2700784706"/>
      <w:bookmarkEnd w:id="22"/>
      <w:r>
        <w:rPr/>
        <w:t xml:space="preserve">👍 </w:t>
      </w:r>
      <w:r>
        <w:rPr>
          <w:rStyle w:val="StrongEmphasis"/>
        </w:rPr>
        <w:t>Advantages (Pros)</w:t>
      </w:r>
    </w:p>
    <w:p>
      <w:pPr>
        <w:pStyle w:val="Heading3"/>
        <w:rPr>
          <w:b/>
          <w:b/>
          <w:bCs/>
        </w:rPr>
      </w:pPr>
      <w:bookmarkStart w:id="23" w:name="__RefHeading___Toc946_2700784706"/>
      <w:bookmarkEnd w:id="23"/>
      <w:r>
        <w:rPr>
          <w:rStyle w:val="StrongEmphasis"/>
        </w:rPr>
        <w:t>1. Prevents Data Corruption</w:t>
      </w:r>
    </w:p>
    <w:p>
      <w:pPr>
        <w:pStyle w:val="TextBody"/>
        <w:rPr>
          <w:b/>
          <w:b/>
          <w:bCs/>
        </w:rPr>
      </w:pPr>
      <w:r>
        <w:rPr/>
        <w:t>Ensures only one task writes/reads critical data at a time.</w:t>
      </w:r>
    </w:p>
    <w:p>
      <w:pPr>
        <w:pStyle w:val="Heading3"/>
        <w:rPr>
          <w:b/>
          <w:b/>
          <w:bCs/>
        </w:rPr>
      </w:pPr>
      <w:bookmarkStart w:id="24" w:name="__RefHeading___Toc948_2700784706"/>
      <w:bookmarkEnd w:id="24"/>
      <w:r>
        <w:rPr>
          <w:rStyle w:val="StrongEmphasis"/>
        </w:rPr>
        <w:t>2. Prevents Race Conditions</w:t>
      </w:r>
    </w:p>
    <w:p>
      <w:pPr>
        <w:pStyle w:val="TextBody"/>
        <w:rPr>
          <w:b/>
          <w:b/>
          <w:bCs/>
        </w:rPr>
      </w:pPr>
      <w:r>
        <w:rPr/>
        <w:t>Avoid unpredictable behavior when tasks run concurrently.</w:t>
      </w:r>
    </w:p>
    <w:p>
      <w:pPr>
        <w:pStyle w:val="Heading3"/>
        <w:rPr>
          <w:b/>
          <w:b/>
          <w:bCs/>
        </w:rPr>
      </w:pPr>
      <w:bookmarkStart w:id="25" w:name="__RefHeading___Toc950_2700784706"/>
      <w:bookmarkEnd w:id="25"/>
      <w:r>
        <w:rPr>
          <w:rStyle w:val="StrongEmphasis"/>
        </w:rPr>
        <w:t>3. Supports Priority Inheritance</w:t>
      </w:r>
    </w:p>
    <w:p>
      <w:pPr>
        <w:pStyle w:val="TextBody"/>
        <w:rPr>
          <w:b/>
          <w:b/>
          <w:bCs/>
        </w:rPr>
      </w:pPr>
      <w:r>
        <w:rPr/>
        <w:t>If low priority task holds mutex → High priority task waits →</w:t>
        <w:br/>
        <w:t>Mutex temporarily boosts(low → high).</w:t>
      </w:r>
    </w:p>
    <w:p>
      <w:pPr>
        <w:pStyle w:val="TextBody"/>
        <w:rPr>
          <w:b/>
          <w:b/>
          <w:bCs/>
        </w:rPr>
      </w:pPr>
      <w:r>
        <w:rPr/>
        <w:t xml:space="preserve">This avoids </w:t>
      </w:r>
      <w:r>
        <w:rPr>
          <w:rStyle w:val="StrongEmphasis"/>
        </w:rPr>
        <w:t>priority inversion</w:t>
      </w:r>
      <w:r>
        <w:rPr/>
        <w:t>.</w:t>
      </w:r>
    </w:p>
    <w:p>
      <w:pPr>
        <w:pStyle w:val="Heading3"/>
        <w:rPr>
          <w:b/>
          <w:b/>
          <w:bCs/>
        </w:rPr>
      </w:pPr>
      <w:bookmarkStart w:id="26" w:name="__RefHeading___Toc952_2700784706"/>
      <w:bookmarkEnd w:id="26"/>
      <w:r>
        <w:rPr>
          <w:rStyle w:val="StrongEmphasis"/>
        </w:rPr>
        <w:t>4. Very Easy to Use</w:t>
      </w:r>
    </w:p>
    <w:p>
      <w:pPr>
        <w:pStyle w:val="TextBody"/>
        <w:rPr>
          <w:b/>
          <w:b/>
          <w:bCs/>
        </w:rPr>
      </w:pPr>
      <w:r>
        <w:rPr/>
        <w:t>Take (lock) → use → give (unlock).</w:t>
      </w:r>
    </w:p>
    <w:p>
      <w:pPr>
        <w:pStyle w:val="HorizontalLine"/>
        <w:rPr>
          <w:b/>
          <w:b/>
          <w:bCs/>
        </w:rPr>
      </w:pPr>
      <w:r>
        <w:rPr>
          <w:b/>
          <w:bCs/>
        </w:rPr>
      </w:r>
    </w:p>
    <w:p>
      <w:pPr>
        <w:pStyle w:val="Heading1"/>
        <w:rPr>
          <w:b/>
          <w:b/>
          <w:bCs/>
        </w:rPr>
      </w:pPr>
      <w:bookmarkStart w:id="27" w:name="__RefHeading___Toc954_2700784706"/>
      <w:bookmarkEnd w:id="27"/>
      <w:r>
        <w:rPr/>
        <w:t xml:space="preserve">👎 </w:t>
      </w:r>
      <w:r>
        <w:rPr>
          <w:rStyle w:val="StrongEmphasis"/>
        </w:rPr>
        <w:t>Disadvantages (Cons)</w:t>
      </w:r>
    </w:p>
    <w:p>
      <w:pPr>
        <w:pStyle w:val="Heading3"/>
        <w:rPr>
          <w:b/>
          <w:b/>
          <w:bCs/>
        </w:rPr>
      </w:pPr>
      <w:bookmarkStart w:id="28" w:name="__RefHeading___Toc956_2700784706"/>
      <w:bookmarkEnd w:id="28"/>
      <w:r>
        <w:rPr>
          <w:rStyle w:val="StrongEmphasis"/>
        </w:rPr>
        <w:t>1. Risk of Deadlocks</w:t>
      </w:r>
    </w:p>
    <w:p>
      <w:pPr>
        <w:pStyle w:val="TextBody"/>
        <w:rPr>
          <w:b/>
          <w:b/>
          <w:bCs/>
        </w:rPr>
      </w:pPr>
      <w:r>
        <w:rPr/>
        <w:t>If two tasks wait on each other’s mutex:</w:t>
      </w:r>
    </w:p>
    <w:p>
      <w:pPr>
        <w:pStyle w:val="PreformattedText"/>
        <w:bidi w:val="0"/>
        <w:rPr>
          <w:b/>
          <w:b/>
          <w:bCs/>
        </w:rPr>
      </w:pPr>
      <w:r>
        <w:rPr>
          <w:rStyle w:val="SourceText"/>
        </w:rPr>
        <w:t>Task A waits for B</w:t>
      </w:r>
    </w:p>
    <w:p>
      <w:pPr>
        <w:pStyle w:val="PreformattedText"/>
        <w:bidi w:val="0"/>
        <w:spacing w:before="0" w:after="283"/>
        <w:rPr>
          <w:b/>
          <w:b/>
          <w:bCs/>
        </w:rPr>
      </w:pPr>
      <w:r>
        <w:rPr>
          <w:rStyle w:val="SourceText"/>
        </w:rPr>
        <w:t>Task B waits for A</w:t>
      </w:r>
    </w:p>
    <w:p>
      <w:pPr>
        <w:pStyle w:val="Heading3"/>
        <w:rPr>
          <w:b/>
          <w:b/>
          <w:bCs/>
        </w:rPr>
      </w:pPr>
      <w:bookmarkStart w:id="29" w:name="__RefHeading___Toc958_2700784706"/>
      <w:bookmarkEnd w:id="29"/>
      <w:r>
        <w:rPr>
          <w:rStyle w:val="StrongEmphasis"/>
        </w:rPr>
        <w:t>2. Blocking Delays</w:t>
      </w:r>
    </w:p>
    <w:p>
      <w:pPr>
        <w:pStyle w:val="TextBody"/>
        <w:rPr>
          <w:b/>
          <w:b/>
          <w:bCs/>
        </w:rPr>
      </w:pPr>
      <w:r>
        <w:rPr/>
        <w:t>A high-priority task may block waiting for mutex, increasing worst-case timing.</w:t>
      </w:r>
    </w:p>
    <w:p>
      <w:pPr>
        <w:pStyle w:val="Heading3"/>
        <w:rPr>
          <w:b/>
          <w:b/>
          <w:bCs/>
        </w:rPr>
      </w:pPr>
      <w:bookmarkStart w:id="30" w:name="__RefHeading___Toc960_2700784706"/>
      <w:bookmarkEnd w:id="30"/>
      <w:r>
        <w:rPr>
          <w:rStyle w:val="StrongEmphasis"/>
        </w:rPr>
        <w:t>3. Misuse Causes System Freeze</w:t>
      </w:r>
    </w:p>
    <w:p>
      <w:pPr>
        <w:pStyle w:val="TextBody"/>
        <w:rPr>
          <w:b/>
          <w:b/>
          <w:bCs/>
        </w:rPr>
      </w:pPr>
      <w:r>
        <w:rPr/>
        <w:t>If task takes mutex and never releases (due to crash or return) →</w:t>
        <w:br/>
        <w:t>System hangs.</w:t>
      </w:r>
    </w:p>
    <w:p>
      <w:pPr>
        <w:pStyle w:val="Heading3"/>
        <w:rPr>
          <w:b/>
          <w:b/>
          <w:bCs/>
        </w:rPr>
      </w:pPr>
      <w:bookmarkStart w:id="31" w:name="__RefHeading___Toc962_2700784706"/>
      <w:bookmarkEnd w:id="31"/>
      <w:r>
        <w:rPr>
          <w:rStyle w:val="StrongEmphasis"/>
        </w:rPr>
        <w:t>4. Not Suitable for High-Frequency ISRs</w:t>
      </w:r>
    </w:p>
    <w:p>
      <w:pPr>
        <w:pStyle w:val="TextBody"/>
        <w:rPr>
          <w:b/>
          <w:b/>
          <w:bCs/>
        </w:rPr>
      </w:pPr>
      <w:r>
        <w:rPr/>
        <w:t>Interrupts should not use mutexes (use semaphores instead).</w:t>
      </w:r>
    </w:p>
    <w:p>
      <w:pPr>
        <w:pStyle w:val="Heading3"/>
        <w:rPr>
          <w:b/>
          <w:b/>
          <w:bCs/>
        </w:rPr>
      </w:pPr>
      <w:bookmarkStart w:id="32" w:name="__RefHeading___Toc964_2700784706"/>
      <w:bookmarkEnd w:id="32"/>
      <w:r>
        <w:rPr>
          <w:rStyle w:val="StrongEmphasis"/>
        </w:rPr>
        <w:t>5. More Overhead</w:t>
      </w:r>
    </w:p>
    <w:p>
      <w:pPr>
        <w:pStyle w:val="TextBody"/>
        <w:rPr>
          <w:b/>
          <w:b/>
          <w:bCs/>
        </w:rPr>
      </w:pPr>
      <w:r>
        <w:rPr/>
        <w:t>Mutex has more overhead than a binary semaphore due to priority inheritance.</w:t>
      </w:r>
    </w:p>
    <w:p>
      <w:pPr>
        <w:pStyle w:val="HorizontalLine"/>
        <w:rPr>
          <w:b/>
          <w:b/>
          <w:bCs/>
        </w:rPr>
      </w:pPr>
      <w:r>
        <w:rPr>
          <w:b/>
          <w:bCs/>
        </w:rPr>
      </w:r>
    </w:p>
    <w:p>
      <w:pPr>
        <w:pStyle w:val="Heading1"/>
        <w:rPr>
          <w:b/>
          <w:b/>
          <w:bCs/>
        </w:rPr>
      </w:pPr>
      <w:bookmarkStart w:id="33" w:name="__RefHeading___Toc966_2700784706"/>
      <w:bookmarkEnd w:id="33"/>
      <w:r>
        <w:rPr/>
        <w:t xml:space="preserve">🆚 </w:t>
      </w:r>
      <w:r>
        <w:rPr>
          <w:rStyle w:val="StrongEmphasis"/>
        </w:rPr>
        <w:t>Mutex vs Semaphore – Quick Difference</w:t>
      </w:r>
    </w:p>
    <w:tbl>
      <w:tblPr>
        <w:tblW w:w="9360" w:type="dxa"/>
        <w:jc w:val="left"/>
        <w:tblInd w:w="0" w:type="dxa"/>
        <w:tblLayout w:type="fixed"/>
        <w:tblCellMar>
          <w:top w:w="28" w:type="dxa"/>
          <w:left w:w="28" w:type="dxa"/>
          <w:bottom w:w="28" w:type="dxa"/>
          <w:right w:w="28" w:type="dxa"/>
        </w:tblCellMar>
      </w:tblPr>
      <w:tblGrid>
        <w:gridCol w:w="2515"/>
        <w:gridCol w:w="3320"/>
        <w:gridCol w:w="3525"/>
      </w:tblGrid>
      <w:tr>
        <w:trPr>
          <w:tblHeader w:val="true"/>
        </w:trPr>
        <w:tc>
          <w:tcPr>
            <w:tcW w:w="2515" w:type="dxa"/>
            <w:tcBorders/>
            <w:vAlign w:val="center"/>
          </w:tcPr>
          <w:p>
            <w:pPr>
              <w:pStyle w:val="TableHeading"/>
              <w:widowControl w:val="false"/>
              <w:suppressLineNumbers/>
              <w:spacing w:before="0" w:after="160"/>
              <w:jc w:val="center"/>
              <w:rPr/>
            </w:pPr>
            <w:r>
              <w:rPr/>
              <w:t>Feature</w:t>
            </w:r>
          </w:p>
        </w:tc>
        <w:tc>
          <w:tcPr>
            <w:tcW w:w="3320" w:type="dxa"/>
            <w:tcBorders/>
            <w:vAlign w:val="center"/>
          </w:tcPr>
          <w:p>
            <w:pPr>
              <w:pStyle w:val="TableHeading"/>
              <w:widowControl w:val="false"/>
              <w:suppressLineNumbers/>
              <w:spacing w:before="0" w:after="160"/>
              <w:jc w:val="center"/>
              <w:rPr/>
            </w:pPr>
            <w:r>
              <w:rPr/>
              <w:t>Mutex</w:t>
            </w:r>
          </w:p>
        </w:tc>
        <w:tc>
          <w:tcPr>
            <w:tcW w:w="3525" w:type="dxa"/>
            <w:tcBorders/>
            <w:vAlign w:val="center"/>
          </w:tcPr>
          <w:p>
            <w:pPr>
              <w:pStyle w:val="TableHeading"/>
              <w:widowControl w:val="false"/>
              <w:suppressLineNumbers/>
              <w:spacing w:before="0" w:after="160"/>
              <w:jc w:val="center"/>
              <w:rPr/>
            </w:pPr>
            <w:r>
              <w:rPr/>
              <w:t>Binary Semaphore</w:t>
            </w:r>
          </w:p>
        </w:tc>
      </w:tr>
      <w:tr>
        <w:trPr/>
        <w:tc>
          <w:tcPr>
            <w:tcW w:w="2515" w:type="dxa"/>
            <w:tcBorders/>
            <w:vAlign w:val="center"/>
          </w:tcPr>
          <w:p>
            <w:pPr>
              <w:pStyle w:val="TableContents"/>
              <w:widowControl w:val="false"/>
              <w:suppressLineNumbers/>
              <w:spacing w:before="0" w:after="160"/>
              <w:rPr/>
            </w:pPr>
            <w:r>
              <w:rPr/>
              <w:t>Ownership</w:t>
            </w:r>
          </w:p>
        </w:tc>
        <w:tc>
          <w:tcPr>
            <w:tcW w:w="3320" w:type="dxa"/>
            <w:tcBorders/>
            <w:vAlign w:val="center"/>
          </w:tcPr>
          <w:p>
            <w:pPr>
              <w:pStyle w:val="TableContents"/>
              <w:widowControl w:val="false"/>
              <w:suppressLineNumbers/>
              <w:spacing w:before="0" w:after="160"/>
              <w:rPr/>
            </w:pPr>
            <w:r>
              <w:rPr/>
              <w:t>Owner must release</w:t>
            </w:r>
          </w:p>
        </w:tc>
        <w:tc>
          <w:tcPr>
            <w:tcW w:w="3525" w:type="dxa"/>
            <w:tcBorders/>
            <w:vAlign w:val="center"/>
          </w:tcPr>
          <w:p>
            <w:pPr>
              <w:pStyle w:val="TableContents"/>
              <w:widowControl w:val="false"/>
              <w:suppressLineNumbers/>
              <w:spacing w:before="0" w:after="160"/>
              <w:rPr/>
            </w:pPr>
            <w:r>
              <w:rPr/>
              <w:t>Anyone can release</w:t>
            </w:r>
          </w:p>
        </w:tc>
      </w:tr>
      <w:tr>
        <w:trPr/>
        <w:tc>
          <w:tcPr>
            <w:tcW w:w="2515" w:type="dxa"/>
            <w:tcBorders/>
            <w:vAlign w:val="center"/>
          </w:tcPr>
          <w:p>
            <w:pPr>
              <w:pStyle w:val="TableContents"/>
              <w:widowControl w:val="false"/>
              <w:suppressLineNumbers/>
              <w:spacing w:before="0" w:after="160"/>
              <w:rPr/>
            </w:pPr>
            <w:r>
              <w:rPr/>
              <w:t>Priority inheritance</w:t>
            </w:r>
          </w:p>
        </w:tc>
        <w:tc>
          <w:tcPr>
            <w:tcW w:w="3320" w:type="dxa"/>
            <w:tcBorders/>
            <w:vAlign w:val="center"/>
          </w:tcPr>
          <w:p>
            <w:pPr>
              <w:pStyle w:val="TableContents"/>
              <w:widowControl w:val="false"/>
              <w:suppressLineNumbers/>
              <w:spacing w:before="0" w:after="160"/>
              <w:rPr/>
            </w:pPr>
            <w:r>
              <w:rPr/>
              <w:t>Yes</w:t>
            </w:r>
          </w:p>
        </w:tc>
        <w:tc>
          <w:tcPr>
            <w:tcW w:w="3525" w:type="dxa"/>
            <w:tcBorders/>
            <w:vAlign w:val="center"/>
          </w:tcPr>
          <w:p>
            <w:pPr>
              <w:pStyle w:val="TableContents"/>
              <w:widowControl w:val="false"/>
              <w:suppressLineNumbers/>
              <w:spacing w:before="0" w:after="160"/>
              <w:rPr/>
            </w:pPr>
            <w:r>
              <w:rPr/>
              <w:t>No</w:t>
            </w:r>
          </w:p>
        </w:tc>
      </w:tr>
      <w:tr>
        <w:trPr/>
        <w:tc>
          <w:tcPr>
            <w:tcW w:w="2515" w:type="dxa"/>
            <w:tcBorders/>
            <w:vAlign w:val="center"/>
          </w:tcPr>
          <w:p>
            <w:pPr>
              <w:pStyle w:val="TableContents"/>
              <w:widowControl w:val="false"/>
              <w:suppressLineNumbers/>
              <w:spacing w:before="0" w:after="160"/>
              <w:rPr/>
            </w:pPr>
            <w:r>
              <w:rPr/>
              <w:t>Used for</w:t>
            </w:r>
          </w:p>
        </w:tc>
        <w:tc>
          <w:tcPr>
            <w:tcW w:w="3320" w:type="dxa"/>
            <w:tcBorders/>
            <w:vAlign w:val="center"/>
          </w:tcPr>
          <w:p>
            <w:pPr>
              <w:pStyle w:val="TableContents"/>
              <w:widowControl w:val="false"/>
              <w:suppressLineNumbers/>
              <w:spacing w:before="0" w:after="160"/>
              <w:rPr/>
            </w:pPr>
            <w:r>
              <w:rPr/>
              <w:t>Protecting shared resource</w:t>
            </w:r>
          </w:p>
        </w:tc>
        <w:tc>
          <w:tcPr>
            <w:tcW w:w="3525" w:type="dxa"/>
            <w:tcBorders/>
            <w:vAlign w:val="center"/>
          </w:tcPr>
          <w:p>
            <w:pPr>
              <w:pStyle w:val="TableContents"/>
              <w:widowControl w:val="false"/>
              <w:suppressLineNumbers/>
              <w:spacing w:before="0" w:after="160"/>
              <w:rPr/>
            </w:pPr>
            <w:r>
              <w:rPr/>
              <w:t>Signaling between tasks/ISR</w:t>
            </w:r>
          </w:p>
        </w:tc>
      </w:tr>
      <w:tr>
        <w:trPr/>
        <w:tc>
          <w:tcPr>
            <w:tcW w:w="2515" w:type="dxa"/>
            <w:tcBorders/>
            <w:vAlign w:val="center"/>
          </w:tcPr>
          <w:p>
            <w:pPr>
              <w:pStyle w:val="TableContents"/>
              <w:widowControl w:val="false"/>
              <w:suppressLineNumbers/>
              <w:spacing w:before="0" w:after="160"/>
              <w:rPr/>
            </w:pPr>
            <w:r>
              <w:rPr/>
              <w:t>Can cause deadlock</w:t>
            </w:r>
          </w:p>
        </w:tc>
        <w:tc>
          <w:tcPr>
            <w:tcW w:w="3320" w:type="dxa"/>
            <w:tcBorders/>
            <w:vAlign w:val="center"/>
          </w:tcPr>
          <w:p>
            <w:pPr>
              <w:pStyle w:val="TableContents"/>
              <w:widowControl w:val="false"/>
              <w:suppressLineNumbers/>
              <w:spacing w:before="0" w:after="160"/>
              <w:rPr/>
            </w:pPr>
            <w:r>
              <w:rPr/>
              <w:t>Yes</w:t>
            </w:r>
          </w:p>
        </w:tc>
        <w:tc>
          <w:tcPr>
            <w:tcW w:w="3525" w:type="dxa"/>
            <w:tcBorders/>
            <w:vAlign w:val="center"/>
          </w:tcPr>
          <w:p>
            <w:pPr>
              <w:pStyle w:val="TableContents"/>
              <w:widowControl w:val="false"/>
              <w:suppressLineNumbers/>
              <w:spacing w:before="0" w:after="160"/>
              <w:rPr/>
            </w:pPr>
            <w:r>
              <w:rPr/>
              <w:t>No (rare)</w:t>
            </w:r>
          </w:p>
        </w:tc>
      </w:tr>
    </w:tbl>
    <w:p>
      <w:pPr>
        <w:pStyle w:val="HorizontalLine"/>
        <w:rPr>
          <w:b/>
          <w:b/>
          <w:bCs/>
        </w:rPr>
      </w:pPr>
      <w:r>
        <w:rPr>
          <w:b/>
          <w:bCs/>
        </w:rPr>
      </w:r>
    </w:p>
    <w:p>
      <w:pPr>
        <w:pStyle w:val="Heading1"/>
        <w:rPr>
          <w:b/>
          <w:b/>
          <w:bCs/>
        </w:rPr>
      </w:pPr>
      <w:bookmarkStart w:id="34" w:name="__RefHeading___Toc968_2700784706"/>
      <w:bookmarkEnd w:id="34"/>
      <w:r>
        <w:rPr/>
        <w:t xml:space="preserve">📝 </w:t>
      </w:r>
      <w:r>
        <w:rPr>
          <w:rStyle w:val="StrongEmphasis"/>
        </w:rPr>
        <w:t>Easy Rule to Remember</w:t>
      </w:r>
    </w:p>
    <w:p>
      <w:pPr>
        <w:pStyle w:val="Heading3"/>
        <w:rPr>
          <w:b/>
          <w:b/>
          <w:bCs/>
        </w:rPr>
      </w:pPr>
      <w:bookmarkStart w:id="35" w:name="__RefHeading___Toc970_2700784706"/>
      <w:bookmarkEnd w:id="35"/>
      <w:r>
        <w:rPr/>
        <w:t xml:space="preserve">✔ </w:t>
      </w:r>
      <w:r>
        <w:rPr/>
        <w:t xml:space="preserve">Use </w:t>
      </w:r>
      <w:r>
        <w:rPr>
          <w:rStyle w:val="StrongEmphasis"/>
        </w:rPr>
        <w:t>mutex</w:t>
      </w:r>
      <w:r>
        <w:rPr/>
        <w:t xml:space="preserve"> → when </w:t>
      </w:r>
      <w:r>
        <w:rPr>
          <w:rStyle w:val="StrongEmphasis"/>
        </w:rPr>
        <w:t>protecting a resource</w:t>
      </w:r>
    </w:p>
    <w:p>
      <w:pPr>
        <w:pStyle w:val="Heading3"/>
        <w:rPr>
          <w:b/>
          <w:b/>
          <w:bCs/>
        </w:rPr>
      </w:pPr>
      <w:bookmarkStart w:id="36" w:name="__RefHeading___Toc972_2700784706"/>
      <w:bookmarkEnd w:id="36"/>
      <w:r>
        <w:rPr/>
        <w:t xml:space="preserve">✔ </w:t>
      </w:r>
      <w:r>
        <w:rPr/>
        <w:t xml:space="preserve">Use </w:t>
      </w:r>
      <w:r>
        <w:rPr>
          <w:rStyle w:val="StrongEmphasis"/>
        </w:rPr>
        <w:t>semaphore</w:t>
      </w:r>
      <w:r>
        <w:rPr/>
        <w:t xml:space="preserve"> → when </w:t>
      </w:r>
      <w:r>
        <w:rPr>
          <w:rStyle w:val="StrongEmphasis"/>
        </w:rPr>
        <w:t>signaling an event</w:t>
      </w:r>
    </w:p>
    <w:p>
      <w:pPr>
        <w:pStyle w:val="Normal"/>
        <w:rPr>
          <w:b/>
          <w:b/>
          <w:bCs/>
          <w:color w:val="1C1C1C"/>
        </w:rPr>
      </w:pPr>
      <w:r>
        <w:rPr>
          <w:b/>
          <w:bCs/>
          <w:color w:val="1C1C1C"/>
        </w:rPr>
      </w:r>
    </w:p>
    <w:p>
      <w:pPr>
        <w:pStyle w:val="Normal"/>
        <w:rPr>
          <w:b w:val="false"/>
          <w:b w:val="false"/>
          <w:bCs w:val="false"/>
          <w:color w:val="1C1C1C"/>
        </w:rPr>
      </w:pPr>
      <w:r>
        <w:rPr>
          <w:rFonts w:ascii="Google Sans;Arial;sans-serif" w:hAnsi="Google Sans;Arial;sans-serif"/>
          <w:b/>
          <w:bCs/>
          <w:i w:val="false"/>
          <w:caps w:val="false"/>
          <w:smallCaps w:val="false"/>
          <w:color w:val="1C1C1C"/>
          <w:spacing w:val="0"/>
          <w:sz w:val="24"/>
        </w:rPr>
        <w:t>A deadlock occurs</w:t>
      </w:r>
      <w:r>
        <w:rPr>
          <w:rFonts w:ascii="Google Sans;Arial;sans-serif" w:hAnsi="Google Sans;Arial;sans-serif"/>
          <w:b w:val="false"/>
          <w:bCs w:val="false"/>
          <w:i w:val="false"/>
          <w:caps w:val="false"/>
          <w:smallCaps w:val="false"/>
          <w:color w:val="1C1C1C"/>
          <w:spacing w:val="0"/>
          <w:sz w:val="24"/>
        </w:rPr>
        <w:t> . This creates a circular wait condition, where no process can proceed, and the system comes to a standstill. For example, Process A holds Resource 1 and needs Resource 2, while Process B holds Resource 2 and needs Resource 1. </w:t>
      </w:r>
      <w:r>
        <w:rPr>
          <w:b w:val="false"/>
          <w:bCs w:val="false"/>
          <w:caps w:val="false"/>
          <w:smallCaps w:val="false"/>
          <w:color w:val="1C1C1C"/>
          <w:spacing w:val="0"/>
        </w:rPr>
        <w:t> </w:t>
      </w:r>
    </w:p>
    <w:p>
      <w:pPr>
        <w:pStyle w:val="Normal"/>
        <w:rPr>
          <w:b/>
          <w:b/>
          <w:bCs/>
          <w:color w:val="1C1C1C"/>
        </w:rPr>
      </w:pPr>
      <w:r>
        <w:rPr>
          <w:b/>
          <w:bCs/>
          <w:color w:val="1C1C1C"/>
        </w:rPr>
      </w:r>
    </w:p>
    <w:p>
      <w:pPr>
        <w:pStyle w:val="Normal"/>
        <w:rPr>
          <w:b/>
          <w:b/>
          <w:bCs/>
        </w:rPr>
      </w:pPr>
      <w:r>
        <w:rPr>
          <w:b/>
          <w:bCs/>
        </w:rPr>
        <w:t>Semaphore</w:t>
      </w:r>
    </w:p>
    <w:p>
      <w:pPr>
        <w:pStyle w:val="Normal"/>
        <w:rPr>
          <w:b/>
          <w:b/>
          <w:bCs/>
        </w:rPr>
      </w:pPr>
      <w:r>
        <w:rPr>
          <w:b/>
          <w:bCs/>
        </w:rPr>
        <w:t>A semaphore is a non-negative integer variable that is shared between various threads. Semaphore works upon signaling mechanism, in this a thread can be signaled by another thread.</w:t>
      </w:r>
    </w:p>
    <w:p>
      <w:pPr>
        <w:pStyle w:val="Normal"/>
        <w:rPr>
          <w:b/>
          <w:b/>
          <w:bCs/>
        </w:rPr>
      </w:pPr>
      <w:r>
        <w:rPr/>
        <w:drawing>
          <wp:inline distT="0" distB="0" distL="0" distR="0">
            <wp:extent cx="5943600" cy="2971800"/>
            <wp:effectExtent l="0" t="0" r="0" b="0"/>
            <wp:docPr id="2" name="Picture 3" descr="Semaph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Semaphore"/>
                    <pic:cNvPicPr>
                      <a:picLocks noChangeAspect="1" noChangeArrowheads="1"/>
                    </pic:cNvPicPr>
                  </pic:nvPicPr>
                  <pic:blipFill>
                    <a:blip r:embed="rId10"/>
                    <a:stretch>
                      <a:fillRect/>
                    </a:stretch>
                  </pic:blipFill>
                  <pic:spPr bwMode="auto">
                    <a:xfrm>
                      <a:off x="0" y="0"/>
                      <a:ext cx="5943600" cy="2971800"/>
                    </a:xfrm>
                    <a:prstGeom prst="rect">
                      <a:avLst/>
                    </a:prstGeom>
                  </pic:spPr>
                </pic:pic>
              </a:graphicData>
            </a:graphic>
          </wp:inline>
        </w:drawing>
      </w:r>
      <w:r>
        <w:rPr>
          <w:b/>
          <w:bCs/>
        </w:rPr>
        <w:t>Semaphore</w:t>
      </w:r>
    </w:p>
    <w:p>
      <w:pPr>
        <w:pStyle w:val="Normal"/>
        <w:numPr>
          <w:ilvl w:val="0"/>
          <w:numId w:val="62"/>
        </w:numPr>
        <w:rPr>
          <w:b/>
          <w:b/>
          <w:bCs/>
        </w:rPr>
      </w:pPr>
      <w:r>
        <w:rPr>
          <w:b/>
          <w:bCs/>
        </w:rPr>
        <w:t>It provides a less restrictive control mechanism. Any thread can invoke signal() (also known as release() or up()) and any other thread can invoke wait() (also known as acquire() or down()).</w:t>
      </w:r>
    </w:p>
    <w:p>
      <w:pPr>
        <w:pStyle w:val="Normal"/>
        <w:numPr>
          <w:ilvl w:val="0"/>
          <w:numId w:val="63"/>
        </w:numPr>
        <w:rPr>
          <w:b/>
          <w:b/>
          <w:bCs/>
        </w:rPr>
      </w:pPr>
      <w:r>
        <w:rPr>
          <w:b/>
          <w:bCs/>
        </w:rPr>
        <w:t>There is no strict ownership in semaphores, meaning the thread that signals doesn't necessarily have to be the same one that waited.</w:t>
      </w:r>
    </w:p>
    <w:p>
      <w:pPr>
        <w:pStyle w:val="Normal"/>
        <w:rPr>
          <w:b/>
          <w:b/>
          <w:bCs/>
          <w:i/>
          <w:i/>
          <w:iCs/>
        </w:rPr>
      </w:pPr>
      <w:r>
        <w:rPr>
          <w:b/>
          <w:bCs/>
          <w:i/>
          <w:iCs/>
        </w:rPr>
        <w:t>Note: Semaphores are often used for coordinating signaling between threads. Semaphore uses two atomic operations for process synchronization:  Wait (P) &amp; Signal (V).</w:t>
      </w:r>
    </w:p>
    <w:p>
      <w:pPr>
        <w:pStyle w:val="Normal"/>
        <w:rPr>
          <w:b/>
          <w:b/>
          <w:bCs/>
        </w:rPr>
      </w:pPr>
      <w:r>
        <w:rPr>
          <w:b/>
          <w:bCs/>
        </w:rPr>
        <w:t>Using Semaphore</w:t>
      </w:r>
    </w:p>
    <w:p>
      <w:pPr>
        <w:pStyle w:val="Normal"/>
        <w:rPr>
          <w:b/>
          <w:b/>
          <w:bCs/>
        </w:rPr>
      </w:pPr>
      <w:r>
        <w:rPr>
          <w:b/>
          <w:bCs/>
        </w:rPr>
        <w:t>The </w:t>
      </w:r>
      <w:hyperlink r:id="rId11">
        <w:r>
          <w:rPr>
            <w:rStyle w:val="InternetLink"/>
            <w:b/>
            <w:bCs/>
          </w:rPr>
          <w:t>producer-consumer</w:t>
        </w:r>
      </w:hyperlink>
      <w:r>
        <w:rPr>
          <w:b/>
          <w:bCs/>
        </w:rPr>
        <w:t> problem: Consider the standard producer-consumer problem. Assume, we have a buffer of 4096-byte length. A producer thread collects the data and writes it to the buffer. A consumer thread processes the collected data from the buffer. The objective is, both the threads should not run at the same time. </w:t>
      </w:r>
    </w:p>
    <w:p>
      <w:pPr>
        <w:pStyle w:val="Normal"/>
        <w:rPr>
          <w:b/>
          <w:b/>
          <w:bCs/>
          <w:i/>
          <w:i/>
          <w:iCs/>
        </w:rPr>
      </w:pPr>
      <w:r>
        <w:rPr>
          <w:b/>
          <w:bCs/>
          <w:i/>
          <w:iCs/>
        </w:rPr>
        <w:t>Solution: A semaphore is a generalized mutex. instead a single buffer, we can split the 4 KB buffer into four 1 KB buffers (identical resources). A semaphore can be associated with these four buffers. The consumer and producer can work on different buffers at the same time. </w:t>
      </w:r>
    </w:p>
    <w:p>
      <w:pPr>
        <w:pStyle w:val="Normal"/>
        <w:rPr>
          <w:b/>
          <w:b/>
          <w:bCs/>
        </w:rPr>
      </w:pPr>
      <w:r>
        <w:rPr>
          <w:b/>
          <w:bCs/>
        </w:rPr>
        <w:t>Advantages of Semaphore</w:t>
      </w:r>
    </w:p>
    <w:p>
      <w:pPr>
        <w:pStyle w:val="Normal"/>
        <w:numPr>
          <w:ilvl w:val="0"/>
          <w:numId w:val="64"/>
        </w:numPr>
        <w:rPr>
          <w:b/>
          <w:b/>
          <w:bCs/>
        </w:rPr>
      </w:pPr>
      <w:r>
        <w:rPr>
          <w:b/>
          <w:bCs/>
        </w:rPr>
        <w:t>Multiple threads can access the critical section at the same time.</w:t>
      </w:r>
    </w:p>
    <w:p>
      <w:pPr>
        <w:pStyle w:val="Normal"/>
        <w:numPr>
          <w:ilvl w:val="0"/>
          <w:numId w:val="65"/>
        </w:numPr>
        <w:rPr>
          <w:b/>
          <w:b/>
          <w:bCs/>
        </w:rPr>
      </w:pPr>
      <w:hyperlink r:id="rId12">
        <w:r>
          <w:rPr>
            <w:rStyle w:val="InternetLink"/>
            <w:b/>
            <w:bCs/>
          </w:rPr>
          <w:t>Semaphores</w:t>
        </w:r>
      </w:hyperlink>
      <w:r>
        <w:rPr>
          <w:b/>
          <w:bCs/>
        </w:rPr>
        <w:t> are machine-independent.</w:t>
      </w:r>
    </w:p>
    <w:p>
      <w:pPr>
        <w:pStyle w:val="Normal"/>
        <w:numPr>
          <w:ilvl w:val="0"/>
          <w:numId w:val="66"/>
        </w:numPr>
        <w:rPr>
          <w:b/>
          <w:b/>
          <w:bCs/>
        </w:rPr>
      </w:pPr>
      <w:r>
        <w:rPr>
          <w:b/>
          <w:bCs/>
        </w:rPr>
        <w:t>Only one process will access the critical section at a time, however, multiple threads are allowed.</w:t>
      </w:r>
    </w:p>
    <w:p>
      <w:pPr>
        <w:pStyle w:val="Normal"/>
        <w:numPr>
          <w:ilvl w:val="0"/>
          <w:numId w:val="67"/>
        </w:numPr>
        <w:rPr>
          <w:b/>
          <w:b/>
          <w:bCs/>
        </w:rPr>
      </w:pPr>
      <w:r>
        <w:rPr>
          <w:b/>
          <w:bCs/>
        </w:rPr>
        <w:t>Semaphores are machine-independent, so they should be run over </w:t>
      </w:r>
      <w:hyperlink r:id="rId13">
        <w:r>
          <w:rPr>
            <w:rStyle w:val="InternetLink"/>
            <w:b/>
            <w:bCs/>
          </w:rPr>
          <w:t>microkernel</w:t>
        </w:r>
      </w:hyperlink>
      <w:r>
        <w:rPr>
          <w:b/>
          <w:bCs/>
        </w:rPr>
        <w:t>.</w:t>
      </w:r>
    </w:p>
    <w:p>
      <w:pPr>
        <w:pStyle w:val="Normal"/>
        <w:numPr>
          <w:ilvl w:val="0"/>
          <w:numId w:val="68"/>
        </w:numPr>
        <w:rPr>
          <w:b/>
          <w:b/>
          <w:bCs/>
        </w:rPr>
      </w:pPr>
      <w:r>
        <w:rPr>
          <w:b/>
          <w:bCs/>
        </w:rPr>
        <w:t>Flexible resource management.</w:t>
      </w:r>
    </w:p>
    <w:p>
      <w:pPr>
        <w:pStyle w:val="Normal"/>
        <w:rPr>
          <w:b/>
          <w:b/>
          <w:bCs/>
        </w:rPr>
      </w:pPr>
      <w:r>
        <w:rPr>
          <w:b/>
          <w:bCs/>
        </w:rPr>
        <w:t>Disadvantages of Semaphore</w:t>
      </w:r>
    </w:p>
    <w:p>
      <w:pPr>
        <w:pStyle w:val="Normal"/>
        <w:numPr>
          <w:ilvl w:val="0"/>
          <w:numId w:val="69"/>
        </w:numPr>
        <w:rPr>
          <w:b/>
          <w:b/>
          <w:bCs/>
        </w:rPr>
      </w:pPr>
      <w:r>
        <w:rPr>
          <w:b/>
          <w:bCs/>
        </w:rPr>
        <w:t>It has priority inversion.</w:t>
      </w:r>
    </w:p>
    <w:p>
      <w:pPr>
        <w:pStyle w:val="Normal"/>
        <w:numPr>
          <w:ilvl w:val="0"/>
          <w:numId w:val="70"/>
        </w:numPr>
        <w:rPr>
          <w:b/>
          <w:b/>
          <w:bCs/>
        </w:rPr>
      </w:pPr>
      <w:r>
        <w:rPr>
          <w:b/>
          <w:bCs/>
        </w:rPr>
        <w:t>Semaphore operations (Wait, Signal) must be implemented in the correct manner to avoid deadlock.</w:t>
      </w:r>
    </w:p>
    <w:p>
      <w:pPr>
        <w:pStyle w:val="Normal"/>
        <w:numPr>
          <w:ilvl w:val="0"/>
          <w:numId w:val="71"/>
        </w:numPr>
        <w:rPr>
          <w:b/>
          <w:b/>
          <w:bCs/>
        </w:rPr>
      </w:pPr>
      <w:r>
        <w:rPr>
          <w:b/>
          <w:bCs/>
        </w:rPr>
        <w:t>It leads to a loss of modularity, so semaphores can't be used for large-scale systems.</w:t>
      </w:r>
    </w:p>
    <w:p>
      <w:pPr>
        <w:pStyle w:val="Normal"/>
        <w:numPr>
          <w:ilvl w:val="0"/>
          <w:numId w:val="72"/>
        </w:numPr>
        <w:rPr>
          <w:b/>
          <w:b/>
          <w:bCs/>
        </w:rPr>
      </w:pPr>
      <w:r>
        <w:rPr>
          <w:b/>
          <w:bCs/>
        </w:rPr>
        <w:t>Semaphore is prone to programming error and this can lead to deadlock or violation of mutual exclusion property.</w:t>
      </w:r>
    </w:p>
    <w:p>
      <w:pPr>
        <w:pStyle w:val="Normal"/>
        <w:numPr>
          <w:ilvl w:val="0"/>
          <w:numId w:val="73"/>
        </w:numPr>
        <w:rPr>
          <w:b/>
          <w:b/>
          <w:bCs/>
        </w:rPr>
      </w:pPr>
      <w:r>
        <w:rPr>
          <w:b/>
          <w:bCs/>
        </w:rPr>
        <w:t>Operating System has to track all the calls to wait and signal operations.</w:t>
      </w:r>
    </w:p>
    <w:p>
      <w:pPr>
        <w:pStyle w:val="Normal"/>
        <w:rPr>
          <w:b/>
          <w:b/>
          <w:bCs/>
        </w:rPr>
      </w:pPr>
      <w:r>
        <w:rPr>
          <w:b/>
          <w:bCs/>
        </w:rPr>
        <w:t>Difference Between Mutex and Semaphore</w:t>
      </w:r>
    </w:p>
    <w:tbl>
      <w:tblPr>
        <w:tblW w:w="9354" w:type="dxa"/>
        <w:jc w:val="left"/>
        <w:tblInd w:w="0" w:type="dxa"/>
        <w:tblLayout w:type="fixed"/>
        <w:tblCellMar>
          <w:top w:w="150" w:type="dxa"/>
          <w:left w:w="60" w:type="dxa"/>
          <w:bottom w:w="150" w:type="dxa"/>
          <w:right w:w="60" w:type="dxa"/>
        </w:tblCellMar>
        <w:tblLook w:val="04a0" w:noHBand="0" w:noVBand="1" w:firstColumn="1" w:lastRow="0" w:lastColumn="0" w:firstRow="1"/>
      </w:tblPr>
      <w:tblGrid>
        <w:gridCol w:w="4448"/>
        <w:gridCol w:w="4905"/>
      </w:tblGrid>
      <w:tr>
        <w:trPr>
          <w:tblHeader w:val="true"/>
        </w:trPr>
        <w:tc>
          <w:tcPr>
            <w:tcW w:w="4448" w:type="dxa"/>
            <w:tcBorders>
              <w:top w:val="single" w:sz="2" w:space="0" w:color="DFDFDF"/>
              <w:left w:val="single" w:sz="2" w:space="0" w:color="DFDFDF"/>
              <w:bottom w:val="single" w:sz="2" w:space="0" w:color="DFDFDF"/>
              <w:right w:val="single" w:sz="2" w:space="0" w:color="DFDFDF"/>
            </w:tcBorders>
            <w:shd w:color="auto" w:fill="F9F9F9" w:val="clear"/>
            <w:vAlign w:val="bottom"/>
          </w:tcPr>
          <w:p>
            <w:pPr>
              <w:pStyle w:val="Normal"/>
              <w:widowControl w:val="false"/>
              <w:spacing w:before="0" w:after="160"/>
              <w:rPr>
                <w:b/>
                <w:b/>
                <w:bCs/>
              </w:rPr>
            </w:pPr>
            <w:r>
              <w:rPr>
                <w:b/>
                <w:bCs/>
              </w:rPr>
              <w:t>Mutex</w:t>
            </w:r>
          </w:p>
        </w:tc>
        <w:tc>
          <w:tcPr>
            <w:tcW w:w="4905" w:type="dxa"/>
            <w:tcBorders>
              <w:top w:val="single" w:sz="2" w:space="0" w:color="DFDFDF"/>
              <w:left w:val="single" w:sz="2" w:space="0" w:color="DFDFDF"/>
              <w:bottom w:val="single" w:sz="2" w:space="0" w:color="DFDFDF"/>
              <w:right w:val="single" w:sz="2" w:space="0" w:color="DFDFDF"/>
            </w:tcBorders>
            <w:shd w:color="auto" w:fill="F9F9F9" w:val="clear"/>
            <w:tcMar>
              <w:left w:w="150" w:type="dxa"/>
              <w:right w:w="150" w:type="dxa"/>
            </w:tcMar>
            <w:vAlign w:val="bottom"/>
          </w:tcPr>
          <w:p>
            <w:pPr>
              <w:pStyle w:val="Normal"/>
              <w:widowControl w:val="false"/>
              <w:spacing w:before="0" w:after="160"/>
              <w:rPr>
                <w:b/>
                <w:b/>
                <w:bCs/>
              </w:rPr>
            </w:pPr>
            <w:r>
              <w:rPr>
                <w:b/>
                <w:bCs/>
              </w:rPr>
              <w:t>Semaphore</w:t>
            </w:r>
          </w:p>
        </w:tc>
      </w:tr>
      <w:tr>
        <w:trPr/>
        <w:tc>
          <w:tcPr>
            <w:tcW w:w="4448" w:type="dxa"/>
            <w:tcBorders>
              <w:top w:val="single" w:sz="2" w:space="0" w:color="DFDFDF"/>
              <w:left w:val="single" w:sz="2" w:space="0" w:color="DFDFDF"/>
              <w:bottom w:val="single" w:sz="2" w:space="0" w:color="DFDFDF"/>
              <w:right w:val="single" w:sz="2" w:space="0" w:color="DFDFDF"/>
            </w:tcBorders>
            <w:shd w:color="auto" w:fill="FFFFFF" w:val="clear"/>
            <w:tcMar>
              <w:top w:w="210" w:type="dxa"/>
              <w:left w:w="150" w:type="dxa"/>
              <w:bottom w:w="210" w:type="dxa"/>
              <w:right w:w="150" w:type="dxa"/>
            </w:tcMar>
            <w:vAlign w:val="center"/>
          </w:tcPr>
          <w:p>
            <w:pPr>
              <w:pStyle w:val="Normal"/>
              <w:widowControl w:val="false"/>
              <w:spacing w:before="0" w:after="160"/>
              <w:rPr>
                <w:b/>
                <w:b/>
                <w:bCs/>
              </w:rPr>
            </w:pPr>
            <w:r>
              <w:rPr>
                <w:b/>
                <w:bCs/>
              </w:rPr>
              <w:t>A mutex is an object.</w:t>
            </w:r>
          </w:p>
        </w:tc>
        <w:tc>
          <w:tcPr>
            <w:tcW w:w="4905" w:type="dxa"/>
            <w:tcBorders>
              <w:top w:val="single" w:sz="2" w:space="0" w:color="DFDFDF"/>
              <w:left w:val="single" w:sz="2" w:space="0" w:color="DFDFDF"/>
              <w:bottom w:val="single" w:sz="2" w:space="0" w:color="DFDFDF"/>
              <w:right w:val="single" w:sz="2" w:space="0" w:color="DFDFDF"/>
            </w:tcBorders>
            <w:shd w:color="auto" w:fill="FFFFFF" w:val="clear"/>
            <w:tcMar>
              <w:top w:w="210" w:type="dxa"/>
              <w:left w:w="150" w:type="dxa"/>
              <w:bottom w:w="210" w:type="dxa"/>
              <w:right w:w="150" w:type="dxa"/>
            </w:tcMar>
            <w:vAlign w:val="center"/>
          </w:tcPr>
          <w:p>
            <w:pPr>
              <w:pStyle w:val="Normal"/>
              <w:widowControl w:val="false"/>
              <w:spacing w:before="0" w:after="160"/>
              <w:rPr>
                <w:b/>
                <w:b/>
                <w:bCs/>
              </w:rPr>
            </w:pPr>
            <w:r>
              <w:rPr>
                <w:b/>
                <w:bCs/>
              </w:rPr>
              <w:t>A semaphore is an integer.</w:t>
            </w:r>
          </w:p>
        </w:tc>
      </w:tr>
      <w:tr>
        <w:trPr/>
        <w:tc>
          <w:tcPr>
            <w:tcW w:w="4448" w:type="dxa"/>
            <w:tcBorders>
              <w:top w:val="single" w:sz="2" w:space="0" w:color="DFDFDF"/>
              <w:left w:val="single" w:sz="2" w:space="0" w:color="DFDFDF"/>
              <w:bottom w:val="single" w:sz="2" w:space="0" w:color="DFDFDF"/>
              <w:right w:val="single" w:sz="2" w:space="0" w:color="DFDFDF"/>
            </w:tcBorders>
            <w:shd w:color="auto" w:fill="FFFFFF" w:val="clear"/>
            <w:tcMar>
              <w:top w:w="210" w:type="dxa"/>
              <w:left w:w="150" w:type="dxa"/>
              <w:bottom w:w="210" w:type="dxa"/>
              <w:right w:w="150" w:type="dxa"/>
            </w:tcMar>
            <w:vAlign w:val="center"/>
          </w:tcPr>
          <w:p>
            <w:pPr>
              <w:pStyle w:val="Normal"/>
              <w:widowControl w:val="false"/>
              <w:spacing w:before="0" w:after="160"/>
              <w:rPr>
                <w:b/>
                <w:b/>
                <w:bCs/>
              </w:rPr>
            </w:pPr>
            <w:r>
              <w:rPr>
                <w:b/>
                <w:bCs/>
              </w:rPr>
              <w:t>Mutex works upon the locking mechanism.</w:t>
            </w:r>
          </w:p>
        </w:tc>
        <w:tc>
          <w:tcPr>
            <w:tcW w:w="4905" w:type="dxa"/>
            <w:tcBorders>
              <w:top w:val="single" w:sz="2" w:space="0" w:color="DFDFDF"/>
              <w:left w:val="single" w:sz="2" w:space="0" w:color="DFDFDF"/>
              <w:bottom w:val="single" w:sz="2" w:space="0" w:color="DFDFDF"/>
              <w:right w:val="single" w:sz="2" w:space="0" w:color="DFDFDF"/>
            </w:tcBorders>
            <w:shd w:color="auto" w:fill="FFFFFF" w:val="clear"/>
            <w:tcMar>
              <w:top w:w="210" w:type="dxa"/>
              <w:left w:w="150" w:type="dxa"/>
              <w:bottom w:w="210" w:type="dxa"/>
              <w:right w:w="150" w:type="dxa"/>
            </w:tcMar>
            <w:vAlign w:val="center"/>
          </w:tcPr>
          <w:p>
            <w:pPr>
              <w:pStyle w:val="Normal"/>
              <w:widowControl w:val="false"/>
              <w:spacing w:before="0" w:after="160"/>
              <w:rPr>
                <w:b/>
                <w:b/>
                <w:bCs/>
              </w:rPr>
            </w:pPr>
            <w:r>
              <w:rPr>
                <w:b/>
                <w:bCs/>
              </w:rPr>
              <w:t>Semaphore uses signaling mechanism.</w:t>
            </w:r>
          </w:p>
        </w:tc>
      </w:tr>
      <w:tr>
        <w:trPr/>
        <w:tc>
          <w:tcPr>
            <w:tcW w:w="4448" w:type="dxa"/>
            <w:tcBorders>
              <w:top w:val="single" w:sz="2" w:space="0" w:color="DFDFDF"/>
              <w:left w:val="single" w:sz="2" w:space="0" w:color="DFDFDF"/>
              <w:bottom w:val="single" w:sz="2" w:space="0" w:color="DFDFDF"/>
              <w:right w:val="single" w:sz="2" w:space="0" w:color="DFDFDF"/>
            </w:tcBorders>
            <w:shd w:color="auto" w:fill="FFFFFF" w:val="clear"/>
            <w:tcMar>
              <w:top w:w="210" w:type="dxa"/>
              <w:left w:w="150" w:type="dxa"/>
              <w:bottom w:w="210" w:type="dxa"/>
              <w:right w:w="150" w:type="dxa"/>
            </w:tcMar>
            <w:vAlign w:val="center"/>
          </w:tcPr>
          <w:p>
            <w:pPr>
              <w:pStyle w:val="Normal"/>
              <w:widowControl w:val="false"/>
              <w:spacing w:before="0" w:after="160"/>
              <w:rPr>
                <w:b/>
                <w:b/>
                <w:bCs/>
              </w:rPr>
            </w:pPr>
            <w:r>
              <w:rPr>
                <w:b/>
                <w:bCs/>
              </w:rPr>
              <w:t>Operations on mutex: Lock &amp; Unlock</w:t>
            </w:r>
          </w:p>
        </w:tc>
        <w:tc>
          <w:tcPr>
            <w:tcW w:w="4905" w:type="dxa"/>
            <w:tcBorders>
              <w:top w:val="single" w:sz="2" w:space="0" w:color="DFDFDF"/>
              <w:left w:val="single" w:sz="2" w:space="0" w:color="DFDFDF"/>
              <w:bottom w:val="single" w:sz="2" w:space="0" w:color="DFDFDF"/>
              <w:right w:val="single" w:sz="2" w:space="0" w:color="DFDFDF"/>
            </w:tcBorders>
            <w:shd w:color="auto" w:fill="FFFFFF" w:val="clear"/>
            <w:tcMar>
              <w:top w:w="210" w:type="dxa"/>
              <w:left w:w="150" w:type="dxa"/>
              <w:bottom w:w="210" w:type="dxa"/>
              <w:right w:w="150" w:type="dxa"/>
            </w:tcMar>
            <w:vAlign w:val="center"/>
          </w:tcPr>
          <w:p>
            <w:pPr>
              <w:pStyle w:val="Normal"/>
              <w:widowControl w:val="false"/>
              <w:spacing w:before="0" w:after="160"/>
              <w:rPr>
                <w:b/>
                <w:b/>
                <w:bCs/>
              </w:rPr>
            </w:pPr>
            <w:r>
              <w:rPr>
                <w:b/>
                <w:bCs/>
              </w:rPr>
              <w:t>Operation on semaphore: Wait &amp; Signal</w:t>
            </w:r>
          </w:p>
        </w:tc>
      </w:tr>
      <w:tr>
        <w:trPr/>
        <w:tc>
          <w:tcPr>
            <w:tcW w:w="4448" w:type="dxa"/>
            <w:tcBorders>
              <w:top w:val="single" w:sz="2" w:space="0" w:color="DFDFDF"/>
              <w:left w:val="single" w:sz="2" w:space="0" w:color="DFDFDF"/>
              <w:bottom w:val="single" w:sz="2" w:space="0" w:color="DFDFDF"/>
              <w:right w:val="single" w:sz="2" w:space="0" w:color="DFDFDF"/>
            </w:tcBorders>
            <w:shd w:color="auto" w:fill="FFFFFF" w:val="clear"/>
            <w:tcMar>
              <w:top w:w="210" w:type="dxa"/>
              <w:left w:w="150" w:type="dxa"/>
              <w:bottom w:w="210" w:type="dxa"/>
              <w:right w:w="150" w:type="dxa"/>
            </w:tcMar>
            <w:vAlign w:val="center"/>
          </w:tcPr>
          <w:p>
            <w:pPr>
              <w:pStyle w:val="Normal"/>
              <w:widowControl w:val="false"/>
              <w:spacing w:before="0" w:after="160"/>
              <w:rPr>
                <w:b/>
                <w:b/>
                <w:bCs/>
              </w:rPr>
            </w:pPr>
            <w:r>
              <w:rPr>
                <w:b/>
                <w:bCs/>
              </w:rPr>
              <w:t>Mutex does not have any subtypes.</w:t>
            </w:r>
          </w:p>
        </w:tc>
        <w:tc>
          <w:tcPr>
            <w:tcW w:w="4905" w:type="dxa"/>
            <w:tcBorders>
              <w:top w:val="single" w:sz="2" w:space="0" w:color="DFDFDF"/>
              <w:left w:val="single" w:sz="2" w:space="0" w:color="DFDFDF"/>
              <w:bottom w:val="single" w:sz="2" w:space="0" w:color="DFDFDF"/>
              <w:right w:val="single" w:sz="2" w:space="0" w:color="DFDFDF"/>
            </w:tcBorders>
            <w:shd w:color="auto" w:fill="FFFFFF" w:val="clear"/>
            <w:tcMar>
              <w:top w:w="210" w:type="dxa"/>
              <w:left w:w="150" w:type="dxa"/>
              <w:bottom w:w="210" w:type="dxa"/>
              <w:right w:w="150" w:type="dxa"/>
            </w:tcMar>
            <w:vAlign w:val="center"/>
          </w:tcPr>
          <w:p>
            <w:pPr>
              <w:pStyle w:val="Normal"/>
              <w:widowControl w:val="false"/>
              <w:spacing w:before="0" w:after="160"/>
              <w:rPr>
                <w:b/>
                <w:b/>
                <w:bCs/>
              </w:rPr>
            </w:pPr>
            <w:r>
              <w:rPr>
                <w:b/>
                <w:bCs/>
              </w:rPr>
              <w:t>Semaphore is of two types: Counting Semaphore &amp; Binary Semaphore</w:t>
            </w:r>
          </w:p>
        </w:tc>
      </w:tr>
      <w:tr>
        <w:trPr/>
        <w:tc>
          <w:tcPr>
            <w:tcW w:w="4448" w:type="dxa"/>
            <w:tcBorders>
              <w:top w:val="single" w:sz="2" w:space="0" w:color="DFDFDF"/>
              <w:left w:val="single" w:sz="2" w:space="0" w:color="DFDFDF"/>
              <w:bottom w:val="single" w:sz="2" w:space="0" w:color="DFDFDF"/>
              <w:right w:val="single" w:sz="2" w:space="0" w:color="DFDFDF"/>
            </w:tcBorders>
            <w:shd w:color="auto" w:fill="FFFFFF" w:val="clear"/>
            <w:tcMar>
              <w:top w:w="210" w:type="dxa"/>
              <w:left w:w="150" w:type="dxa"/>
              <w:bottom w:w="210" w:type="dxa"/>
              <w:right w:w="150" w:type="dxa"/>
            </w:tcMar>
            <w:vAlign w:val="center"/>
          </w:tcPr>
          <w:p>
            <w:pPr>
              <w:pStyle w:val="Normal"/>
              <w:widowControl w:val="false"/>
              <w:spacing w:before="0" w:after="160"/>
              <w:rPr>
                <w:b/>
                <w:b/>
                <w:bCs/>
              </w:rPr>
            </w:pPr>
            <w:r>
              <w:rPr>
                <w:b/>
                <w:bCs/>
              </w:rPr>
              <w:t>A mutex can only be modified by the process that is requesting or releasing a resource.</w:t>
            </w:r>
          </w:p>
        </w:tc>
        <w:tc>
          <w:tcPr>
            <w:tcW w:w="4905" w:type="dxa"/>
            <w:tcBorders>
              <w:top w:val="single" w:sz="2" w:space="0" w:color="DFDFDF"/>
              <w:left w:val="single" w:sz="2" w:space="0" w:color="DFDFDF"/>
              <w:bottom w:val="single" w:sz="2" w:space="0" w:color="DFDFDF"/>
              <w:right w:val="single" w:sz="2" w:space="0" w:color="DFDFDF"/>
            </w:tcBorders>
            <w:shd w:color="auto" w:fill="FFFFFF" w:val="clear"/>
            <w:tcMar>
              <w:top w:w="210" w:type="dxa"/>
              <w:left w:w="150" w:type="dxa"/>
              <w:bottom w:w="210" w:type="dxa"/>
              <w:right w:w="150" w:type="dxa"/>
            </w:tcMar>
            <w:vAlign w:val="center"/>
          </w:tcPr>
          <w:p>
            <w:pPr>
              <w:pStyle w:val="Normal"/>
              <w:widowControl w:val="false"/>
              <w:spacing w:before="0" w:after="160"/>
              <w:rPr>
                <w:b/>
                <w:b/>
                <w:bCs/>
              </w:rPr>
            </w:pPr>
            <w:r>
              <w:rPr>
                <w:b/>
                <w:bCs/>
              </w:rPr>
              <w:t>Semaphore work with two atomic operations (Wait, signal) which can modify it.</w:t>
            </w:r>
          </w:p>
        </w:tc>
      </w:tr>
      <w:tr>
        <w:trPr/>
        <w:tc>
          <w:tcPr>
            <w:tcW w:w="4448" w:type="dxa"/>
            <w:tcBorders>
              <w:top w:val="single" w:sz="2" w:space="0" w:color="DFDFDF"/>
              <w:left w:val="single" w:sz="2" w:space="0" w:color="DFDFDF"/>
              <w:bottom w:val="single" w:sz="2" w:space="0" w:color="DFDFDF"/>
              <w:right w:val="single" w:sz="2" w:space="0" w:color="DFDFDF"/>
            </w:tcBorders>
            <w:shd w:color="auto" w:fill="FFFFFF" w:val="clear"/>
            <w:tcMar>
              <w:top w:w="210" w:type="dxa"/>
              <w:left w:w="150" w:type="dxa"/>
              <w:bottom w:w="210" w:type="dxa"/>
              <w:right w:w="150" w:type="dxa"/>
            </w:tcMar>
            <w:vAlign w:val="center"/>
          </w:tcPr>
          <w:p>
            <w:pPr>
              <w:pStyle w:val="Normal"/>
              <w:widowControl w:val="false"/>
              <w:spacing w:before="0" w:after="160"/>
              <w:rPr>
                <w:b/>
                <w:b/>
                <w:bCs/>
              </w:rPr>
            </w:pPr>
            <w:r>
              <w:rPr>
                <w:b/>
                <w:bCs/>
              </w:rPr>
              <w:t>If the mutex is locked then the process needs to wait in the process queue and mutex can only be accessed once the lock is released.</w:t>
            </w:r>
          </w:p>
        </w:tc>
        <w:tc>
          <w:tcPr>
            <w:tcW w:w="4905" w:type="dxa"/>
            <w:tcBorders>
              <w:top w:val="single" w:sz="2" w:space="0" w:color="DFDFDF"/>
              <w:left w:val="single" w:sz="2" w:space="0" w:color="DFDFDF"/>
              <w:bottom w:val="single" w:sz="2" w:space="0" w:color="DFDFDF"/>
              <w:right w:val="single" w:sz="2" w:space="0" w:color="DFDFDF"/>
            </w:tcBorders>
            <w:shd w:color="auto" w:fill="FFFFFF" w:val="clear"/>
            <w:tcMar>
              <w:top w:w="210" w:type="dxa"/>
              <w:left w:w="150" w:type="dxa"/>
              <w:bottom w:w="210" w:type="dxa"/>
              <w:right w:w="150" w:type="dxa"/>
            </w:tcMar>
            <w:vAlign w:val="center"/>
          </w:tcPr>
          <w:p>
            <w:pPr>
              <w:pStyle w:val="Normal"/>
              <w:widowControl w:val="false"/>
              <w:spacing w:before="0" w:after="160"/>
              <w:rPr>
                <w:b/>
                <w:b/>
                <w:bCs/>
              </w:rPr>
            </w:pPr>
            <w:r>
              <w:rPr>
                <w:b/>
                <w:bCs/>
              </w:rPr>
              <w:t>If the process needs a resource and no resource is free. So, the process needs to perform a wait operation until the semaphore value is greater than zero. </w:t>
            </w:r>
          </w:p>
        </w:tc>
      </w:tr>
    </w:tbl>
    <w:p>
      <w:pPr>
        <w:pStyle w:val="Normal"/>
        <w:rPr>
          <w:b/>
          <w:b/>
          <w:bCs/>
        </w:rPr>
      </w:pPr>
      <w:r>
        <w:rPr>
          <w:b/>
          <w:bCs/>
        </w:rPr>
        <w:t>Misconception of Mutex and Semaphore</w:t>
      </w:r>
    </w:p>
    <w:p>
      <w:pPr>
        <w:pStyle w:val="Normal"/>
        <w:rPr>
          <w:b/>
          <w:b/>
          <w:bCs/>
        </w:rPr>
      </w:pPr>
      <w:r>
        <w:rPr>
          <w:b/>
          <w:bCs/>
        </w:rPr>
        <w:t>There is an ambiguity between binary semaphore and mutex. We might have come across that a mutex is a binary semaphore. But it is not! The purposes of mutex and semaphore are different. Maybe, due to similarity in their implementation of a mutex would be referred to as a binary semaphore. </w:t>
      </w:r>
    </w:p>
    <w:p>
      <w:pPr>
        <w:pStyle w:val="Normal"/>
        <w:numPr>
          <w:ilvl w:val="0"/>
          <w:numId w:val="74"/>
        </w:numPr>
        <w:rPr>
          <w:b/>
          <w:b/>
          <w:bCs/>
        </w:rPr>
      </w:pPr>
      <w:r>
        <w:rPr>
          <w:b/>
          <w:bCs/>
        </w:rPr>
        <w:t>A mutex is a locking mechanism used to synchronize access to a resource.</w:t>
      </w:r>
    </w:p>
    <w:p>
      <w:pPr>
        <w:pStyle w:val="Normal"/>
        <w:numPr>
          <w:ilvl w:val="0"/>
          <w:numId w:val="75"/>
        </w:numPr>
        <w:rPr>
          <w:b/>
          <w:b/>
          <w:bCs/>
        </w:rPr>
      </w:pPr>
      <w:r>
        <w:rPr>
          <w:b/>
          <w:bCs/>
        </w:rPr>
        <w:t>Only one task (can be a thread or process based on OS abstraction) can acquire the mutex.</w:t>
      </w:r>
    </w:p>
    <w:p>
      <w:pPr>
        <w:pStyle w:val="Normal"/>
        <w:numPr>
          <w:ilvl w:val="0"/>
          <w:numId w:val="76"/>
        </w:numPr>
        <w:rPr>
          <w:b/>
          <w:b/>
          <w:bCs/>
        </w:rPr>
      </w:pPr>
      <w:r>
        <w:rPr>
          <w:b/>
          <w:bCs/>
        </w:rPr>
        <w:t>It means there is ownership associated with a mutex and only the owner can release the lock (mutex). </w:t>
      </w:r>
    </w:p>
    <w:p>
      <w:pPr>
        <w:pStyle w:val="Normal"/>
        <w:rPr>
          <w:b/>
          <w:b/>
          <w:bCs/>
        </w:rPr>
      </w:pPr>
      <w:r>
        <w:rPr>
          <w:b/>
          <w:bCs/>
        </w:rPr>
        <w:t>While, a semaphore is a signaling mechanism used to control access to shared resources in an operating system. For example, imagine you are downloading a large file on your computer (Task A) while simultaneously trying to print a document (Task B). When the print job is initiated, it triggers a semaphore that checks if the download is complete.</w:t>
      </w:r>
    </w:p>
    <w:p>
      <w:pPr>
        <w:pStyle w:val="Normal"/>
        <w:numPr>
          <w:ilvl w:val="0"/>
          <w:numId w:val="77"/>
        </w:numPr>
        <w:rPr>
          <w:b/>
          <w:b/>
          <w:bCs/>
        </w:rPr>
      </w:pPr>
      <w:r>
        <w:rPr>
          <w:b/>
          <w:bCs/>
        </w:rPr>
        <w:t>If the download is still in progress, the semaphore prevents the print task from proceeding, effectively saying, "Wait until the download finishes."</w:t>
      </w:r>
    </w:p>
    <w:p>
      <w:pPr>
        <w:pStyle w:val="Normal"/>
        <w:numPr>
          <w:ilvl w:val="0"/>
          <w:numId w:val="78"/>
        </w:numPr>
        <w:rPr>
          <w:b/>
          <w:b/>
          <w:bCs/>
        </w:rPr>
      </w:pPr>
      <w:r>
        <w:rPr>
          <w:b/>
          <w:bCs/>
        </w:rPr>
        <w:t>Once the download completes, the semaphore signals that Task B can start printing.</w:t>
      </w:r>
    </w:p>
    <w:p>
      <w:pPr>
        <w:pStyle w:val="Normal"/>
        <w:numPr>
          <w:ilvl w:val="0"/>
          <w:numId w:val="79"/>
        </w:numPr>
        <w:rPr>
          <w:b/>
          <w:b/>
          <w:bCs/>
        </w:rPr>
      </w:pPr>
      <w:r>
        <w:rPr>
          <w:b/>
          <w:bCs/>
        </w:rPr>
        <w:t>This ensures that both tasks do not interfere with each other and helps manage system resources efficiently, allowing tasks to run smoothly without conflict.</w:t>
      </w:r>
    </w:p>
    <w:p>
      <w:pPr>
        <w:pStyle w:val="Normal"/>
        <w:rPr>
          <w:b/>
          <w:b/>
          <w:bCs/>
        </w:rPr>
      </w:pPr>
      <w:r>
        <w:rPr>
          <w:b/>
          <w:bCs/>
        </w:rPr>
      </w:r>
    </w:p>
    <w:p>
      <w:pPr>
        <w:pStyle w:val="Normal"/>
        <w:rPr>
          <w:b/>
          <w:b/>
          <w:bCs/>
        </w:rPr>
      </w:pPr>
      <w:r>
        <w:rPr>
          <w:b/>
          <w:bCs/>
        </w:rPr>
      </w:r>
    </w:p>
    <w:p>
      <w:pPr>
        <w:pStyle w:val="TextBody"/>
        <w:rPr>
          <w:b/>
          <w:b/>
          <w:bCs/>
        </w:rPr>
      </w:pPr>
      <w:r>
        <w:rPr>
          <w:rFonts w:ascii="Lato;sans-serif" w:hAnsi="Lato;sans-serif"/>
          <w:b/>
          <w:bCs/>
          <w:i w:val="false"/>
          <w:caps w:val="false"/>
          <w:smallCaps w:val="false"/>
          <w:color w:val="355453"/>
          <w:spacing w:val="0"/>
          <w:sz w:val="24"/>
        </w:rPr>
        <w:t>Embedded C is the most popular choice of language used for developing embedded systems because of its simplicity, efficiency, less time required for development, and its portability from one system to another. As we know that the embedded systems have constraints on hardware resources such as CPU, memory sizes, etc, it becomes very important to use the resources judiciously and responsibly. To achieve this, Embedded C usually can interact with the hardware resources with necessary abstractions.</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In this article, we will see the most commonly asked interview questions in Embedded C for both freshers and experienced developers.</w:t>
      </w:r>
    </w:p>
    <w:p>
      <w:pPr>
        <w:sectPr>
          <w:footerReference w:type="default" r:id="rId14"/>
          <w:type w:val="continuous"/>
          <w:pgSz w:w="12240" w:h="15840"/>
          <w:pgMar w:left="1440" w:right="1440" w:gutter="0" w:header="0" w:top="1440" w:footer="1440" w:bottom="3168"/>
          <w:pgNumType w:fmt="decimal"/>
          <w:formProt w:val="false"/>
          <w:textDirection w:val="lrTb"/>
          <w:docGrid w:type="default" w:linePitch="360" w:charSpace="0"/>
        </w:sectPr>
      </w:pPr>
    </w:p>
    <w:p>
      <w:pPr>
        <w:pStyle w:val="Heading2"/>
        <w:widowControl/>
        <w:spacing w:lineRule="auto" w:line="360" w:before="0" w:after="0"/>
        <w:ind w:left="0" w:right="0" w:hanging="0"/>
        <w:rPr>
          <w:b/>
          <w:b/>
          <w:bCs/>
        </w:rPr>
      </w:pPr>
      <w:bookmarkStart w:id="37" w:name="__RefHeading___Toc974_2700784706"/>
      <w:bookmarkEnd w:id="37"/>
      <w:r>
        <w:rPr>
          <w:rFonts w:ascii="Lato;sans-serif" w:hAnsi="Lato;sans-serif"/>
          <w:b/>
          <w:spacing w:val="0"/>
        </w:rPr>
        <w:t>Embedded C Interview Questions for Freshers</w:t>
      </w:r>
    </w:p>
    <w:p>
      <w:pPr>
        <w:pStyle w:val="Heading3"/>
        <w:widowControl/>
        <w:spacing w:lineRule="auto" w:line="360" w:before="0" w:after="0"/>
        <w:ind w:left="0" w:right="0" w:hanging="0"/>
        <w:rPr>
          <w:b/>
          <w:b/>
          <w:bCs/>
        </w:rPr>
      </w:pPr>
      <w:bookmarkStart w:id="38" w:name="__RefHeading___Toc976_2700784706"/>
      <w:bookmarkEnd w:id="38"/>
      <w:r>
        <w:rPr>
          <w:rFonts w:ascii="Lato;sans-serif" w:hAnsi="Lato;sans-serif"/>
          <w:b/>
          <w:i w:val="false"/>
          <w:caps w:val="false"/>
          <w:smallCaps w:val="false"/>
          <w:color w:val="515151"/>
          <w:spacing w:val="0"/>
          <w:sz w:val="24"/>
        </w:rPr>
        <w:t>1. What do you understand by segmentation fault?</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A segmentation fault occurs most commonly and often leads to crashes in the programs. It occurs when a program instruction tries to access a memory address that is prohibited from getting accessed.</w:t>
      </w:r>
    </w:p>
    <w:p>
      <w:pPr>
        <w:pStyle w:val="TextBody"/>
        <w:widowControl/>
        <w:spacing w:lineRule="auto" w:line="768" w:before="0" w:after="0"/>
        <w:rPr>
          <w:b/>
          <w:b/>
          <w:bCs/>
        </w:rPr>
      </w:pPr>
      <w:r>
        <w:rPr>
          <w:rFonts w:ascii="Lato;sans-serif" w:hAnsi="Lato;sans-serif"/>
          <w:b/>
          <w:i w:val="false"/>
          <w:caps w:val="false"/>
          <w:smallCaps w:val="false"/>
          <w:color w:val="0D3231"/>
          <w:spacing w:val="0"/>
          <w:sz w:val="24"/>
        </w:rPr>
        <w:t>Create A Free Personalised Study Plan</w:t>
      </w:r>
    </w:p>
    <w:p>
      <w:pPr>
        <w:pStyle w:val="TextBody"/>
        <w:widowControl/>
        <w:spacing w:lineRule="auto" w:line="768" w:before="0" w:after="0"/>
        <w:rPr>
          <w:b/>
          <w:b/>
          <w:bCs/>
        </w:rPr>
      </w:pPr>
      <w:r>
        <w:rPr>
          <w:rFonts w:ascii="Lato;sans-serif" w:hAnsi="Lato;sans-serif"/>
          <w:b w:val="false"/>
          <w:i w:val="false"/>
          <w:caps w:val="false"/>
          <w:smallCaps w:val="false"/>
          <w:color w:val="506B6A"/>
          <w:spacing w:val="0"/>
          <w:sz w:val="24"/>
        </w:rPr>
        <w:t>Get into your dream companies with expert guidance</w:t>
      </w:r>
    </w:p>
    <w:p>
      <w:pPr>
        <w:pStyle w:val="TextBody"/>
        <w:widowControl/>
        <w:spacing w:lineRule="auto" w:line="240" w:before="0" w:after="0"/>
        <w:rPr>
          <w:b/>
          <w:b/>
          <w:bCs/>
        </w:rPr>
      </w:pPr>
      <w:r>
        <w:rPr/>
        <w:drawing>
          <wp:inline distT="0" distB="0" distL="0" distR="0">
            <wp:extent cx="720090" cy="360045"/>
            <wp:effectExtent l="0" t="0" r="0" b="0"/>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link="rId15"/>
                    <a:stretch>
                      <a:fillRect/>
                    </a:stretch>
                  </pic:blipFill>
                  <pic:spPr bwMode="auto">
                    <a:xfrm>
                      <a:off x="0" y="0"/>
                      <a:ext cx="720090" cy="360045"/>
                    </a:xfrm>
                    <a:prstGeom prst="rect">
                      <a:avLst/>
                    </a:prstGeom>
                  </pic:spPr>
                </pic:pic>
              </a:graphicData>
            </a:graphic>
          </wp:inline>
        </w:drawing>
      </w:r>
      <w:r>
        <w:rPr>
          <w:rFonts w:ascii="Lato;sans-serif" w:hAnsi="Lato;sans-serif"/>
          <w:b w:val="false"/>
          <w:i w:val="false"/>
          <w:caps w:val="false"/>
          <w:smallCaps w:val="false"/>
          <w:color w:val="515151"/>
          <w:spacing w:val="0"/>
          <w:sz w:val="24"/>
        </w:rPr>
        <w:t>Real-Life Problems</w:t>
      </w:r>
    </w:p>
    <w:p>
      <w:pPr>
        <w:pStyle w:val="TextBody"/>
        <w:widowControl/>
        <w:spacing w:lineRule="auto" w:line="240" w:before="0" w:after="0"/>
        <w:rPr>
          <w:b/>
          <w:b/>
          <w:bCs/>
        </w:rPr>
      </w:pPr>
      <w:r>
        <w:rPr/>
        <w:drawing>
          <wp:inline distT="0" distB="0" distL="0" distR="0">
            <wp:extent cx="720090" cy="360045"/>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link="rId16"/>
                    <a:stretch>
                      <a:fillRect/>
                    </a:stretch>
                  </pic:blipFill>
                  <pic:spPr bwMode="auto">
                    <a:xfrm>
                      <a:off x="0" y="0"/>
                      <a:ext cx="720090" cy="360045"/>
                    </a:xfrm>
                    <a:prstGeom prst="rect">
                      <a:avLst/>
                    </a:prstGeom>
                  </pic:spPr>
                </pic:pic>
              </a:graphicData>
            </a:graphic>
          </wp:inline>
        </w:drawing>
      </w:r>
      <w:r>
        <w:rPr>
          <w:rFonts w:ascii="Lato;sans-serif" w:hAnsi="Lato;sans-serif"/>
          <w:b w:val="false"/>
          <w:i w:val="false"/>
          <w:caps w:val="false"/>
          <w:smallCaps w:val="false"/>
          <w:color w:val="515151"/>
          <w:spacing w:val="0"/>
          <w:sz w:val="24"/>
        </w:rPr>
        <w:t>Prep for Target Roles</w:t>
      </w:r>
    </w:p>
    <w:p>
      <w:pPr>
        <w:pStyle w:val="TextBody"/>
        <w:widowControl/>
        <w:spacing w:lineRule="auto" w:line="240" w:before="0" w:after="0"/>
        <w:rPr>
          <w:b/>
          <w:b/>
          <w:bCs/>
        </w:rPr>
      </w:pPr>
      <w:r>
        <w:rPr/>
        <w:drawing>
          <wp:inline distT="0" distB="0" distL="0" distR="0">
            <wp:extent cx="720090" cy="360045"/>
            <wp:effectExtent l="0" t="0" r="0" b="0"/>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link="rId17"/>
                    <a:stretch>
                      <a:fillRect/>
                    </a:stretch>
                  </pic:blipFill>
                  <pic:spPr bwMode="auto">
                    <a:xfrm>
                      <a:off x="0" y="0"/>
                      <a:ext cx="720090" cy="360045"/>
                    </a:xfrm>
                    <a:prstGeom prst="rect">
                      <a:avLst/>
                    </a:prstGeom>
                  </pic:spPr>
                </pic:pic>
              </a:graphicData>
            </a:graphic>
          </wp:inline>
        </w:drawing>
      </w:r>
      <w:r>
        <w:rPr>
          <w:rFonts w:ascii="Lato;sans-serif" w:hAnsi="Lato;sans-serif"/>
          <w:b w:val="false"/>
          <w:i w:val="false"/>
          <w:caps w:val="false"/>
          <w:smallCaps w:val="false"/>
          <w:color w:val="515151"/>
          <w:spacing w:val="0"/>
          <w:sz w:val="24"/>
        </w:rPr>
        <w:t>Custom Plan Duration</w:t>
      </w:r>
    </w:p>
    <w:p>
      <w:pPr>
        <w:pStyle w:val="TextBody"/>
        <w:widowControl/>
        <w:spacing w:lineRule="auto" w:line="360"/>
        <w:rPr>
          <w:b/>
          <w:b/>
          <w:bCs/>
        </w:rPr>
      </w:pPr>
      <w:hyperlink r:id="rId18">
        <w:r>
          <w:rPr>
            <w:rStyle w:val="InternetLink"/>
            <w:rFonts w:ascii="Lato;sans-serif" w:hAnsi="Lato;sans-serif"/>
            <w:b w:val="false"/>
            <w:i w:val="false"/>
            <w:caps w:val="false"/>
            <w:smallCaps w:val="false"/>
            <w:strike w:val="false"/>
            <w:dstrike w:val="false"/>
            <w:color w:val="FFFFFF"/>
            <w:spacing w:val="0"/>
            <w:sz w:val="24"/>
            <w:u w:val="none"/>
            <w:effect w:val="none"/>
            <w:shd w:fill="0097A0" w:val="clear"/>
          </w:rPr>
          <w:t>Create My Plan</w:t>
        </w:r>
        <w:r>
          <w:rPr>
            <w:rStyle w:val="InternetLink"/>
          </w:rPr>
          <w:drawing>
            <wp:inline distT="0" distB="0" distL="0" distR="0">
              <wp:extent cx="739140" cy="379095"/>
              <wp:effectExtent l="0" t="0" r="0" b="0"/>
              <wp:docPr id="6" name="Image4" descr="">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a:hlinkClick r:id="rId20"/>
                      </pic:cNvPr>
                      <pic:cNvPicPr>
                        <a:picLocks noChangeAspect="1" noChangeArrowheads="1"/>
                      </pic:cNvPicPr>
                    </pic:nvPicPr>
                    <pic:blipFill>
                      <a:blip r:link="rId19"/>
                      <a:stretch>
                        <a:fillRect/>
                      </a:stretch>
                    </pic:blipFill>
                    <pic:spPr bwMode="auto">
                      <a:xfrm>
                        <a:off x="0" y="0"/>
                        <a:ext cx="739140" cy="379095"/>
                      </a:xfrm>
                      <a:prstGeom prst="rect">
                        <a:avLst/>
                      </a:prstGeom>
                    </pic:spPr>
                  </pic:pic>
                </a:graphicData>
              </a:graphic>
            </wp:inline>
          </w:drawing>
        </w:r>
      </w:hyperlink>
    </w:p>
    <w:p>
      <w:pPr>
        <w:pStyle w:val="Heading3"/>
        <w:widowControl/>
        <w:spacing w:lineRule="auto" w:line="360" w:before="0" w:after="0"/>
        <w:ind w:left="0" w:right="0" w:hanging="0"/>
        <w:rPr>
          <w:b/>
          <w:b/>
          <w:bCs/>
        </w:rPr>
      </w:pPr>
      <w:bookmarkStart w:id="39" w:name="__RefHeading___Toc978_2700784706"/>
      <w:bookmarkEnd w:id="39"/>
      <w:r>
        <w:rPr>
          <w:rFonts w:ascii="Lato;sans-serif" w:hAnsi="Lato;sans-serif"/>
          <w:b/>
          <w:i w:val="false"/>
          <w:caps w:val="false"/>
          <w:smallCaps w:val="false"/>
          <w:color w:val="515151"/>
          <w:spacing w:val="0"/>
          <w:sz w:val="24"/>
        </w:rPr>
        <w:t>2. What do you understand by startup code?</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A startup code is that piece of code that is called before the execution of the main function. This is used for creating a basic platform for the application and it is written in assembly language.</w:t>
      </w:r>
    </w:p>
    <w:p>
      <w:pPr>
        <w:pStyle w:val="Heading3"/>
        <w:widowControl/>
        <w:spacing w:lineRule="auto" w:line="360" w:before="0" w:after="0"/>
        <w:ind w:left="0" w:right="0" w:hanging="0"/>
        <w:rPr>
          <w:b/>
          <w:b/>
          <w:bCs/>
        </w:rPr>
      </w:pPr>
      <w:bookmarkStart w:id="40" w:name="__RefHeading___Toc980_2700784706"/>
      <w:bookmarkEnd w:id="40"/>
      <w:r>
        <w:rPr>
          <w:rFonts w:ascii="Lato;sans-serif" w:hAnsi="Lato;sans-serif"/>
          <w:b/>
          <w:i w:val="false"/>
          <w:caps w:val="false"/>
          <w:smallCaps w:val="false"/>
          <w:color w:val="515151"/>
          <w:spacing w:val="0"/>
          <w:sz w:val="24"/>
        </w:rPr>
        <w:t>3. What is ISR?</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ISR expands to Interrupt Service Routines. These are the procedures stored at a particular memory location and are called when certain interrupts occur. Interrupt refers to the signal sent to the processor that indicates there is a high-priority event that requires immediate attention. The processor suspends the normal flow of the program, executes the instructions in ISR to cater for the high priority event. Post execution of the ISR, the normal flow of the program resumes. The following diagrams represent the flow of ISR.</w:t>
      </w:r>
    </w:p>
    <w:p>
      <w:pPr>
        <w:pStyle w:val="TextBody"/>
        <w:widowControl/>
        <w:spacing w:lineRule="auto" w:line="360" w:before="0" w:after="0"/>
        <w:rPr>
          <w:b/>
          <w:b/>
          <w:bCs/>
        </w:rPr>
      </w:pPr>
      <w:r>
        <w:rPr/>
        <w:drawing>
          <wp:inline distT="0" distB="0" distL="0" distR="0">
            <wp:extent cx="7239635" cy="3814445"/>
            <wp:effectExtent l="0" t="0" r="0" b="0"/>
            <wp:docPr id="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pic:cNvPicPr>
                      <a:picLocks noChangeAspect="1" noChangeArrowheads="1"/>
                    </pic:cNvPicPr>
                  </pic:nvPicPr>
                  <pic:blipFill>
                    <a:blip r:embed="rId21"/>
                    <a:stretch>
                      <a:fillRect/>
                    </a:stretch>
                  </pic:blipFill>
                  <pic:spPr bwMode="auto">
                    <a:xfrm>
                      <a:off x="0" y="0"/>
                      <a:ext cx="7239635" cy="3814445"/>
                    </a:xfrm>
                    <a:prstGeom prst="rect">
                      <a:avLst/>
                    </a:prstGeom>
                  </pic:spPr>
                </pic:pic>
              </a:graphicData>
            </a:graphic>
          </wp:inline>
        </w:drawing>
      </w:r>
    </w:p>
    <w:p>
      <w:pPr>
        <w:pStyle w:val="TextBody"/>
        <w:widowControl/>
        <w:spacing w:lineRule="auto" w:line="360" w:before="0" w:after="0"/>
        <w:rPr>
          <w:b/>
          <w:b/>
          <w:bCs/>
        </w:rPr>
      </w:pPr>
      <w:r>
        <w:rPr>
          <w:rFonts w:ascii="Lato;sans-serif" w:hAnsi="Lato;sans-serif"/>
          <w:b w:val="false"/>
          <w:i w:val="false"/>
          <w:caps w:val="false"/>
          <w:smallCaps w:val="false"/>
          <w:color w:val="515151"/>
          <w:spacing w:val="0"/>
          <w:sz w:val="24"/>
        </w:rPr>
        <w:t>You can download a PDF version of Embedded C Interview Questions.</w:t>
      </w:r>
    </w:p>
    <w:p>
      <w:pPr>
        <w:pStyle w:val="TextBody"/>
        <w:widowControl/>
        <w:spacing w:lineRule="auto" w:line="360" w:before="0" w:after="0"/>
        <w:ind w:left="0" w:right="0" w:hanging="0"/>
        <w:rPr>
          <w:b/>
          <w:b/>
          <w:bCs/>
        </w:rPr>
      </w:pPr>
      <w:r>
        <w:rPr/>
        <w:drawing>
          <wp:inline distT="0" distB="0" distL="0" distR="0">
            <wp:extent cx="247650" cy="247650"/>
            <wp:effectExtent l="0" t="0" r="0" b="0"/>
            <wp:docPr id="8" name="Image6" descr="">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a:hlinkClick r:id="rId23"/>
                    </pic:cNvPr>
                    <pic:cNvPicPr>
                      <a:picLocks noChangeAspect="1" noChangeArrowheads="1"/>
                    </pic:cNvPicPr>
                  </pic:nvPicPr>
                  <pic:blipFill>
                    <a:blip r:link="rId22"/>
                    <a:stretch>
                      <a:fillRect/>
                    </a:stretch>
                  </pic:blipFill>
                  <pic:spPr bwMode="auto">
                    <a:xfrm>
                      <a:off x="0" y="0"/>
                      <a:ext cx="247650" cy="247650"/>
                    </a:xfrm>
                    <a:prstGeom prst="rect">
                      <a:avLst/>
                    </a:prstGeom>
                  </pic:spPr>
                </pic:pic>
              </a:graphicData>
            </a:graphic>
          </wp:inline>
        </w:drawing>
      </w:r>
      <w:hyperlink r:id="rId24">
        <w:r>
          <w:rPr>
            <w:rStyle w:val="InternetLink"/>
            <w:rFonts w:ascii="Lato;sans-serif" w:hAnsi="Lato;sans-serif"/>
            <w:b w:val="false"/>
            <w:i w:val="false"/>
            <w:caps w:val="false"/>
            <w:smallCaps w:val="false"/>
            <w:strike w:val="false"/>
            <w:dstrike w:val="false"/>
            <w:color w:val="FFFFFF"/>
            <w:spacing w:val="0"/>
            <w:sz w:val="24"/>
            <w:u w:val="none"/>
            <w:effect w:val="none"/>
            <w:shd w:fill="63B1C6" w:val="clear"/>
          </w:rPr>
          <w:t>Download PDF</w:t>
        </w:r>
      </w:hyperlink>
    </w:p>
    <w:p>
      <w:pPr>
        <w:sectPr>
          <w:type w:val="continuous"/>
          <w:pgSz w:w="12240" w:h="15840"/>
          <w:pgMar w:left="1440" w:right="1440" w:gutter="0" w:header="0" w:top="1440" w:footer="1440" w:bottom="3168"/>
          <w:formProt w:val="false"/>
          <w:textDirection w:val="lrTb"/>
          <w:docGrid w:type="default" w:linePitch="360" w:charSpace="0"/>
        </w:sectPr>
      </w:pPr>
    </w:p>
    <w:p>
      <w:pPr>
        <w:pStyle w:val="HorizontalLine"/>
        <w:widowControl/>
        <w:spacing w:lineRule="auto" w:line="360"/>
        <w:rPr>
          <w:b/>
          <w:b/>
          <w:bCs/>
        </w:rPr>
      </w:pPr>
      <w:r>
        <w:rPr>
          <w:b/>
          <w:bCs/>
        </w:rPr>
      </w:r>
    </w:p>
    <w:p>
      <w:pPr>
        <w:pStyle w:val="TextBody"/>
        <w:widowControl/>
        <w:spacing w:lineRule="auto" w:line="360" w:before="0" w:after="0"/>
        <w:jc w:val="center"/>
        <w:rPr>
          <w:b/>
          <w:b/>
          <w:bCs/>
        </w:rPr>
      </w:pPr>
      <w:r>
        <w:rPr>
          <w:b/>
          <w:bCs/>
        </w:rPr>
      </w:r>
    </w:p>
    <w:p>
      <w:pPr>
        <w:sectPr>
          <w:type w:val="continuous"/>
          <w:pgSz w:w="12240" w:h="15840"/>
          <w:pgMar w:left="1440" w:right="1440" w:gutter="0" w:header="0" w:top="1440" w:footer="1440" w:bottom="3168"/>
          <w:formProt w:val="false"/>
          <w:textDirection w:val="lrTb"/>
          <w:docGrid w:type="default" w:linePitch="360" w:charSpace="0"/>
        </w:sectPr>
      </w:pPr>
    </w:p>
    <w:p>
      <w:pPr>
        <w:pStyle w:val="Heading3"/>
        <w:widowControl/>
        <w:spacing w:lineRule="auto" w:line="360" w:before="0" w:after="0"/>
        <w:ind w:left="0" w:right="0" w:hanging="0"/>
        <w:rPr>
          <w:b/>
          <w:b/>
          <w:bCs/>
        </w:rPr>
      </w:pPr>
      <w:bookmarkStart w:id="41" w:name="__RefHeading___Toc982_2700784706"/>
      <w:bookmarkEnd w:id="41"/>
      <w:r>
        <w:rPr>
          <w:rFonts w:eastAsia="Lato;sans-serif" w:cs="Lato;sans-serif" w:ascii="Lato;sans-serif" w:hAnsi="Lato;sans-serif"/>
          <w:b w:val="false"/>
          <w:bCs w:val="false"/>
          <w:i w:val="false"/>
          <w:iCs w:val="false"/>
          <w:caps w:val="false"/>
          <w:smallCaps w:val="false"/>
          <w:color w:val="515151"/>
          <w:spacing w:val="0"/>
          <w:sz w:val="24"/>
          <w:szCs w:val="24"/>
        </w:rPr>
        <w:t>4. What is Void Pointer in Embedded C and why is it used?</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Void pointers are those pointers that point to a variable of any type. It is a generic pointer as it is not dependent on any of the inbuilt or user-defined data types while referencing. During dereferencing of the pointer, we require the correct data type to which the data needs to be dereferenced.</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For Example:</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 xml:space="preserve">int num1 = 20;    //variable of int datatype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void *ptr;        //Void Pointer</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*ptr = &amp;num1;    //Point the pointer to int data</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 xml:space="preserve">print("%d",(*(int*)ptr));    //Dereferencing requires specific data type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b/>
          <w:bCs/>
        </w:rPr>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char c = 'a';</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*ptr = &amp;c;    //Same void pointer can be used to point to data of different type -&gt; reusability</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print("%c",(*(char*)ptr));</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Void pointers are used mainly because of their nature of re-usability. It is reusable because any type of data can be stored.</w:t>
      </w:r>
    </w:p>
    <w:p>
      <w:pPr>
        <w:pStyle w:val="Heading3"/>
        <w:widowControl/>
        <w:spacing w:lineRule="auto" w:line="360" w:before="0" w:after="0"/>
        <w:ind w:left="0" w:right="0" w:hanging="0"/>
        <w:rPr>
          <w:b/>
          <w:b/>
          <w:bCs/>
        </w:rPr>
      </w:pPr>
      <w:bookmarkStart w:id="42" w:name="__RefHeading___Toc984_2700784706"/>
      <w:bookmarkEnd w:id="42"/>
      <w:r>
        <w:rPr>
          <w:rFonts w:ascii="Lato;sans-serif" w:hAnsi="Lato;sans-serif"/>
          <w:b/>
          <w:i w:val="false"/>
          <w:caps w:val="false"/>
          <w:smallCaps w:val="false"/>
          <w:color w:val="515151"/>
          <w:spacing w:val="0"/>
          <w:sz w:val="24"/>
        </w:rPr>
        <w:t>5. Why do we use the volatile keyword?</w:t>
      </w:r>
    </w:p>
    <w:p>
      <w:pPr>
        <w:pStyle w:val="TextBody"/>
        <w:widowControl/>
        <w:bidi w:val="0"/>
        <w:spacing w:lineRule="auto" w:line="696" w:before="0" w:after="0"/>
        <w:ind w:left="0" w:right="-1417" w:hanging="0"/>
        <w:jc w:val="both"/>
        <w:rPr>
          <w:b/>
          <w:b/>
          <w:bCs/>
        </w:rPr>
      </w:pPr>
      <w:r>
        <w:rPr>
          <w:rFonts w:ascii="Lato;sans-serif" w:hAnsi="Lato;sans-serif"/>
          <w:b w:val="false"/>
          <w:i w:val="false"/>
          <w:caps w:val="false"/>
          <w:smallCaps w:val="false"/>
          <w:color w:val="355453"/>
          <w:spacing w:val="0"/>
          <w:sz w:val="24"/>
        </w:rPr>
        <w:t>The </w:t>
      </w:r>
      <w:r>
        <w:rPr>
          <w:rStyle w:val="SourceText"/>
          <w:rFonts w:ascii="Lato;sans-serif" w:hAnsi="Lato;sans-serif"/>
          <w:b w:val="false"/>
          <w:i w:val="false"/>
          <w:caps w:val="false"/>
          <w:smallCaps w:val="false"/>
          <w:color w:val="E01E5A"/>
          <w:spacing w:val="0"/>
          <w:sz w:val="24"/>
          <w:bdr w:val="single" w:sz="4" w:space="1" w:color="000000"/>
        </w:rPr>
        <w:t>volatile</w:t>
      </w:r>
      <w:r>
        <w:rPr>
          <w:rFonts w:ascii="Lato;sans-serif" w:hAnsi="Lato;sans-serif"/>
          <w:b w:val="false"/>
          <w:i w:val="false"/>
          <w:caps w:val="false"/>
          <w:smallCaps w:val="false"/>
          <w:color w:val="355453"/>
          <w:spacing w:val="0"/>
          <w:sz w:val="24"/>
        </w:rPr>
        <w:t> keyword is mainly used for preventing a compiler from optimizing a variable that might change its behaviour unexpectedly post the optimization. Consider a scenario where we have a variable where there is a possibility of its value getting updated by some event or a signal, then we need to tell the compiler not to optimize it and load that variable every time it is called. To inform the compiler, we use the keyword volatile at the time of variable declaration.</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 Declaring volatile variable - SYNTAX</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 volatile datatype variable_name;</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volatile int x;</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Here, x is an integer variable that is defined as a volatile variable.</w:t>
      </w:r>
    </w:p>
    <w:p>
      <w:pPr>
        <w:pStyle w:val="Heading3"/>
        <w:widowControl/>
        <w:spacing w:lineRule="auto" w:line="360" w:before="0" w:after="0"/>
        <w:ind w:left="0" w:right="0" w:hanging="0"/>
        <w:rPr>
          <w:b/>
          <w:b/>
          <w:bCs/>
        </w:rPr>
      </w:pPr>
      <w:bookmarkStart w:id="43" w:name="__RefHeading___Toc986_2700784706"/>
      <w:bookmarkEnd w:id="43"/>
      <w:r>
        <w:rPr>
          <w:rFonts w:eastAsia="Lato;sans-serif" w:cs="Lato;sans-serif" w:ascii="Lato;sans-serif" w:hAnsi="Lato;sans-serif"/>
          <w:b w:val="false"/>
          <w:bCs w:val="false"/>
          <w:i w:val="false"/>
          <w:iCs w:val="false"/>
          <w:caps w:val="false"/>
          <w:smallCaps w:val="false"/>
          <w:color w:val="515151"/>
          <w:spacing w:val="0"/>
          <w:sz w:val="24"/>
          <w:szCs w:val="24"/>
        </w:rPr>
        <w:t>6. What are the differences between the const and volatile qualifiers in embedded C?</w:t>
      </w:r>
    </w:p>
    <w:tbl>
      <w:tblPr>
        <w:tblW w:w="12217" w:type="dxa"/>
        <w:jc w:val="left"/>
        <w:tblInd w:w="-5" w:type="dxa"/>
        <w:tblLayout w:type="fixed"/>
        <w:tblCellMar>
          <w:top w:w="28" w:type="dxa"/>
          <w:left w:w="28" w:type="dxa"/>
          <w:bottom w:w="28" w:type="dxa"/>
          <w:right w:w="28" w:type="dxa"/>
        </w:tblCellMar>
      </w:tblPr>
      <w:tblGrid>
        <w:gridCol w:w="5671"/>
        <w:gridCol w:w="6545"/>
      </w:tblGrid>
      <w:tr>
        <w:trPr>
          <w:tblHeader w:val="true"/>
        </w:trPr>
        <w:tc>
          <w:tcPr>
            <w:tcW w:w="5671" w:type="dxa"/>
            <w:tcBorders>
              <w:top w:val="single" w:sz="4" w:space="0" w:color="FFFFFF"/>
              <w:left w:val="single" w:sz="4" w:space="0" w:color="FFFFFF"/>
              <w:bottom w:val="single" w:sz="4" w:space="0" w:color="FFFFFF"/>
              <w:right w:val="single" w:sz="4" w:space="0" w:color="FFFFFF"/>
            </w:tcBorders>
            <w:shd w:fill="CDD5E4" w:val="clear"/>
            <w:vAlign w:val="center"/>
          </w:tcPr>
          <w:p>
            <w:pPr>
              <w:pStyle w:val="TableHeading"/>
              <w:widowControl w:val="false"/>
              <w:spacing w:lineRule="auto" w:line="360" w:before="0" w:after="160"/>
              <w:jc w:val="left"/>
              <w:rPr>
                <w:rFonts w:ascii="Lato;sans-serif" w:hAnsi="Lato;sans-serif"/>
              </w:rPr>
            </w:pPr>
            <w:r>
              <w:rPr>
                <w:rFonts w:ascii="Lato;sans-serif" w:hAnsi="Lato;sans-serif"/>
              </w:rPr>
              <w:t>const</w:t>
            </w:r>
          </w:p>
        </w:tc>
        <w:tc>
          <w:tcPr>
            <w:tcW w:w="6545" w:type="dxa"/>
            <w:tcBorders>
              <w:top w:val="single" w:sz="4" w:space="0" w:color="FFFFFF"/>
              <w:left w:val="single" w:sz="4" w:space="0" w:color="FFFFFF"/>
              <w:bottom w:val="single" w:sz="4" w:space="0" w:color="FFFFFF"/>
              <w:right w:val="single" w:sz="4" w:space="0" w:color="FFFFFF"/>
            </w:tcBorders>
            <w:shd w:fill="CDD5E4" w:val="clear"/>
            <w:vAlign w:val="center"/>
          </w:tcPr>
          <w:p>
            <w:pPr>
              <w:pStyle w:val="TableHeading"/>
              <w:widowControl w:val="false"/>
              <w:spacing w:lineRule="auto" w:line="360" w:before="0" w:after="160"/>
              <w:jc w:val="left"/>
              <w:rPr>
                <w:rFonts w:ascii="Lato;sans-serif" w:hAnsi="Lato;sans-serif"/>
              </w:rPr>
            </w:pPr>
            <w:r>
              <w:rPr>
                <w:rFonts w:ascii="Lato;sans-serif" w:hAnsi="Lato;sans-serif"/>
              </w:rPr>
              <w:t>volatile</w:t>
            </w:r>
          </w:p>
        </w:tc>
      </w:tr>
      <w:tr>
        <w:trPr/>
        <w:tc>
          <w:tcPr>
            <w:tcW w:w="5671" w:type="dxa"/>
            <w:tcBorders>
              <w:top w:val="single" w:sz="4" w:space="0" w:color="FFFFFF"/>
              <w:left w:val="single" w:sz="4" w:space="0" w:color="FFFFFF"/>
              <w:bottom w:val="single" w:sz="4" w:space="0" w:color="FFFFFF"/>
              <w:right w:val="single" w:sz="4" w:space="0" w:color="FFFFFF"/>
            </w:tcBorders>
            <w:shd w:fill="F2F6FD" w:val="clear"/>
            <w:vAlign w:val="center"/>
          </w:tcPr>
          <w:p>
            <w:pPr>
              <w:pStyle w:val="TableContents"/>
              <w:widowControl w:val="false"/>
              <w:spacing w:lineRule="auto" w:line="360" w:before="0" w:after="160"/>
              <w:jc w:val="left"/>
              <w:rPr>
                <w:rFonts w:ascii="Lato;sans-serif" w:hAnsi="Lato;sans-serif"/>
              </w:rPr>
            </w:pPr>
            <w:r>
              <w:rPr>
                <w:rFonts w:ascii="Lato;sans-serif" w:hAnsi="Lato;sans-serif"/>
              </w:rPr>
              <w:t>The keyword “const” is enforced by the compiler and tells it that no changes can be made to the value of that object/variable during program execution.</w:t>
            </w:r>
          </w:p>
        </w:tc>
        <w:tc>
          <w:tcPr>
            <w:tcW w:w="6545" w:type="dxa"/>
            <w:tcBorders>
              <w:top w:val="single" w:sz="4" w:space="0" w:color="FFFFFF"/>
              <w:left w:val="single" w:sz="4" w:space="0" w:color="FFFFFF"/>
              <w:bottom w:val="single" w:sz="4" w:space="0" w:color="FFFFFF"/>
              <w:right w:val="single" w:sz="4" w:space="0" w:color="FFFFFF"/>
            </w:tcBorders>
            <w:shd w:fill="F2F6FD" w:val="clear"/>
            <w:vAlign w:val="center"/>
          </w:tcPr>
          <w:p>
            <w:pPr>
              <w:pStyle w:val="TableContents"/>
              <w:widowControl w:val="false"/>
              <w:spacing w:lineRule="auto" w:line="360" w:before="0" w:after="160"/>
              <w:jc w:val="left"/>
              <w:rPr>
                <w:rFonts w:ascii="Lato;sans-serif" w:hAnsi="Lato;sans-serif"/>
              </w:rPr>
            </w:pPr>
            <w:r>
              <w:rPr>
                <w:rFonts w:ascii="Lato;sans-serif" w:hAnsi="Lato;sans-serif"/>
              </w:rPr>
              <w:t>The keyword “volatile” tells the compiler to not perform any optimization on the variables and not to assume anything about the variables against which it is declared.</w:t>
            </w:r>
          </w:p>
        </w:tc>
      </w:tr>
      <w:tr>
        <w:trPr/>
        <w:tc>
          <w:tcPr>
            <w:tcW w:w="5671" w:type="dxa"/>
            <w:tcBorders>
              <w:top w:val="single" w:sz="4" w:space="0" w:color="FFFFFF"/>
              <w:left w:val="single" w:sz="4" w:space="0" w:color="FFFFFF"/>
              <w:bottom w:val="single" w:sz="4" w:space="0" w:color="FFFFFF"/>
              <w:right w:val="single" w:sz="4" w:space="0" w:color="FFFFFF"/>
            </w:tcBorders>
            <w:shd w:fill="E4EEFF" w:val="clear"/>
            <w:vAlign w:val="center"/>
          </w:tcPr>
          <w:p>
            <w:pPr>
              <w:pStyle w:val="TableContents"/>
              <w:widowControl w:val="false"/>
              <w:spacing w:lineRule="auto" w:line="360" w:before="0" w:after="160"/>
              <w:jc w:val="left"/>
              <w:rPr/>
            </w:pPr>
            <w:r>
              <w:rPr>
                <w:rFonts w:ascii="Lato;sans-serif" w:hAnsi="Lato;sans-serif"/>
              </w:rPr>
              <w:t>Example: </w:t>
            </w:r>
            <w:r>
              <w:rPr>
                <w:rStyle w:val="SourceText"/>
                <w:rFonts w:ascii="Lato;sans-serif" w:hAnsi="Lato;sans-serif"/>
              </w:rPr>
              <w:t>const int x=20;</w:t>
            </w:r>
            <w:r>
              <w:rPr>
                <w:rFonts w:ascii="Lato;sans-serif" w:hAnsi="Lato;sans-serif"/>
              </w:rPr>
              <w:t>, here if the program attempts to modify the value of x, then there would be a compiler error as there is const keyword assigned which makes the variable x non-modifiable.</w:t>
            </w:r>
          </w:p>
        </w:tc>
        <w:tc>
          <w:tcPr>
            <w:tcW w:w="6545" w:type="dxa"/>
            <w:tcBorders>
              <w:top w:val="single" w:sz="4" w:space="0" w:color="FFFFFF"/>
              <w:left w:val="single" w:sz="4" w:space="0" w:color="FFFFFF"/>
              <w:bottom w:val="single" w:sz="4" w:space="0" w:color="FFFFFF"/>
              <w:right w:val="single" w:sz="4" w:space="0" w:color="FFFFFF"/>
            </w:tcBorders>
            <w:shd w:fill="E4EEFF" w:val="clear"/>
            <w:vAlign w:val="center"/>
          </w:tcPr>
          <w:p>
            <w:pPr>
              <w:pStyle w:val="TableContents"/>
              <w:widowControl w:val="false"/>
              <w:spacing w:lineRule="auto" w:line="360" w:before="0" w:after="160"/>
              <w:jc w:val="left"/>
              <w:rPr/>
            </w:pPr>
            <w:r>
              <w:rPr>
                <w:rFonts w:ascii="Lato;sans-serif" w:hAnsi="Lato;sans-serif"/>
              </w:rPr>
              <w:t>Example: </w:t>
            </w:r>
            <w:r>
              <w:rPr>
                <w:rStyle w:val="SourceText"/>
                <w:rFonts w:ascii="Lato;sans-serif" w:hAnsi="Lato;sans-serif"/>
              </w:rPr>
              <w:t>volatile int x;</w:t>
            </w:r>
            <w:r>
              <w:rPr>
                <w:rFonts w:ascii="Lato;sans-serif" w:hAnsi="Lato;sans-serif"/>
              </w:rPr>
              <w:t>, here the compiler is told to not assume anything regarding the variable x and avoid performing optimizations on it. Every time the compiler encounters the variable, fetch it from the memory it is assigned to.</w:t>
            </w:r>
          </w:p>
        </w:tc>
      </w:tr>
    </w:tbl>
    <w:p>
      <w:pPr>
        <w:pStyle w:val="Heading3"/>
        <w:widowControl/>
        <w:spacing w:lineRule="auto" w:line="360" w:before="0" w:after="0"/>
        <w:ind w:left="0" w:right="0" w:hanging="0"/>
        <w:rPr>
          <w:b/>
          <w:b/>
          <w:bCs/>
        </w:rPr>
      </w:pPr>
      <w:bookmarkStart w:id="44" w:name="__RefHeading___Toc988_2700784706"/>
      <w:bookmarkEnd w:id="44"/>
      <w:r>
        <w:rPr>
          <w:rFonts w:ascii="Lato;sans-serif" w:hAnsi="Lato;sans-serif"/>
          <w:b/>
          <w:i w:val="false"/>
          <w:caps w:val="false"/>
          <w:smallCaps w:val="false"/>
          <w:color w:val="515151"/>
          <w:spacing w:val="0"/>
          <w:sz w:val="24"/>
        </w:rPr>
        <w:t>7. What Is Concatenation Operator in Embedded C?</w:t>
      </w:r>
    </w:p>
    <w:p>
      <w:pPr>
        <w:pStyle w:val="TextBody"/>
        <w:widowControl/>
        <w:spacing w:lineRule="auto" w:line="696" w:before="0" w:after="0"/>
        <w:ind w:left="0" w:right="0" w:hanging="0"/>
        <w:jc w:val="left"/>
        <w:rPr>
          <w:b/>
          <w:b/>
          <w:bCs/>
        </w:rPr>
      </w:pPr>
      <w:r>
        <w:rPr>
          <w:rFonts w:ascii="Lato;sans-serif" w:hAnsi="Lato;sans-serif"/>
          <w:b w:val="false"/>
          <w:i w:val="false"/>
          <w:caps w:val="false"/>
          <w:smallCaps w:val="false"/>
          <w:color w:val="355453"/>
          <w:spacing w:val="0"/>
          <w:sz w:val="24"/>
        </w:rPr>
        <w:t>The Concatenation operator is indicated by the usage of </w:t>
      </w:r>
      <w:r>
        <w:rPr>
          <w:rStyle w:val="SourceText"/>
          <w:rFonts w:ascii="Lato;sans-serif" w:hAnsi="Lato;sans-serif"/>
          <w:b w:val="false"/>
          <w:i w:val="false"/>
          <w:caps w:val="false"/>
          <w:smallCaps w:val="false"/>
          <w:color w:val="E01E5A"/>
          <w:spacing w:val="0"/>
          <w:sz w:val="24"/>
          <w:bdr w:val="single" w:sz="4" w:space="1" w:color="000000"/>
        </w:rPr>
        <w:t>##</w:t>
      </w:r>
      <w:r>
        <w:rPr>
          <w:rFonts w:ascii="Lato;sans-serif" w:hAnsi="Lato;sans-serif"/>
          <w:b w:val="false"/>
          <w:i w:val="false"/>
          <w:caps w:val="false"/>
          <w:smallCaps w:val="false"/>
          <w:color w:val="355453"/>
          <w:spacing w:val="0"/>
          <w:sz w:val="24"/>
        </w:rPr>
        <w:t>. It is used in macros to perform concatenation of the arguments in the macro. We need to keep note that only the arguments are concatenated, not the values of those arguments.</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For example, if we have the following piece of code:</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#define CUSTOM_MACRO(x, y) x##y</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b/>
          <w:bCs/>
        </w:rPr>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main(){</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b/>
          <w:bCs/>
        </w:rPr>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int xValue = 20;</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printf(“%d”, CUSTOM_MACRO(x, Value));    //Prints 20</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b/>
          <w:bCs/>
        </w:rPr>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w:t>
      </w:r>
    </w:p>
    <w:p>
      <w:pPr>
        <w:pStyle w:val="TextBody"/>
        <w:widowControl/>
        <w:spacing w:lineRule="auto" w:line="696" w:before="0" w:after="0"/>
        <w:ind w:left="0" w:right="0" w:hanging="0"/>
        <w:jc w:val="left"/>
        <w:rPr>
          <w:b/>
          <w:b/>
          <w:bCs/>
        </w:rPr>
      </w:pPr>
      <w:r>
        <w:rPr>
          <w:rFonts w:ascii="Lato;sans-serif" w:hAnsi="Lato;sans-serif"/>
          <w:b w:val="false"/>
          <w:i w:val="false"/>
          <w:caps w:val="false"/>
          <w:smallCaps w:val="false"/>
          <w:color w:val="355453"/>
          <w:spacing w:val="0"/>
          <w:sz w:val="24"/>
        </w:rPr>
        <w:t>We can think of it like this if arguments </w:t>
      </w:r>
      <w:r>
        <w:rPr>
          <w:rStyle w:val="SourceText"/>
          <w:rFonts w:ascii="Lato;sans-serif" w:hAnsi="Lato;sans-serif"/>
          <w:b w:val="false"/>
          <w:i w:val="false"/>
          <w:caps w:val="false"/>
          <w:smallCaps w:val="false"/>
          <w:color w:val="E01E5A"/>
          <w:spacing w:val="0"/>
          <w:sz w:val="24"/>
          <w:bdr w:val="single" w:sz="4" w:space="1" w:color="000000"/>
        </w:rPr>
        <w:t>x</w:t>
      </w:r>
      <w:r>
        <w:rPr>
          <w:rFonts w:ascii="Lato;sans-serif" w:hAnsi="Lato;sans-serif"/>
          <w:b w:val="false"/>
          <w:i w:val="false"/>
          <w:caps w:val="false"/>
          <w:smallCaps w:val="false"/>
          <w:color w:val="355453"/>
          <w:spacing w:val="0"/>
          <w:sz w:val="24"/>
        </w:rPr>
        <w:t> and </w:t>
      </w:r>
      <w:r>
        <w:rPr>
          <w:rStyle w:val="SourceText"/>
          <w:rFonts w:ascii="Lato;sans-serif" w:hAnsi="Lato;sans-serif"/>
          <w:b w:val="false"/>
          <w:i w:val="false"/>
          <w:caps w:val="false"/>
          <w:smallCaps w:val="false"/>
          <w:color w:val="E01E5A"/>
          <w:spacing w:val="0"/>
          <w:sz w:val="24"/>
          <w:bdr w:val="single" w:sz="4" w:space="1" w:color="000000"/>
        </w:rPr>
        <w:t>y</w:t>
      </w:r>
      <w:r>
        <w:rPr>
          <w:rFonts w:ascii="Lato;sans-serif" w:hAnsi="Lato;sans-serif"/>
          <w:b w:val="false"/>
          <w:i w:val="false"/>
          <w:caps w:val="false"/>
          <w:smallCaps w:val="false"/>
          <w:color w:val="355453"/>
          <w:spacing w:val="0"/>
          <w:sz w:val="24"/>
        </w:rPr>
        <w:t> are passed, then the macro just returns </w:t>
      </w:r>
      <w:r>
        <w:rPr>
          <w:rStyle w:val="SourceText"/>
          <w:rFonts w:ascii="Lato;sans-serif" w:hAnsi="Lato;sans-serif"/>
          <w:b w:val="false"/>
          <w:i w:val="false"/>
          <w:caps w:val="false"/>
          <w:smallCaps w:val="false"/>
          <w:color w:val="E01E5A"/>
          <w:spacing w:val="0"/>
          <w:sz w:val="24"/>
          <w:bdr w:val="single" w:sz="4" w:space="1" w:color="000000"/>
        </w:rPr>
        <w:t>xy</w:t>
      </w:r>
      <w:r>
        <w:rPr>
          <w:rFonts w:ascii="Lato;sans-serif" w:hAnsi="Lato;sans-serif"/>
          <w:b w:val="false"/>
          <w:i w:val="false"/>
          <w:caps w:val="false"/>
          <w:smallCaps w:val="false"/>
          <w:color w:val="355453"/>
          <w:spacing w:val="0"/>
          <w:sz w:val="24"/>
        </w:rPr>
        <w:t> -&gt; The concatenation of </w:t>
      </w:r>
      <w:r>
        <w:rPr>
          <w:rStyle w:val="SourceText"/>
          <w:rFonts w:ascii="Lato;sans-serif" w:hAnsi="Lato;sans-serif"/>
          <w:b w:val="false"/>
          <w:i w:val="false"/>
          <w:caps w:val="false"/>
          <w:smallCaps w:val="false"/>
          <w:color w:val="E01E5A"/>
          <w:spacing w:val="0"/>
          <w:sz w:val="24"/>
          <w:bdr w:val="single" w:sz="4" w:space="1" w:color="000000"/>
        </w:rPr>
        <w:t>x</w:t>
      </w:r>
      <w:r>
        <w:rPr>
          <w:rFonts w:ascii="Lato;sans-serif" w:hAnsi="Lato;sans-serif"/>
          <w:b w:val="false"/>
          <w:i w:val="false"/>
          <w:caps w:val="false"/>
          <w:smallCaps w:val="false"/>
          <w:color w:val="355453"/>
          <w:spacing w:val="0"/>
          <w:sz w:val="24"/>
        </w:rPr>
        <w:t> and </w:t>
      </w:r>
      <w:r>
        <w:rPr>
          <w:rStyle w:val="SourceText"/>
          <w:rFonts w:ascii="Lato;sans-serif" w:hAnsi="Lato;sans-serif"/>
          <w:b w:val="false"/>
          <w:i w:val="false"/>
          <w:caps w:val="false"/>
          <w:smallCaps w:val="false"/>
          <w:color w:val="E01E5A"/>
          <w:spacing w:val="0"/>
          <w:sz w:val="24"/>
          <w:bdr w:val="single" w:sz="4" w:space="1" w:color="000000"/>
        </w:rPr>
        <w:t>y</w:t>
      </w:r>
      <w:r>
        <w:rPr>
          <w:rFonts w:ascii="Lato;sans-serif" w:hAnsi="Lato;sans-serif"/>
          <w:b w:val="false"/>
          <w:i w:val="false"/>
          <w:caps w:val="false"/>
          <w:smallCaps w:val="false"/>
          <w:color w:val="355453"/>
          <w:spacing w:val="0"/>
          <w:sz w:val="24"/>
        </w:rPr>
        <w:t>.</w:t>
      </w:r>
    </w:p>
    <w:p>
      <w:pPr>
        <w:pStyle w:val="TextBody"/>
        <w:widowControl/>
        <w:spacing w:lineRule="auto" w:line="768" w:before="0" w:after="0"/>
        <w:rPr>
          <w:b/>
          <w:b/>
          <w:bCs/>
        </w:rPr>
      </w:pPr>
      <w:r>
        <w:rPr>
          <w:rFonts w:ascii="Lato;sans-serif" w:hAnsi="Lato;sans-serif"/>
          <w:b/>
          <w:i w:val="false"/>
          <w:caps w:val="false"/>
          <w:smallCaps w:val="false"/>
          <w:color w:val="0D3231"/>
          <w:spacing w:val="0"/>
          <w:sz w:val="24"/>
        </w:rPr>
        <w:t>Start Your Coding Journey With Tracks</w:t>
      </w:r>
    </w:p>
    <w:p>
      <w:pPr>
        <w:pStyle w:val="TextBody"/>
        <w:widowControl/>
        <w:spacing w:lineRule="auto" w:line="768" w:before="0" w:after="0"/>
        <w:rPr>
          <w:b/>
          <w:b/>
          <w:bCs/>
        </w:rPr>
      </w:pPr>
      <w:r>
        <w:rPr>
          <w:rFonts w:ascii="Lato;sans-serif" w:hAnsi="Lato;sans-serif"/>
          <w:b w:val="false"/>
          <w:i w:val="false"/>
          <w:caps w:val="false"/>
          <w:smallCaps w:val="false"/>
          <w:color w:val="506B6A"/>
          <w:spacing w:val="0"/>
          <w:sz w:val="24"/>
        </w:rPr>
        <w:t>Master Data Structures and Algorithms with our Learning Tracks</w:t>
      </w:r>
    </w:p>
    <w:p>
      <w:pPr>
        <w:pStyle w:val="TextBody"/>
        <w:widowControl/>
        <w:spacing w:lineRule="auto" w:line="576" w:before="0" w:after="0"/>
        <w:rPr>
          <w:b/>
          <w:b/>
          <w:bCs/>
        </w:rPr>
      </w:pPr>
      <w:r>
        <w:rPr/>
        <w:drawing>
          <wp:inline distT="0" distB="0" distL="0" distR="0">
            <wp:extent cx="720090" cy="360045"/>
            <wp:effectExtent l="0" t="0" r="0" b="0"/>
            <wp:docPr id="9" name="Image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7" descr=""/>
                    <pic:cNvPicPr>
                      <a:picLocks noChangeAspect="1" noChangeArrowheads="1"/>
                    </pic:cNvPicPr>
                  </pic:nvPicPr>
                  <pic:blipFill>
                    <a:blip r:link="rId25"/>
                    <a:stretch>
                      <a:fillRect/>
                    </a:stretch>
                  </pic:blipFill>
                  <pic:spPr bwMode="auto">
                    <a:xfrm>
                      <a:off x="0" y="0"/>
                      <a:ext cx="720090" cy="360045"/>
                    </a:xfrm>
                    <a:prstGeom prst="rect">
                      <a:avLst/>
                    </a:prstGeom>
                  </pic:spPr>
                </pic:pic>
              </a:graphicData>
            </a:graphic>
          </wp:inline>
        </w:drawing>
      </w:r>
      <w:r>
        <w:rPr>
          <w:rFonts w:ascii="Lato;sans-serif" w:hAnsi="Lato;sans-serif"/>
          <w:b w:val="false"/>
          <w:i w:val="false"/>
          <w:caps w:val="false"/>
          <w:smallCaps w:val="false"/>
          <w:color w:val="515151"/>
          <w:spacing w:val="0"/>
          <w:sz w:val="24"/>
        </w:rPr>
        <w:t>Topic Buckets</w:t>
      </w:r>
    </w:p>
    <w:p>
      <w:pPr>
        <w:pStyle w:val="TextBody"/>
        <w:widowControl/>
        <w:spacing w:lineRule="auto" w:line="576" w:before="0" w:after="0"/>
        <w:rPr>
          <w:b/>
          <w:b/>
          <w:bCs/>
        </w:rPr>
      </w:pPr>
      <w:r>
        <w:rPr/>
        <w:drawing>
          <wp:inline distT="0" distB="0" distL="0" distR="0">
            <wp:extent cx="720090" cy="360045"/>
            <wp:effectExtent l="0" t="0" r="0" b="0"/>
            <wp:docPr id="10" name="Imag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8" descr=""/>
                    <pic:cNvPicPr>
                      <a:picLocks noChangeAspect="1" noChangeArrowheads="1"/>
                    </pic:cNvPicPr>
                  </pic:nvPicPr>
                  <pic:blipFill>
                    <a:blip r:link="rId26"/>
                    <a:stretch>
                      <a:fillRect/>
                    </a:stretch>
                  </pic:blipFill>
                  <pic:spPr bwMode="auto">
                    <a:xfrm>
                      <a:off x="0" y="0"/>
                      <a:ext cx="720090" cy="360045"/>
                    </a:xfrm>
                    <a:prstGeom prst="rect">
                      <a:avLst/>
                    </a:prstGeom>
                  </pic:spPr>
                </pic:pic>
              </a:graphicData>
            </a:graphic>
          </wp:inline>
        </w:drawing>
      </w:r>
      <w:r>
        <w:rPr>
          <w:rFonts w:ascii="Lato;sans-serif" w:hAnsi="Lato;sans-serif"/>
          <w:b w:val="false"/>
          <w:i w:val="false"/>
          <w:caps w:val="false"/>
          <w:smallCaps w:val="false"/>
          <w:color w:val="515151"/>
          <w:spacing w:val="0"/>
          <w:sz w:val="24"/>
        </w:rPr>
        <w:t>Mock Assessments</w:t>
      </w:r>
    </w:p>
    <w:p>
      <w:pPr>
        <w:pStyle w:val="TextBody"/>
        <w:widowControl/>
        <w:spacing w:lineRule="auto" w:line="576" w:before="0" w:after="0"/>
        <w:rPr>
          <w:b/>
          <w:b/>
          <w:bCs/>
        </w:rPr>
      </w:pPr>
      <w:r>
        <w:rPr/>
        <w:drawing>
          <wp:inline distT="0" distB="0" distL="0" distR="0">
            <wp:extent cx="720090" cy="360045"/>
            <wp:effectExtent l="0" t="0" r="0" b="0"/>
            <wp:docPr id="11" name="Imag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9" descr=""/>
                    <pic:cNvPicPr>
                      <a:picLocks noChangeAspect="1" noChangeArrowheads="1"/>
                    </pic:cNvPicPr>
                  </pic:nvPicPr>
                  <pic:blipFill>
                    <a:blip r:link="rId27"/>
                    <a:stretch>
                      <a:fillRect/>
                    </a:stretch>
                  </pic:blipFill>
                  <pic:spPr bwMode="auto">
                    <a:xfrm>
                      <a:off x="0" y="0"/>
                      <a:ext cx="720090" cy="360045"/>
                    </a:xfrm>
                    <a:prstGeom prst="rect">
                      <a:avLst/>
                    </a:prstGeom>
                  </pic:spPr>
                </pic:pic>
              </a:graphicData>
            </a:graphic>
          </wp:inline>
        </w:drawing>
      </w:r>
      <w:r>
        <w:rPr>
          <w:rFonts w:ascii="Lato;sans-serif" w:hAnsi="Lato;sans-serif"/>
          <w:b w:val="false"/>
          <w:i w:val="false"/>
          <w:caps w:val="false"/>
          <w:smallCaps w:val="false"/>
          <w:color w:val="515151"/>
          <w:spacing w:val="0"/>
          <w:sz w:val="24"/>
        </w:rPr>
        <w:t>Reading Material</w:t>
      </w:r>
    </w:p>
    <w:p>
      <w:pPr>
        <w:pStyle w:val="TextBody"/>
        <w:widowControl/>
        <w:spacing w:lineRule="auto" w:line="360"/>
        <w:rPr>
          <w:b/>
          <w:b/>
          <w:bCs/>
        </w:rPr>
      </w:pPr>
      <w:hyperlink r:id="rId28">
        <w:r>
          <w:rPr>
            <w:rStyle w:val="InternetLink"/>
            <w:rFonts w:ascii="Lato;sans-serif" w:hAnsi="Lato;sans-serif"/>
            <w:b w:val="false"/>
            <w:i w:val="false"/>
            <w:caps w:val="false"/>
            <w:smallCaps w:val="false"/>
            <w:strike w:val="false"/>
            <w:dstrike w:val="false"/>
            <w:color w:val="FFFFFF"/>
            <w:spacing w:val="0"/>
            <w:sz w:val="24"/>
            <w:u w:val="none"/>
            <w:effect w:val="none"/>
            <w:shd w:fill="0097A0" w:val="clear"/>
          </w:rPr>
          <w:t>View Tracks</w:t>
        </w:r>
        <w:r>
          <w:rPr>
            <w:rStyle w:val="InternetLink"/>
          </w:rPr>
          <w:drawing>
            <wp:inline distT="0" distB="0" distL="0" distR="0">
              <wp:extent cx="739140" cy="379095"/>
              <wp:effectExtent l="0" t="0" r="0" b="0"/>
              <wp:docPr id="12" name="Image40" descr="">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0" descr="">
                        <a:hlinkClick r:id="rId30"/>
                      </pic:cNvPr>
                      <pic:cNvPicPr>
                        <a:picLocks noChangeAspect="1" noChangeArrowheads="1"/>
                      </pic:cNvPicPr>
                    </pic:nvPicPr>
                    <pic:blipFill>
                      <a:blip r:link="rId29"/>
                      <a:stretch>
                        <a:fillRect/>
                      </a:stretch>
                    </pic:blipFill>
                    <pic:spPr bwMode="auto">
                      <a:xfrm>
                        <a:off x="0" y="0"/>
                        <a:ext cx="739140" cy="379095"/>
                      </a:xfrm>
                      <a:prstGeom prst="rect">
                        <a:avLst/>
                      </a:prstGeom>
                    </pic:spPr>
                  </pic:pic>
                </a:graphicData>
              </a:graphic>
            </wp:inline>
          </w:drawing>
        </w:r>
      </w:hyperlink>
    </w:p>
    <w:p>
      <w:pPr>
        <w:pStyle w:val="Heading3"/>
        <w:widowControl/>
        <w:spacing w:lineRule="auto" w:line="360" w:before="0" w:after="0"/>
        <w:ind w:left="0" w:right="0" w:hanging="0"/>
        <w:rPr>
          <w:b/>
          <w:b/>
          <w:bCs/>
        </w:rPr>
      </w:pPr>
      <w:bookmarkStart w:id="45" w:name="__RefHeading___Toc990_2700784706"/>
      <w:bookmarkEnd w:id="45"/>
      <w:r>
        <w:rPr>
          <w:rFonts w:ascii="Lato;sans-serif" w:hAnsi="Lato;sans-serif"/>
          <w:b/>
          <w:i w:val="false"/>
          <w:caps w:val="false"/>
          <w:smallCaps w:val="false"/>
          <w:color w:val="515151"/>
          <w:spacing w:val="0"/>
          <w:sz w:val="24"/>
        </w:rPr>
        <w:t>8. What do you understand by Interrupt Latency?</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Interrupt latency refers to the time taken by ISR to respond to the interrupt. The lesser the latency faster is the response to the interrupt event.</w:t>
      </w:r>
    </w:p>
    <w:p>
      <w:pPr>
        <w:pStyle w:val="TextBody"/>
        <w:widowControl/>
        <w:spacing w:lineRule="auto" w:line="360"/>
        <w:rPr>
          <w:b/>
          <w:b/>
          <w:bCs/>
        </w:rPr>
      </w:pPr>
      <w:r>
        <w:rPr/>
        <w:drawing>
          <wp:inline distT="0" distB="0" distL="0" distR="0">
            <wp:extent cx="9753600" cy="4762500"/>
            <wp:effectExtent l="0" t="0" r="0" b="0"/>
            <wp:docPr id="13" name="Imag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1" descr=""/>
                    <pic:cNvPicPr>
                      <a:picLocks noChangeAspect="1" noChangeArrowheads="1"/>
                    </pic:cNvPicPr>
                  </pic:nvPicPr>
                  <pic:blipFill>
                    <a:blip r:embed="rId31"/>
                    <a:stretch>
                      <a:fillRect/>
                    </a:stretch>
                  </pic:blipFill>
                  <pic:spPr bwMode="auto">
                    <a:xfrm>
                      <a:off x="0" y="0"/>
                      <a:ext cx="9753600" cy="4762500"/>
                    </a:xfrm>
                    <a:prstGeom prst="rect">
                      <a:avLst/>
                    </a:prstGeom>
                  </pic:spPr>
                </pic:pic>
              </a:graphicData>
            </a:graphic>
          </wp:inline>
        </w:drawing>
      </w:r>
    </w:p>
    <w:p>
      <w:pPr>
        <w:pStyle w:val="Heading3"/>
        <w:widowControl/>
        <w:spacing w:lineRule="auto" w:line="360" w:before="0" w:after="0"/>
        <w:ind w:left="0" w:right="0" w:hanging="0"/>
        <w:rPr>
          <w:b/>
          <w:b/>
          <w:bCs/>
        </w:rPr>
      </w:pPr>
      <w:bookmarkStart w:id="46" w:name="__RefHeading___Toc992_2700784706"/>
      <w:bookmarkEnd w:id="46"/>
      <w:r>
        <w:rPr>
          <w:rFonts w:ascii="Lato;sans-serif" w:hAnsi="Lato;sans-serif"/>
          <w:b/>
          <w:i w:val="false"/>
          <w:caps w:val="false"/>
          <w:smallCaps w:val="false"/>
          <w:color w:val="515151"/>
          <w:spacing w:val="0"/>
          <w:sz w:val="24"/>
        </w:rPr>
        <w:t>9. How will you use a variable defined in source file1 inside source file2?</w:t>
      </w:r>
    </w:p>
    <w:p>
      <w:pPr>
        <w:pStyle w:val="TextBody"/>
        <w:widowControl/>
        <w:spacing w:lineRule="auto" w:line="696" w:before="0" w:after="0"/>
        <w:ind w:left="0" w:right="0" w:hanging="0"/>
        <w:jc w:val="left"/>
        <w:rPr>
          <w:b/>
          <w:b/>
          <w:bCs/>
        </w:rPr>
      </w:pPr>
      <w:r>
        <w:rPr>
          <w:rFonts w:ascii="Lato;sans-serif" w:hAnsi="Lato;sans-serif"/>
          <w:b w:val="false"/>
          <w:i w:val="false"/>
          <w:caps w:val="false"/>
          <w:smallCaps w:val="false"/>
          <w:color w:val="355453"/>
          <w:spacing w:val="0"/>
          <w:sz w:val="24"/>
        </w:rPr>
        <w:t>We can achieve this by making use of the “extern” keyboard. It allows the variable to be accessible from one file to another. This can be handled more cleanly by creating a header file that just consists of extern variable declarations. This header file is then included in the source files which uses the extern variables. Consider an example where we have a header file named </w:t>
      </w:r>
      <w:r>
        <w:rPr>
          <w:rStyle w:val="SourceText"/>
          <w:rFonts w:ascii="Lato;sans-serif" w:hAnsi="Lato;sans-serif"/>
          <w:b w:val="false"/>
          <w:i w:val="false"/>
          <w:caps w:val="false"/>
          <w:smallCaps w:val="false"/>
          <w:color w:val="E01E5A"/>
          <w:spacing w:val="0"/>
          <w:sz w:val="24"/>
          <w:bdr w:val="single" w:sz="4" w:space="1" w:color="000000"/>
        </w:rPr>
        <w:t>variables.h</w:t>
      </w:r>
      <w:r>
        <w:rPr>
          <w:rFonts w:ascii="Lato;sans-serif" w:hAnsi="Lato;sans-serif"/>
          <w:b w:val="false"/>
          <w:i w:val="false"/>
          <w:caps w:val="false"/>
          <w:smallCaps w:val="false"/>
          <w:color w:val="355453"/>
          <w:spacing w:val="0"/>
          <w:sz w:val="24"/>
        </w:rPr>
        <w:t> and a source file named </w:t>
      </w:r>
      <w:r>
        <w:rPr>
          <w:rStyle w:val="SourceText"/>
          <w:rFonts w:ascii="Lato;sans-serif" w:hAnsi="Lato;sans-serif"/>
          <w:b w:val="false"/>
          <w:i w:val="false"/>
          <w:caps w:val="false"/>
          <w:smallCaps w:val="false"/>
          <w:color w:val="E01E5A"/>
          <w:spacing w:val="0"/>
          <w:sz w:val="24"/>
          <w:bdr w:val="single" w:sz="4" w:space="1" w:color="000000"/>
        </w:rPr>
        <w:t>sc_file.c</w:t>
      </w:r>
      <w:r>
        <w:rPr>
          <w:rFonts w:ascii="Lato;sans-serif" w:hAnsi="Lato;sans-serif"/>
          <w:b w:val="false"/>
          <w:i w:val="false"/>
          <w:caps w:val="false"/>
          <w:smallCaps w:val="false"/>
          <w:color w:val="355453"/>
          <w:spacing w:val="0"/>
          <w:sz w:val="24"/>
        </w:rPr>
        <w:t>.</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 variables.h*/</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extern int global_variable_x;</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 sc_file.c*/</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#include "variables.h"  /* Header variables included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#include &lt;stdio.h&gt;</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void demoFunction(void)</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printf("Value of Global Variable X: %d\n", global_variable_x++);</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w:t>
      </w:r>
    </w:p>
    <w:p>
      <w:pPr>
        <w:pStyle w:val="Heading3"/>
        <w:widowControl/>
        <w:spacing w:lineRule="auto" w:line="360" w:before="0" w:after="0"/>
        <w:ind w:left="0" w:right="0" w:hanging="0"/>
        <w:rPr>
          <w:b/>
          <w:b/>
          <w:bCs/>
        </w:rPr>
      </w:pPr>
      <w:bookmarkStart w:id="47" w:name="__RefHeading___Toc994_2700784706"/>
      <w:bookmarkEnd w:id="47"/>
      <w:r>
        <w:rPr>
          <w:rFonts w:ascii="Lato;sans-serif" w:hAnsi="Lato;sans-serif"/>
          <w:b/>
          <w:i w:val="false"/>
          <w:caps w:val="false"/>
          <w:smallCaps w:val="false"/>
          <w:color w:val="515151"/>
          <w:spacing w:val="0"/>
          <w:sz w:val="24"/>
        </w:rPr>
        <w:t>10. What is Embedded C Programming? How is Embedded C different from C language?</w:t>
      </w:r>
    </w:p>
    <w:p>
      <w:pPr>
        <w:pStyle w:val="TextBody"/>
        <w:widowControl/>
        <w:spacing w:lineRule="auto" w:line="360" w:before="0" w:after="0"/>
        <w:ind w:left="0" w:right="0" w:hanging="0"/>
        <w:rPr>
          <w:b/>
          <w:b/>
          <w:bCs/>
        </w:rPr>
      </w:pPr>
      <w:r>
        <w:rPr>
          <w:rFonts w:ascii="Lato;sans-serif" w:hAnsi="Lato;sans-serif"/>
          <w:b w:val="false"/>
          <w:i w:val="false"/>
          <w:caps w:val="false"/>
          <w:smallCaps w:val="false"/>
          <w:color w:val="355453"/>
          <w:spacing w:val="0"/>
          <w:sz w:val="24"/>
        </w:rPr>
        <w:t>Embedded C is a programming language that is an extension of </w:t>
      </w:r>
      <w:hyperlink r:id="rId32" w:tgtFrame="_blank">
        <w:r>
          <w:rPr>
            <w:rStyle w:val="InternetLink"/>
            <w:rFonts w:ascii="Lato;sans-serif" w:hAnsi="Lato;sans-serif"/>
            <w:b w:val="false"/>
            <w:i w:val="false"/>
            <w:caps w:val="false"/>
            <w:smallCaps w:val="false"/>
            <w:strike w:val="false"/>
            <w:dstrike w:val="false"/>
            <w:color w:val="008CFF"/>
            <w:spacing w:val="0"/>
            <w:sz w:val="24"/>
            <w:u w:val="none"/>
            <w:effect w:val="none"/>
            <w:shd w:fill="auto" w:val="clear"/>
          </w:rPr>
          <w:t>C programming</w:t>
        </w:r>
      </w:hyperlink>
      <w:r>
        <w:rPr>
          <w:rFonts w:ascii="Lato;sans-serif" w:hAnsi="Lato;sans-serif"/>
          <w:b w:val="false"/>
          <w:i w:val="false"/>
          <w:caps w:val="false"/>
          <w:smallCaps w:val="false"/>
          <w:color w:val="355453"/>
          <w:spacing w:val="0"/>
          <w:sz w:val="24"/>
        </w:rPr>
        <w:t>. It uses the same syntax as C and it is called “embedded” because it is used widely in embedded systems. Embedded C supports I/O hardware operations and addressing, fixed-point arithmetic operations, memory/address space access, and various other features that are required to develop fool-proof embedded systems.</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Following are the differences between traditional C language and Embedded C:</w:t>
      </w:r>
    </w:p>
    <w:tbl>
      <w:tblPr>
        <w:tblW w:w="12217" w:type="dxa"/>
        <w:jc w:val="left"/>
        <w:tblInd w:w="-5" w:type="dxa"/>
        <w:tblLayout w:type="fixed"/>
        <w:tblCellMar>
          <w:top w:w="28" w:type="dxa"/>
          <w:left w:w="28" w:type="dxa"/>
          <w:bottom w:w="28" w:type="dxa"/>
          <w:right w:w="28" w:type="dxa"/>
        </w:tblCellMar>
      </w:tblPr>
      <w:tblGrid>
        <w:gridCol w:w="4916"/>
        <w:gridCol w:w="7300"/>
      </w:tblGrid>
      <w:tr>
        <w:trPr>
          <w:tblHeader w:val="true"/>
        </w:trPr>
        <w:tc>
          <w:tcPr>
            <w:tcW w:w="4916" w:type="dxa"/>
            <w:tcBorders>
              <w:top w:val="single" w:sz="4" w:space="0" w:color="FFFFFF"/>
              <w:left w:val="single" w:sz="4" w:space="0" w:color="FFFFFF"/>
              <w:bottom w:val="single" w:sz="4" w:space="0" w:color="FFFFFF"/>
              <w:right w:val="single" w:sz="4" w:space="0" w:color="FFFFFF"/>
            </w:tcBorders>
            <w:shd w:fill="CDD5E4" w:val="clear"/>
            <w:vAlign w:val="center"/>
          </w:tcPr>
          <w:p>
            <w:pPr>
              <w:pStyle w:val="TableHeading"/>
              <w:widowControl w:val="false"/>
              <w:spacing w:lineRule="auto" w:line="360" w:before="0" w:after="160"/>
              <w:jc w:val="left"/>
              <w:rPr>
                <w:rFonts w:ascii="Lato;sans-serif" w:hAnsi="Lato;sans-serif"/>
              </w:rPr>
            </w:pPr>
            <w:r>
              <w:rPr>
                <w:rFonts w:ascii="Lato;sans-serif" w:hAnsi="Lato;sans-serif"/>
              </w:rPr>
              <w:t>C Language</w:t>
            </w:r>
          </w:p>
        </w:tc>
        <w:tc>
          <w:tcPr>
            <w:tcW w:w="7300" w:type="dxa"/>
            <w:tcBorders>
              <w:top w:val="single" w:sz="4" w:space="0" w:color="FFFFFF"/>
              <w:left w:val="single" w:sz="4" w:space="0" w:color="FFFFFF"/>
              <w:bottom w:val="single" w:sz="4" w:space="0" w:color="FFFFFF"/>
              <w:right w:val="single" w:sz="4" w:space="0" w:color="FFFFFF"/>
            </w:tcBorders>
            <w:shd w:fill="CDD5E4" w:val="clear"/>
            <w:vAlign w:val="center"/>
          </w:tcPr>
          <w:p>
            <w:pPr>
              <w:pStyle w:val="TableHeading"/>
              <w:widowControl w:val="false"/>
              <w:spacing w:lineRule="auto" w:line="360" w:before="0" w:after="160"/>
              <w:jc w:val="left"/>
              <w:rPr>
                <w:rFonts w:ascii="Lato;sans-serif" w:hAnsi="Lato;sans-serif"/>
              </w:rPr>
            </w:pPr>
            <w:r>
              <w:rPr>
                <w:rFonts w:ascii="Lato;sans-serif" w:hAnsi="Lato;sans-serif"/>
              </w:rPr>
              <w:t>Embedded C Language</w:t>
            </w:r>
          </w:p>
        </w:tc>
      </w:tr>
      <w:tr>
        <w:trPr/>
        <w:tc>
          <w:tcPr>
            <w:tcW w:w="4916" w:type="dxa"/>
            <w:tcBorders>
              <w:top w:val="single" w:sz="4" w:space="0" w:color="FFFFFF"/>
              <w:left w:val="single" w:sz="4" w:space="0" w:color="FFFFFF"/>
              <w:bottom w:val="single" w:sz="4" w:space="0" w:color="FFFFFF"/>
              <w:right w:val="single" w:sz="4" w:space="0" w:color="FFFFFF"/>
            </w:tcBorders>
            <w:shd w:fill="F2F6FD" w:val="clear"/>
            <w:vAlign w:val="center"/>
          </w:tcPr>
          <w:p>
            <w:pPr>
              <w:pStyle w:val="TableContents"/>
              <w:widowControl w:val="false"/>
              <w:spacing w:lineRule="auto" w:line="360" w:before="0" w:after="160"/>
              <w:jc w:val="left"/>
              <w:rPr>
                <w:rFonts w:ascii="Lato;sans-serif" w:hAnsi="Lato;sans-serif"/>
              </w:rPr>
            </w:pPr>
            <w:r>
              <w:rPr>
                <w:rFonts w:ascii="Lato;sans-serif" w:hAnsi="Lato;sans-serif"/>
              </w:rPr>
              <w:t>It is of native development nature</w:t>
            </w:r>
          </w:p>
        </w:tc>
        <w:tc>
          <w:tcPr>
            <w:tcW w:w="7300" w:type="dxa"/>
            <w:tcBorders>
              <w:top w:val="single" w:sz="4" w:space="0" w:color="FFFFFF"/>
              <w:left w:val="single" w:sz="4" w:space="0" w:color="FFFFFF"/>
              <w:bottom w:val="single" w:sz="4" w:space="0" w:color="FFFFFF"/>
              <w:right w:val="single" w:sz="4" w:space="0" w:color="FFFFFF"/>
            </w:tcBorders>
            <w:shd w:fill="F2F6FD" w:val="clear"/>
            <w:vAlign w:val="center"/>
          </w:tcPr>
          <w:p>
            <w:pPr>
              <w:pStyle w:val="TableContents"/>
              <w:widowControl w:val="false"/>
              <w:spacing w:lineRule="auto" w:line="360" w:before="0" w:after="160"/>
              <w:jc w:val="left"/>
              <w:rPr>
                <w:rFonts w:ascii="Lato;sans-serif" w:hAnsi="Lato;sans-serif"/>
              </w:rPr>
            </w:pPr>
            <w:r>
              <w:rPr>
                <w:rFonts w:ascii="Lato;sans-serif" w:hAnsi="Lato;sans-serif"/>
              </w:rPr>
              <w:t>It is used for cross-development purposes</w:t>
            </w:r>
          </w:p>
        </w:tc>
      </w:tr>
      <w:tr>
        <w:trPr/>
        <w:tc>
          <w:tcPr>
            <w:tcW w:w="4916" w:type="dxa"/>
            <w:tcBorders>
              <w:top w:val="single" w:sz="4" w:space="0" w:color="FFFFFF"/>
              <w:left w:val="single" w:sz="4" w:space="0" w:color="FFFFFF"/>
              <w:bottom w:val="single" w:sz="4" w:space="0" w:color="FFFFFF"/>
              <w:right w:val="single" w:sz="4" w:space="0" w:color="FFFFFF"/>
            </w:tcBorders>
            <w:shd w:fill="E4EEFF" w:val="clear"/>
            <w:vAlign w:val="center"/>
          </w:tcPr>
          <w:p>
            <w:pPr>
              <w:pStyle w:val="TableContents"/>
              <w:widowControl w:val="false"/>
              <w:spacing w:lineRule="auto" w:line="360" w:before="0" w:after="160"/>
              <w:jc w:val="left"/>
              <w:rPr>
                <w:rFonts w:ascii="Lato;sans-serif" w:hAnsi="Lato;sans-serif"/>
              </w:rPr>
            </w:pPr>
            <w:r>
              <w:rPr>
                <w:rFonts w:ascii="Lato;sans-serif" w:hAnsi="Lato;sans-serif"/>
              </w:rPr>
              <w:t>C is independent of hardware and its underlying architecture</w:t>
            </w:r>
          </w:p>
        </w:tc>
        <w:tc>
          <w:tcPr>
            <w:tcW w:w="7300" w:type="dxa"/>
            <w:tcBorders>
              <w:top w:val="single" w:sz="4" w:space="0" w:color="FFFFFF"/>
              <w:left w:val="single" w:sz="4" w:space="0" w:color="FFFFFF"/>
              <w:bottom w:val="single" w:sz="4" w:space="0" w:color="FFFFFF"/>
              <w:right w:val="single" w:sz="4" w:space="0" w:color="FFFFFF"/>
            </w:tcBorders>
            <w:shd w:fill="E4EEFF" w:val="clear"/>
            <w:vAlign w:val="center"/>
          </w:tcPr>
          <w:p>
            <w:pPr>
              <w:pStyle w:val="TableContents"/>
              <w:widowControl w:val="false"/>
              <w:spacing w:lineRule="auto" w:line="360" w:before="0" w:after="160"/>
              <w:jc w:val="left"/>
              <w:rPr>
                <w:rFonts w:ascii="Lato;sans-serif" w:hAnsi="Lato;sans-serif"/>
              </w:rPr>
            </w:pPr>
            <w:r>
              <w:rPr>
                <w:rFonts w:ascii="Lato;sans-serif" w:hAnsi="Lato;sans-serif"/>
              </w:rPr>
              <w:t>Embedded C is dependent on the hardware architecture.</w:t>
            </w:r>
          </w:p>
        </w:tc>
      </w:tr>
      <w:tr>
        <w:trPr/>
        <w:tc>
          <w:tcPr>
            <w:tcW w:w="4916" w:type="dxa"/>
            <w:tcBorders>
              <w:top w:val="single" w:sz="4" w:space="0" w:color="FFFFFF"/>
              <w:left w:val="single" w:sz="4" w:space="0" w:color="FFFFFF"/>
              <w:bottom w:val="single" w:sz="4" w:space="0" w:color="FFFFFF"/>
              <w:right w:val="single" w:sz="4" w:space="0" w:color="FFFFFF"/>
            </w:tcBorders>
            <w:shd w:fill="F2F6FD" w:val="clear"/>
            <w:vAlign w:val="center"/>
          </w:tcPr>
          <w:p>
            <w:pPr>
              <w:pStyle w:val="TableContents"/>
              <w:widowControl w:val="false"/>
              <w:spacing w:lineRule="auto" w:line="360" w:before="0" w:after="160"/>
              <w:jc w:val="left"/>
              <w:rPr>
                <w:rFonts w:ascii="Lato;sans-serif" w:hAnsi="Lato;sans-serif"/>
              </w:rPr>
            </w:pPr>
            <w:r>
              <w:rPr>
                <w:rFonts w:ascii="Lato;sans-serif" w:hAnsi="Lato;sans-serif"/>
              </w:rPr>
              <w:t>C is mainly used for developing desktop applications.</w:t>
            </w:r>
          </w:p>
        </w:tc>
        <w:tc>
          <w:tcPr>
            <w:tcW w:w="7300" w:type="dxa"/>
            <w:tcBorders>
              <w:top w:val="single" w:sz="4" w:space="0" w:color="FFFFFF"/>
              <w:left w:val="single" w:sz="4" w:space="0" w:color="FFFFFF"/>
              <w:bottom w:val="single" w:sz="4" w:space="0" w:color="FFFFFF"/>
              <w:right w:val="single" w:sz="4" w:space="0" w:color="FFFFFF"/>
            </w:tcBorders>
            <w:shd w:fill="F2F6FD" w:val="clear"/>
            <w:vAlign w:val="center"/>
          </w:tcPr>
          <w:p>
            <w:pPr>
              <w:pStyle w:val="TableContents"/>
              <w:widowControl w:val="false"/>
              <w:spacing w:lineRule="auto" w:line="360" w:before="0" w:after="160"/>
              <w:jc w:val="left"/>
              <w:rPr>
                <w:rFonts w:ascii="Lato;sans-serif" w:hAnsi="Lato;sans-serif"/>
              </w:rPr>
            </w:pPr>
            <w:r>
              <w:rPr>
                <w:rFonts w:ascii="Lato;sans-serif" w:hAnsi="Lato;sans-serif"/>
              </w:rPr>
              <w:t>Embedded C is used in embedded systems that have limited resources like ROM, RAM, etc.</w:t>
            </w:r>
          </w:p>
        </w:tc>
      </w:tr>
    </w:tbl>
    <w:p>
      <w:pPr>
        <w:pStyle w:val="Heading3"/>
        <w:widowControl/>
        <w:spacing w:lineRule="auto" w:line="360" w:before="0" w:after="0"/>
        <w:ind w:left="0" w:right="0" w:hanging="0"/>
        <w:rPr>
          <w:b/>
          <w:b/>
          <w:bCs/>
        </w:rPr>
      </w:pPr>
      <w:bookmarkStart w:id="48" w:name="__RefHeading___Toc996_2700784706"/>
      <w:bookmarkEnd w:id="48"/>
      <w:r>
        <w:rPr>
          <w:rFonts w:ascii="Lato;sans-serif" w:hAnsi="Lato;sans-serif"/>
          <w:b/>
          <w:i w:val="false"/>
          <w:caps w:val="false"/>
          <w:smallCaps w:val="false"/>
          <w:color w:val="515151"/>
          <w:spacing w:val="0"/>
          <w:sz w:val="24"/>
        </w:rPr>
        <w:t>11. What are the differences between Inline and Macro Function?</w:t>
      </w:r>
    </w:p>
    <w:tbl>
      <w:tblPr>
        <w:tblW w:w="12217" w:type="dxa"/>
        <w:jc w:val="left"/>
        <w:tblInd w:w="-5" w:type="dxa"/>
        <w:tblLayout w:type="fixed"/>
        <w:tblCellMar>
          <w:top w:w="28" w:type="dxa"/>
          <w:left w:w="28" w:type="dxa"/>
          <w:bottom w:w="28" w:type="dxa"/>
          <w:right w:w="28" w:type="dxa"/>
        </w:tblCellMar>
      </w:tblPr>
      <w:tblGrid>
        <w:gridCol w:w="2124"/>
        <w:gridCol w:w="5213"/>
        <w:gridCol w:w="4880"/>
      </w:tblGrid>
      <w:tr>
        <w:trPr>
          <w:tblHeader w:val="true"/>
        </w:trPr>
        <w:tc>
          <w:tcPr>
            <w:tcW w:w="2124" w:type="dxa"/>
            <w:tcBorders>
              <w:top w:val="single" w:sz="4" w:space="0" w:color="FFFFFF"/>
              <w:left w:val="single" w:sz="4" w:space="0" w:color="FFFFFF"/>
              <w:bottom w:val="single" w:sz="4" w:space="0" w:color="FFFFFF"/>
              <w:right w:val="single" w:sz="4" w:space="0" w:color="FFFFFF"/>
            </w:tcBorders>
            <w:shd w:fill="CDD5E4" w:val="clear"/>
            <w:vAlign w:val="center"/>
          </w:tcPr>
          <w:p>
            <w:pPr>
              <w:pStyle w:val="TableHeading"/>
              <w:widowControl w:val="false"/>
              <w:spacing w:lineRule="auto" w:line="360" w:before="0" w:after="160"/>
              <w:jc w:val="left"/>
              <w:rPr>
                <w:rFonts w:ascii="Lato;sans-serif" w:hAnsi="Lato;sans-serif"/>
              </w:rPr>
            </w:pPr>
            <w:r>
              <w:rPr>
                <w:rFonts w:ascii="Lato;sans-serif" w:hAnsi="Lato;sans-serif"/>
              </w:rPr>
              <w:t>Category</w:t>
            </w:r>
          </w:p>
        </w:tc>
        <w:tc>
          <w:tcPr>
            <w:tcW w:w="5213" w:type="dxa"/>
            <w:tcBorders>
              <w:top w:val="single" w:sz="4" w:space="0" w:color="FFFFFF"/>
              <w:left w:val="single" w:sz="4" w:space="0" w:color="FFFFFF"/>
              <w:bottom w:val="single" w:sz="4" w:space="0" w:color="FFFFFF"/>
              <w:right w:val="single" w:sz="4" w:space="0" w:color="FFFFFF"/>
            </w:tcBorders>
            <w:shd w:fill="CDD5E4" w:val="clear"/>
            <w:vAlign w:val="center"/>
          </w:tcPr>
          <w:p>
            <w:pPr>
              <w:pStyle w:val="TableHeading"/>
              <w:widowControl w:val="false"/>
              <w:spacing w:lineRule="auto" w:line="360" w:before="0" w:after="160"/>
              <w:jc w:val="left"/>
              <w:rPr>
                <w:rFonts w:ascii="Lato;sans-serif" w:hAnsi="Lato;sans-serif"/>
              </w:rPr>
            </w:pPr>
            <w:r>
              <w:rPr>
                <w:rFonts w:ascii="Lato;sans-serif" w:hAnsi="Lato;sans-serif"/>
              </w:rPr>
              <w:t>Macro Function</w:t>
            </w:r>
          </w:p>
        </w:tc>
        <w:tc>
          <w:tcPr>
            <w:tcW w:w="4880" w:type="dxa"/>
            <w:tcBorders>
              <w:top w:val="single" w:sz="4" w:space="0" w:color="FFFFFF"/>
              <w:left w:val="single" w:sz="4" w:space="0" w:color="FFFFFF"/>
              <w:bottom w:val="single" w:sz="4" w:space="0" w:color="FFFFFF"/>
              <w:right w:val="single" w:sz="4" w:space="0" w:color="FFFFFF"/>
            </w:tcBorders>
            <w:shd w:fill="CDD5E4" w:val="clear"/>
            <w:vAlign w:val="center"/>
          </w:tcPr>
          <w:p>
            <w:pPr>
              <w:pStyle w:val="TableHeading"/>
              <w:widowControl w:val="false"/>
              <w:spacing w:lineRule="auto" w:line="360" w:before="0" w:after="160"/>
              <w:jc w:val="left"/>
              <w:rPr>
                <w:rFonts w:ascii="Lato;sans-serif" w:hAnsi="Lato;sans-serif"/>
              </w:rPr>
            </w:pPr>
            <w:r>
              <w:rPr>
                <w:rFonts w:ascii="Lato;sans-serif" w:hAnsi="Lato;sans-serif"/>
              </w:rPr>
              <w:t>Inline Function</w:t>
            </w:r>
          </w:p>
        </w:tc>
      </w:tr>
      <w:tr>
        <w:trPr/>
        <w:tc>
          <w:tcPr>
            <w:tcW w:w="2124" w:type="dxa"/>
            <w:tcBorders>
              <w:top w:val="single" w:sz="4" w:space="0" w:color="FFFFFF"/>
              <w:left w:val="single" w:sz="4" w:space="0" w:color="FFFFFF"/>
              <w:bottom w:val="single" w:sz="4" w:space="0" w:color="FFFFFF"/>
              <w:right w:val="single" w:sz="4" w:space="0" w:color="FFFFFF"/>
            </w:tcBorders>
            <w:shd w:fill="CDD5E4" w:val="clear"/>
            <w:vAlign w:val="center"/>
          </w:tcPr>
          <w:p>
            <w:pPr>
              <w:pStyle w:val="TableHeading"/>
              <w:widowControl w:val="false"/>
              <w:spacing w:lineRule="auto" w:line="360" w:before="0" w:after="160"/>
              <w:jc w:val="left"/>
              <w:rPr>
                <w:rFonts w:ascii="Lato;sans-serif" w:hAnsi="Lato;sans-serif"/>
              </w:rPr>
            </w:pPr>
            <w:r>
              <w:rPr>
                <w:rFonts w:ascii="Lato;sans-serif" w:hAnsi="Lato;sans-serif"/>
              </w:rPr>
              <w:t>Compile-time expansion</w:t>
            </w:r>
          </w:p>
        </w:tc>
        <w:tc>
          <w:tcPr>
            <w:tcW w:w="5213" w:type="dxa"/>
            <w:tcBorders>
              <w:top w:val="single" w:sz="4" w:space="0" w:color="FFFFFF"/>
              <w:left w:val="single" w:sz="4" w:space="0" w:color="FFFFFF"/>
              <w:bottom w:val="single" w:sz="4" w:space="0" w:color="FFFFFF"/>
              <w:right w:val="single" w:sz="4" w:space="0" w:color="FFFFFF"/>
            </w:tcBorders>
            <w:shd w:fill="F2F6FD" w:val="clear"/>
            <w:vAlign w:val="center"/>
          </w:tcPr>
          <w:p>
            <w:pPr>
              <w:pStyle w:val="TableContents"/>
              <w:widowControl w:val="false"/>
              <w:spacing w:lineRule="auto" w:line="360" w:before="0" w:after="160"/>
              <w:jc w:val="left"/>
              <w:rPr>
                <w:rFonts w:ascii="Lato;sans-serif" w:hAnsi="Lato;sans-serif"/>
              </w:rPr>
            </w:pPr>
            <w:r>
              <w:rPr>
                <w:rFonts w:ascii="Lato;sans-serif" w:hAnsi="Lato;sans-serif"/>
              </w:rPr>
              <w:t>Macro functions are expanded by the preprocessor at the compile time.</w:t>
            </w:r>
          </w:p>
        </w:tc>
        <w:tc>
          <w:tcPr>
            <w:tcW w:w="4880" w:type="dxa"/>
            <w:tcBorders>
              <w:top w:val="single" w:sz="4" w:space="0" w:color="FFFFFF"/>
              <w:left w:val="single" w:sz="4" w:space="0" w:color="FFFFFF"/>
              <w:bottom w:val="single" w:sz="4" w:space="0" w:color="FFFFFF"/>
              <w:right w:val="single" w:sz="4" w:space="0" w:color="FFFFFF"/>
            </w:tcBorders>
            <w:shd w:fill="F2F6FD" w:val="clear"/>
            <w:vAlign w:val="center"/>
          </w:tcPr>
          <w:p>
            <w:pPr>
              <w:pStyle w:val="TableContents"/>
              <w:widowControl w:val="false"/>
              <w:spacing w:lineRule="auto" w:line="360" w:before="0" w:after="160"/>
              <w:jc w:val="left"/>
              <w:rPr>
                <w:rFonts w:ascii="Lato;sans-serif" w:hAnsi="Lato;sans-serif"/>
              </w:rPr>
            </w:pPr>
            <w:r>
              <w:rPr>
                <w:rFonts w:ascii="Lato;sans-serif" w:hAnsi="Lato;sans-serif"/>
              </w:rPr>
              <w:t>Inline functions are expanded by the compiler.</w:t>
            </w:r>
          </w:p>
        </w:tc>
      </w:tr>
      <w:tr>
        <w:trPr/>
        <w:tc>
          <w:tcPr>
            <w:tcW w:w="2124" w:type="dxa"/>
            <w:tcBorders>
              <w:top w:val="single" w:sz="4" w:space="0" w:color="FFFFFF"/>
              <w:left w:val="single" w:sz="4" w:space="0" w:color="FFFFFF"/>
              <w:bottom w:val="single" w:sz="4" w:space="0" w:color="FFFFFF"/>
              <w:right w:val="single" w:sz="4" w:space="0" w:color="FFFFFF"/>
            </w:tcBorders>
            <w:shd w:fill="CDD5E4" w:val="clear"/>
            <w:vAlign w:val="center"/>
          </w:tcPr>
          <w:p>
            <w:pPr>
              <w:pStyle w:val="TableHeading"/>
              <w:widowControl w:val="false"/>
              <w:spacing w:lineRule="auto" w:line="360" w:before="0" w:after="160"/>
              <w:jc w:val="left"/>
              <w:rPr>
                <w:rFonts w:ascii="Lato;sans-serif" w:hAnsi="Lato;sans-serif"/>
              </w:rPr>
            </w:pPr>
            <w:r>
              <w:rPr>
                <w:rFonts w:ascii="Lato;sans-serif" w:hAnsi="Lato;sans-serif"/>
              </w:rPr>
              <w:t>Argument Evaluation</w:t>
            </w:r>
          </w:p>
        </w:tc>
        <w:tc>
          <w:tcPr>
            <w:tcW w:w="5213" w:type="dxa"/>
            <w:tcBorders>
              <w:top w:val="single" w:sz="4" w:space="0" w:color="FFFFFF"/>
              <w:left w:val="single" w:sz="4" w:space="0" w:color="FFFFFF"/>
              <w:bottom w:val="single" w:sz="4" w:space="0" w:color="FFFFFF"/>
              <w:right w:val="single" w:sz="4" w:space="0" w:color="FFFFFF"/>
            </w:tcBorders>
            <w:shd w:fill="E4EEFF" w:val="clear"/>
            <w:vAlign w:val="center"/>
          </w:tcPr>
          <w:p>
            <w:pPr>
              <w:pStyle w:val="TableContents"/>
              <w:widowControl w:val="false"/>
              <w:spacing w:lineRule="auto" w:line="360" w:before="0" w:after="160"/>
              <w:jc w:val="left"/>
              <w:rPr>
                <w:rFonts w:ascii="Lato;sans-serif" w:hAnsi="Lato;sans-serif"/>
              </w:rPr>
            </w:pPr>
            <w:r>
              <w:rPr>
                <w:rFonts w:ascii="Lato;sans-serif" w:hAnsi="Lato;sans-serif"/>
              </w:rPr>
              <w:t>Expressions passed to the Macro functions might get evaluated more than once.</w:t>
            </w:r>
          </w:p>
        </w:tc>
        <w:tc>
          <w:tcPr>
            <w:tcW w:w="4880" w:type="dxa"/>
            <w:tcBorders>
              <w:top w:val="single" w:sz="4" w:space="0" w:color="FFFFFF"/>
              <w:left w:val="single" w:sz="4" w:space="0" w:color="FFFFFF"/>
              <w:bottom w:val="single" w:sz="4" w:space="0" w:color="FFFFFF"/>
              <w:right w:val="single" w:sz="4" w:space="0" w:color="FFFFFF"/>
            </w:tcBorders>
            <w:shd w:fill="E4EEFF" w:val="clear"/>
            <w:vAlign w:val="center"/>
          </w:tcPr>
          <w:p>
            <w:pPr>
              <w:pStyle w:val="TableContents"/>
              <w:widowControl w:val="false"/>
              <w:spacing w:lineRule="auto" w:line="360" w:before="0" w:after="160"/>
              <w:jc w:val="left"/>
              <w:rPr>
                <w:rFonts w:ascii="Lato;sans-serif" w:hAnsi="Lato;sans-serif"/>
              </w:rPr>
            </w:pPr>
            <w:r>
              <w:rPr>
                <w:rFonts w:ascii="Lato;sans-serif" w:hAnsi="Lato;sans-serif"/>
              </w:rPr>
              <w:t>Expressions passed to Inline functions get evaluated once.</w:t>
            </w:r>
          </w:p>
        </w:tc>
      </w:tr>
      <w:tr>
        <w:trPr/>
        <w:tc>
          <w:tcPr>
            <w:tcW w:w="2124" w:type="dxa"/>
            <w:tcBorders>
              <w:top w:val="single" w:sz="4" w:space="0" w:color="FFFFFF"/>
              <w:left w:val="single" w:sz="4" w:space="0" w:color="FFFFFF"/>
              <w:bottom w:val="single" w:sz="4" w:space="0" w:color="FFFFFF"/>
              <w:right w:val="single" w:sz="4" w:space="0" w:color="FFFFFF"/>
            </w:tcBorders>
            <w:shd w:fill="CDD5E4" w:val="clear"/>
            <w:vAlign w:val="center"/>
          </w:tcPr>
          <w:p>
            <w:pPr>
              <w:pStyle w:val="TableHeading"/>
              <w:widowControl w:val="false"/>
              <w:spacing w:lineRule="auto" w:line="360" w:before="0" w:after="160"/>
              <w:jc w:val="left"/>
              <w:rPr>
                <w:rFonts w:ascii="Lato;sans-serif" w:hAnsi="Lato;sans-serif"/>
              </w:rPr>
            </w:pPr>
            <w:r>
              <w:rPr>
                <w:rFonts w:ascii="Lato;sans-serif" w:hAnsi="Lato;sans-serif"/>
              </w:rPr>
              <w:t>Parameter Checking</w:t>
            </w:r>
          </w:p>
        </w:tc>
        <w:tc>
          <w:tcPr>
            <w:tcW w:w="5213" w:type="dxa"/>
            <w:tcBorders>
              <w:top w:val="single" w:sz="4" w:space="0" w:color="FFFFFF"/>
              <w:left w:val="single" w:sz="4" w:space="0" w:color="FFFFFF"/>
              <w:bottom w:val="single" w:sz="4" w:space="0" w:color="FFFFFF"/>
              <w:right w:val="single" w:sz="4" w:space="0" w:color="FFFFFF"/>
            </w:tcBorders>
            <w:shd w:fill="F2F6FD" w:val="clear"/>
            <w:vAlign w:val="center"/>
          </w:tcPr>
          <w:p>
            <w:pPr>
              <w:pStyle w:val="TableContents"/>
              <w:widowControl w:val="false"/>
              <w:spacing w:lineRule="auto" w:line="360" w:before="0" w:after="160"/>
              <w:jc w:val="left"/>
              <w:rPr>
                <w:rFonts w:ascii="Lato;sans-serif" w:hAnsi="Lato;sans-serif"/>
              </w:rPr>
            </w:pPr>
            <w:r>
              <w:rPr>
                <w:rFonts w:ascii="Lato;sans-serif" w:hAnsi="Lato;sans-serif"/>
              </w:rPr>
              <w:t>Macro functions do not follow strict parameter data type checking.</w:t>
            </w:r>
          </w:p>
        </w:tc>
        <w:tc>
          <w:tcPr>
            <w:tcW w:w="4880" w:type="dxa"/>
            <w:tcBorders>
              <w:top w:val="single" w:sz="4" w:space="0" w:color="FFFFFF"/>
              <w:left w:val="single" w:sz="4" w:space="0" w:color="FFFFFF"/>
              <w:bottom w:val="single" w:sz="4" w:space="0" w:color="FFFFFF"/>
              <w:right w:val="single" w:sz="4" w:space="0" w:color="FFFFFF"/>
            </w:tcBorders>
            <w:shd w:fill="F2F6FD" w:val="clear"/>
            <w:vAlign w:val="center"/>
          </w:tcPr>
          <w:p>
            <w:pPr>
              <w:pStyle w:val="TableContents"/>
              <w:widowControl w:val="false"/>
              <w:spacing w:lineRule="auto" w:line="360" w:before="0" w:after="160"/>
              <w:jc w:val="left"/>
              <w:rPr>
                <w:rFonts w:ascii="Lato;sans-serif" w:hAnsi="Lato;sans-serif"/>
              </w:rPr>
            </w:pPr>
            <w:r>
              <w:rPr>
                <w:rFonts w:ascii="Lato;sans-serif" w:hAnsi="Lato;sans-serif"/>
              </w:rPr>
              <w:t>Inline functions follow strict data type checking of the parameters.</w:t>
            </w:r>
          </w:p>
        </w:tc>
      </w:tr>
      <w:tr>
        <w:trPr/>
        <w:tc>
          <w:tcPr>
            <w:tcW w:w="2124" w:type="dxa"/>
            <w:tcBorders>
              <w:top w:val="single" w:sz="4" w:space="0" w:color="FFFFFF"/>
              <w:left w:val="single" w:sz="4" w:space="0" w:color="FFFFFF"/>
              <w:bottom w:val="single" w:sz="4" w:space="0" w:color="FFFFFF"/>
              <w:right w:val="single" w:sz="4" w:space="0" w:color="FFFFFF"/>
            </w:tcBorders>
            <w:shd w:fill="CDD5E4" w:val="clear"/>
            <w:vAlign w:val="center"/>
          </w:tcPr>
          <w:p>
            <w:pPr>
              <w:pStyle w:val="TableHeading"/>
              <w:widowControl w:val="false"/>
              <w:spacing w:lineRule="auto" w:line="360" w:before="0" w:after="160"/>
              <w:jc w:val="left"/>
              <w:rPr>
                <w:rFonts w:ascii="Lato;sans-serif" w:hAnsi="Lato;sans-serif"/>
              </w:rPr>
            </w:pPr>
            <w:r>
              <w:rPr>
                <w:rFonts w:ascii="Lato;sans-serif" w:hAnsi="Lato;sans-serif"/>
              </w:rPr>
              <w:t>Ease of debugging</w:t>
            </w:r>
          </w:p>
        </w:tc>
        <w:tc>
          <w:tcPr>
            <w:tcW w:w="5213" w:type="dxa"/>
            <w:tcBorders>
              <w:top w:val="single" w:sz="4" w:space="0" w:color="FFFFFF"/>
              <w:left w:val="single" w:sz="4" w:space="0" w:color="FFFFFF"/>
              <w:bottom w:val="single" w:sz="4" w:space="0" w:color="FFFFFF"/>
              <w:right w:val="single" w:sz="4" w:space="0" w:color="FFFFFF"/>
            </w:tcBorders>
            <w:shd w:fill="E4EEFF" w:val="clear"/>
            <w:vAlign w:val="center"/>
          </w:tcPr>
          <w:p>
            <w:pPr>
              <w:pStyle w:val="TableContents"/>
              <w:widowControl w:val="false"/>
              <w:spacing w:lineRule="auto" w:line="360" w:before="0" w:after="160"/>
              <w:jc w:val="left"/>
              <w:rPr>
                <w:rFonts w:ascii="Lato;sans-serif" w:hAnsi="Lato;sans-serif"/>
              </w:rPr>
            </w:pPr>
            <w:r>
              <w:rPr>
                <w:rFonts w:ascii="Lato;sans-serif" w:hAnsi="Lato;sans-serif"/>
              </w:rPr>
              <w:t>Macro functions are hard to debug because it is replaced by the pre-processor as a textual representation which is not visible in the source code.</w:t>
            </w:r>
          </w:p>
        </w:tc>
        <w:tc>
          <w:tcPr>
            <w:tcW w:w="4880" w:type="dxa"/>
            <w:tcBorders>
              <w:top w:val="single" w:sz="4" w:space="0" w:color="FFFFFF"/>
              <w:left w:val="single" w:sz="4" w:space="0" w:color="FFFFFF"/>
              <w:bottom w:val="single" w:sz="4" w:space="0" w:color="FFFFFF"/>
              <w:right w:val="single" w:sz="4" w:space="0" w:color="FFFFFF"/>
            </w:tcBorders>
            <w:shd w:fill="E4EEFF" w:val="clear"/>
            <w:vAlign w:val="center"/>
          </w:tcPr>
          <w:p>
            <w:pPr>
              <w:pStyle w:val="TableContents"/>
              <w:widowControl w:val="false"/>
              <w:spacing w:lineRule="auto" w:line="360" w:before="0" w:after="160"/>
              <w:jc w:val="left"/>
              <w:rPr>
                <w:rFonts w:ascii="Lato;sans-serif" w:hAnsi="Lato;sans-serif"/>
              </w:rPr>
            </w:pPr>
            <w:r>
              <w:rPr>
                <w:rFonts w:ascii="Lato;sans-serif" w:hAnsi="Lato;sans-serif"/>
              </w:rPr>
              <w:t>Easier to debug inline functions which is why it is recommended to be used over macro functions.</w:t>
            </w:r>
          </w:p>
        </w:tc>
      </w:tr>
      <w:tr>
        <w:trPr/>
        <w:tc>
          <w:tcPr>
            <w:tcW w:w="2124" w:type="dxa"/>
            <w:tcBorders>
              <w:top w:val="single" w:sz="4" w:space="0" w:color="FFFFFF"/>
              <w:left w:val="single" w:sz="4" w:space="0" w:color="FFFFFF"/>
              <w:bottom w:val="single" w:sz="4" w:space="0" w:color="FFFFFF"/>
              <w:right w:val="single" w:sz="4" w:space="0" w:color="FFFFFF"/>
            </w:tcBorders>
            <w:shd w:fill="CDD5E4" w:val="clear"/>
            <w:vAlign w:val="center"/>
          </w:tcPr>
          <w:p>
            <w:pPr>
              <w:pStyle w:val="TableHeading"/>
              <w:widowControl w:val="false"/>
              <w:spacing w:lineRule="auto" w:line="360" w:before="0" w:after="160"/>
              <w:jc w:val="left"/>
              <w:rPr>
                <w:rFonts w:ascii="Lato;sans-serif" w:hAnsi="Lato;sans-serif"/>
              </w:rPr>
            </w:pPr>
            <w:r>
              <w:rPr>
                <w:rFonts w:ascii="Lato;sans-serif" w:hAnsi="Lato;sans-serif"/>
              </w:rPr>
              <w:t>Example</w:t>
            </w:r>
          </w:p>
        </w:tc>
        <w:tc>
          <w:tcPr>
            <w:tcW w:w="5213" w:type="dxa"/>
            <w:tcBorders>
              <w:top w:val="single" w:sz="4" w:space="0" w:color="FFFFFF"/>
              <w:left w:val="single" w:sz="4" w:space="0" w:color="FFFFFF"/>
              <w:bottom w:val="single" w:sz="4" w:space="0" w:color="FFFFFF"/>
              <w:right w:val="single" w:sz="4" w:space="0" w:color="FFFFFF"/>
            </w:tcBorders>
            <w:shd w:fill="F2F6FD" w:val="clear"/>
            <w:vAlign w:val="center"/>
          </w:tcPr>
          <w:p>
            <w:pPr>
              <w:pStyle w:val="TableContents"/>
              <w:widowControl w:val="false"/>
              <w:spacing w:lineRule="auto" w:line="360" w:before="0" w:after="160"/>
              <w:jc w:val="left"/>
              <w:rPr/>
            </w:pPr>
            <w:r>
              <w:rPr>
                <w:rStyle w:val="SourceText"/>
                <w:rFonts w:ascii="Lato;sans-serif" w:hAnsi="Lato;sans-serif"/>
              </w:rPr>
              <w:t>#define SQUARENUM(A) A * A</w:t>
            </w:r>
            <w:r>
              <w:rPr>
                <w:rFonts w:ascii="Lato;sans-serif" w:hAnsi="Lato;sans-serif"/>
              </w:rPr>
              <w:t> -&gt; The macro functions are expanded at compile time. Hence, if we pass, the output will be evaluated to </w:t>
            </w:r>
            <w:r>
              <w:rPr>
                <w:rStyle w:val="SourceText"/>
                <w:rFonts w:ascii="Lato;sans-serif" w:hAnsi="Lato;sans-serif"/>
              </w:rPr>
              <w:t>3+2*3+2</w:t>
            </w:r>
            <w:r>
              <w:rPr>
                <w:rFonts w:ascii="Lato;sans-serif" w:hAnsi="Lato;sans-serif"/>
              </w:rPr>
              <w:t> which gets evaluated to 11. This might not be as per our expectations.</w:t>
            </w:r>
          </w:p>
        </w:tc>
        <w:tc>
          <w:tcPr>
            <w:tcW w:w="4880" w:type="dxa"/>
            <w:tcBorders>
              <w:top w:val="single" w:sz="4" w:space="0" w:color="FFFFFF"/>
              <w:left w:val="single" w:sz="4" w:space="0" w:color="FFFFFF"/>
              <w:bottom w:val="single" w:sz="4" w:space="0" w:color="FFFFFF"/>
              <w:right w:val="single" w:sz="4" w:space="0" w:color="FFFFFF"/>
            </w:tcBorders>
            <w:shd w:fill="F2F6FD" w:val="clear"/>
            <w:vAlign w:val="center"/>
          </w:tcPr>
          <w:p>
            <w:pPr>
              <w:pStyle w:val="TableContents"/>
              <w:widowControl w:val="false"/>
              <w:spacing w:lineRule="auto" w:line="360" w:before="0" w:after="160"/>
              <w:jc w:val="left"/>
              <w:rPr/>
            </w:pPr>
            <w:r>
              <w:rPr>
                <w:rStyle w:val="SourceText"/>
                <w:rFonts w:ascii="Lato;sans-serif" w:hAnsi="Lato;sans-serif"/>
              </w:rPr>
              <w:t>inline squareNum(int A){return A * A;}</w:t>
            </w:r>
            <w:r>
              <w:rPr>
                <w:rFonts w:ascii="Lato;sans-serif" w:hAnsi="Lato;sans-serif"/>
              </w:rPr>
              <w:t> -&gt; If we have </w:t>
            </w:r>
            <w:r>
              <w:rPr>
                <w:rStyle w:val="SourceText"/>
                <w:rFonts w:ascii="Lato;sans-serif" w:hAnsi="Lato;sans-serif"/>
              </w:rPr>
              <w:t>printf(squareNum(3+2));</w:t>
            </w:r>
            <w:r>
              <w:rPr>
                <w:rFonts w:ascii="Lato;sans-serif" w:hAnsi="Lato;sans-serif"/>
              </w:rPr>
              <w:t>, the arguments to the function are evaluated first to 5 and passed to the function, which returns a square of 5 = 25.</w:t>
            </w:r>
          </w:p>
        </w:tc>
      </w:tr>
    </w:tbl>
    <w:p>
      <w:pPr>
        <w:pStyle w:val="Heading3"/>
        <w:widowControl/>
        <w:spacing w:lineRule="auto" w:line="360" w:before="0" w:after="0"/>
        <w:ind w:left="0" w:right="0" w:hanging="0"/>
        <w:rPr>
          <w:b/>
          <w:b/>
          <w:bCs/>
        </w:rPr>
      </w:pPr>
      <w:bookmarkStart w:id="49" w:name="__RefHeading___Toc998_2700784706"/>
      <w:bookmarkEnd w:id="49"/>
      <w:r>
        <w:rPr>
          <w:rFonts w:ascii="Lato;sans-serif" w:hAnsi="Lato;sans-serif"/>
          <w:b/>
          <w:i w:val="false"/>
          <w:caps w:val="false"/>
          <w:smallCaps w:val="false"/>
          <w:color w:val="515151"/>
          <w:spacing w:val="0"/>
          <w:sz w:val="24"/>
        </w:rPr>
        <w:t>12. Is it possible for a variable to be both volatile and const?</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The const keyword is used when we want to ensure that the variable value should not be changed. However, the value can still be changed due to external interrupts or events. So, we can use const with volatile keywords and it won’t cause any problem.</w:t>
      </w:r>
    </w:p>
    <w:p>
      <w:pPr>
        <w:pStyle w:val="TextBody"/>
        <w:widowControl/>
        <w:spacing w:lineRule="auto" w:line="768" w:before="0" w:after="0"/>
        <w:rPr>
          <w:b/>
          <w:b/>
          <w:bCs/>
        </w:rPr>
      </w:pPr>
      <w:r>
        <w:rPr>
          <w:rFonts w:ascii="Lato;sans-serif" w:hAnsi="Lato;sans-serif"/>
          <w:b w:val="false"/>
          <w:i w:val="false"/>
          <w:caps w:val="false"/>
          <w:smallCaps w:val="false"/>
          <w:color w:val="0D3231"/>
          <w:spacing w:val="0"/>
          <w:sz w:val="24"/>
        </w:rPr>
        <w:t>Discover your path to a  </w:t>
      </w:r>
      <w:r>
        <w:rPr>
          <w:rFonts w:ascii="Lato;sans-serif" w:hAnsi="Lato;sans-serif"/>
          <w:b/>
          <w:i w:val="false"/>
          <w:caps w:val="false"/>
          <w:smallCaps w:val="false"/>
          <w:color w:val="0D3231"/>
          <w:spacing w:val="0"/>
          <w:sz w:val="24"/>
        </w:rPr>
        <w:t>Successful Tech Career For FREE!</w:t>
      </w:r>
    </w:p>
    <w:p>
      <w:pPr>
        <w:pStyle w:val="TextBody"/>
        <w:widowControl/>
        <w:spacing w:lineRule="auto" w:line="768" w:before="0" w:after="0"/>
        <w:rPr>
          <w:b/>
          <w:b/>
          <w:bCs/>
        </w:rPr>
      </w:pPr>
      <w:r>
        <w:rPr>
          <w:rFonts w:ascii="Lato;sans-serif" w:hAnsi="Lato;sans-serif"/>
          <w:b w:val="false"/>
          <w:i w:val="false"/>
          <w:caps w:val="false"/>
          <w:smallCaps w:val="false"/>
          <w:color w:val="506B6A"/>
          <w:spacing w:val="0"/>
          <w:sz w:val="24"/>
        </w:rPr>
        <w:t>Answer 4 simple questions &amp; get a career plan tailored for you</w:t>
      </w:r>
    </w:p>
    <w:p>
      <w:pPr>
        <w:pStyle w:val="TextBody"/>
        <w:widowControl/>
        <w:spacing w:lineRule="auto" w:line="576" w:before="0" w:after="0"/>
        <w:rPr>
          <w:b/>
          <w:b/>
          <w:bCs/>
        </w:rPr>
      </w:pPr>
      <w:r>
        <w:rPr/>
        <w:drawing>
          <wp:inline distT="0" distB="0" distL="0" distR="0">
            <wp:extent cx="720090" cy="360045"/>
            <wp:effectExtent l="0" t="0" r="0" b="0"/>
            <wp:docPr id="14" name="Image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2" descr=""/>
                    <pic:cNvPicPr>
                      <a:picLocks noChangeAspect="1" noChangeArrowheads="1"/>
                    </pic:cNvPicPr>
                  </pic:nvPicPr>
                  <pic:blipFill>
                    <a:blip r:link="rId33"/>
                    <a:stretch>
                      <a:fillRect/>
                    </a:stretch>
                  </pic:blipFill>
                  <pic:spPr bwMode="auto">
                    <a:xfrm>
                      <a:off x="0" y="0"/>
                      <a:ext cx="720090" cy="360045"/>
                    </a:xfrm>
                    <a:prstGeom prst="rect">
                      <a:avLst/>
                    </a:prstGeom>
                  </pic:spPr>
                </pic:pic>
              </a:graphicData>
            </a:graphic>
          </wp:inline>
        </w:drawing>
      </w:r>
      <w:r>
        <w:rPr>
          <w:rFonts w:ascii="Lato;sans-serif" w:hAnsi="Lato;sans-serif"/>
          <w:b w:val="false"/>
          <w:i w:val="false"/>
          <w:caps w:val="false"/>
          <w:smallCaps w:val="false"/>
          <w:color w:val="515151"/>
          <w:spacing w:val="0"/>
          <w:sz w:val="24"/>
        </w:rPr>
        <w:t>Interview Process</w:t>
      </w:r>
    </w:p>
    <w:p>
      <w:pPr>
        <w:pStyle w:val="TextBody"/>
        <w:widowControl/>
        <w:spacing w:lineRule="auto" w:line="576" w:before="0" w:after="0"/>
        <w:rPr>
          <w:b/>
          <w:b/>
          <w:bCs/>
        </w:rPr>
      </w:pPr>
      <w:r>
        <w:rPr/>
        <w:drawing>
          <wp:inline distT="0" distB="0" distL="0" distR="0">
            <wp:extent cx="720090" cy="360045"/>
            <wp:effectExtent l="0" t="0" r="0" b="0"/>
            <wp:docPr id="15" name="Image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3" descr=""/>
                    <pic:cNvPicPr>
                      <a:picLocks noChangeAspect="1" noChangeArrowheads="1"/>
                    </pic:cNvPicPr>
                  </pic:nvPicPr>
                  <pic:blipFill>
                    <a:blip r:link="rId34"/>
                    <a:stretch>
                      <a:fillRect/>
                    </a:stretch>
                  </pic:blipFill>
                  <pic:spPr bwMode="auto">
                    <a:xfrm>
                      <a:off x="0" y="0"/>
                      <a:ext cx="720090" cy="360045"/>
                    </a:xfrm>
                    <a:prstGeom prst="rect">
                      <a:avLst/>
                    </a:prstGeom>
                  </pic:spPr>
                </pic:pic>
              </a:graphicData>
            </a:graphic>
          </wp:inline>
        </w:drawing>
      </w:r>
      <w:r>
        <w:rPr>
          <w:rFonts w:ascii="Lato;sans-serif" w:hAnsi="Lato;sans-serif"/>
          <w:b w:val="false"/>
          <w:i w:val="false"/>
          <w:caps w:val="false"/>
          <w:smallCaps w:val="false"/>
          <w:color w:val="515151"/>
          <w:spacing w:val="0"/>
          <w:sz w:val="24"/>
        </w:rPr>
        <w:t>CTC &amp; Designation</w:t>
      </w:r>
    </w:p>
    <w:p>
      <w:pPr>
        <w:pStyle w:val="TextBody"/>
        <w:widowControl/>
        <w:spacing w:lineRule="auto" w:line="576" w:before="0" w:after="0"/>
        <w:rPr>
          <w:b/>
          <w:b/>
          <w:bCs/>
        </w:rPr>
      </w:pPr>
      <w:r>
        <w:rPr/>
        <w:drawing>
          <wp:inline distT="0" distB="0" distL="0" distR="0">
            <wp:extent cx="720090" cy="360045"/>
            <wp:effectExtent l="0" t="0" r="0" b="0"/>
            <wp:docPr id="16" name="Image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4" descr=""/>
                    <pic:cNvPicPr>
                      <a:picLocks noChangeAspect="1" noChangeArrowheads="1"/>
                    </pic:cNvPicPr>
                  </pic:nvPicPr>
                  <pic:blipFill>
                    <a:blip r:link="rId35"/>
                    <a:stretch>
                      <a:fillRect/>
                    </a:stretch>
                  </pic:blipFill>
                  <pic:spPr bwMode="auto">
                    <a:xfrm>
                      <a:off x="0" y="0"/>
                      <a:ext cx="720090" cy="360045"/>
                    </a:xfrm>
                    <a:prstGeom prst="rect">
                      <a:avLst/>
                    </a:prstGeom>
                  </pic:spPr>
                </pic:pic>
              </a:graphicData>
            </a:graphic>
          </wp:inline>
        </w:drawing>
      </w:r>
      <w:r>
        <w:rPr>
          <w:rFonts w:ascii="Lato;sans-serif" w:hAnsi="Lato;sans-serif"/>
          <w:b w:val="false"/>
          <w:i w:val="false"/>
          <w:caps w:val="false"/>
          <w:smallCaps w:val="false"/>
          <w:color w:val="515151"/>
          <w:spacing w:val="0"/>
          <w:sz w:val="24"/>
        </w:rPr>
        <w:t>Projects on the Job</w:t>
      </w:r>
    </w:p>
    <w:p>
      <w:pPr>
        <w:pStyle w:val="TextBody"/>
        <w:widowControl/>
        <w:spacing w:lineRule="auto" w:line="360" w:before="0" w:after="0"/>
        <w:rPr>
          <w:b/>
          <w:b/>
          <w:bCs/>
        </w:rPr>
      </w:pPr>
      <w:hyperlink r:id="rId36">
        <w:r>
          <w:rPr>
            <w:rStyle w:val="InternetLink"/>
            <w:rFonts w:ascii="Lato;sans-serif" w:hAnsi="Lato;sans-serif"/>
            <w:b w:val="false"/>
            <w:i w:val="false"/>
            <w:caps w:val="false"/>
            <w:smallCaps w:val="false"/>
            <w:strike w:val="false"/>
            <w:dstrike w:val="false"/>
            <w:color w:val="FFFFFF"/>
            <w:spacing w:val="0"/>
            <w:sz w:val="24"/>
            <w:u w:val="none"/>
            <w:effect w:val="none"/>
            <w:shd w:fill="0097A0" w:val="clear"/>
          </w:rPr>
          <w:t>Try It Out</w:t>
        </w:r>
        <w:r>
          <w:rPr>
            <w:rStyle w:val="InternetLink"/>
          </w:rPr>
          <w:drawing>
            <wp:inline distT="0" distB="0" distL="0" distR="0">
              <wp:extent cx="739140" cy="379095"/>
              <wp:effectExtent l="0" t="0" r="0" b="0"/>
              <wp:docPr id="17" name="Image45" descr="">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5" descr="">
                        <a:hlinkClick r:id="rId38"/>
                      </pic:cNvPr>
                      <pic:cNvPicPr>
                        <a:picLocks noChangeAspect="1" noChangeArrowheads="1"/>
                      </pic:cNvPicPr>
                    </pic:nvPicPr>
                    <pic:blipFill>
                      <a:blip r:link="rId37"/>
                      <a:stretch>
                        <a:fillRect/>
                      </a:stretch>
                    </pic:blipFill>
                    <pic:spPr bwMode="auto">
                      <a:xfrm>
                        <a:off x="0" y="0"/>
                        <a:ext cx="739140" cy="379095"/>
                      </a:xfrm>
                      <a:prstGeom prst="rect">
                        <a:avLst/>
                      </a:prstGeom>
                    </pic:spPr>
                  </pic:pic>
                </a:graphicData>
              </a:graphic>
            </wp:inline>
          </w:drawing>
        </w:r>
      </w:hyperlink>
    </w:p>
    <w:p>
      <w:pPr>
        <w:pStyle w:val="TextBody"/>
        <w:widowControl/>
        <w:spacing w:lineRule="auto" w:line="576"/>
        <w:rPr>
          <w:b/>
          <w:b/>
          <w:bCs/>
        </w:rPr>
      </w:pPr>
      <w:r>
        <w:rPr/>
        <w:drawing>
          <wp:inline distT="0" distB="0" distL="0" distR="0">
            <wp:extent cx="720090" cy="360045"/>
            <wp:effectExtent l="0" t="0" r="0" b="0"/>
            <wp:docPr id="18" name="Image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6" descr=""/>
                    <pic:cNvPicPr>
                      <a:picLocks noChangeAspect="1" noChangeArrowheads="1"/>
                    </pic:cNvPicPr>
                  </pic:nvPicPr>
                  <pic:blipFill>
                    <a:blip r:link="rId39"/>
                    <a:stretch>
                      <a:fillRect/>
                    </a:stretch>
                  </pic:blipFill>
                  <pic:spPr bwMode="auto">
                    <a:xfrm>
                      <a:off x="0" y="0"/>
                      <a:ext cx="720090" cy="360045"/>
                    </a:xfrm>
                    <a:prstGeom prst="rect">
                      <a:avLst/>
                    </a:prstGeom>
                  </pic:spPr>
                </pic:pic>
              </a:graphicData>
            </a:graphic>
          </wp:inline>
        </w:drawing>
      </w:r>
      <w:r>
        <w:rPr>
          <w:rFonts w:ascii="Lato;sans-serif" w:hAnsi="Lato;sans-serif"/>
          <w:b w:val="false"/>
          <w:i w:val="false"/>
          <w:caps w:val="false"/>
          <w:smallCaps w:val="false"/>
          <w:color w:val="515151"/>
          <w:spacing w:val="0"/>
          <w:sz w:val="24"/>
        </w:rPr>
        <w:t>2 Lakh+ Roadmaps Created</w:t>
      </w:r>
    </w:p>
    <w:p>
      <w:pPr>
        <w:pStyle w:val="Heading3"/>
        <w:widowControl/>
        <w:spacing w:lineRule="auto" w:line="360" w:before="0" w:after="0"/>
        <w:ind w:left="0" w:right="0" w:hanging="0"/>
        <w:rPr>
          <w:b/>
          <w:b/>
          <w:bCs/>
        </w:rPr>
      </w:pPr>
      <w:bookmarkStart w:id="50" w:name="__RefHeading___Toc1000_2700784706"/>
      <w:bookmarkEnd w:id="50"/>
      <w:r>
        <w:rPr>
          <w:rFonts w:ascii="Lato;sans-serif" w:hAnsi="Lato;sans-serif"/>
          <w:b/>
          <w:i w:val="false"/>
          <w:caps w:val="false"/>
          <w:smallCaps w:val="false"/>
          <w:color w:val="515151"/>
          <w:spacing w:val="0"/>
          <w:sz w:val="24"/>
        </w:rPr>
        <w:t>13. Is it possible to declare a static variable in a header file?</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Variables defined with static are initialized once and persists until the end of the program and are local only to the block it is defined. A static variables declaration requires definition. It can be defined in a header file. But if we do so, a private copy of the variable of the header file will be present in each source file the header is included. This is not preferred and hence it is not recommended to use static variables in a header file.</w:t>
      </w:r>
    </w:p>
    <w:p>
      <w:pPr>
        <w:pStyle w:val="Heading3"/>
        <w:widowControl/>
        <w:spacing w:lineRule="auto" w:line="360" w:before="0" w:after="0"/>
        <w:ind w:left="0" w:right="0" w:hanging="0"/>
        <w:rPr>
          <w:b/>
          <w:b/>
          <w:bCs/>
        </w:rPr>
      </w:pPr>
      <w:bookmarkStart w:id="51" w:name="__RefHeading___Toc1002_2700784706"/>
      <w:bookmarkEnd w:id="51"/>
      <w:r>
        <w:rPr>
          <w:rFonts w:ascii="Lato;sans-serif" w:hAnsi="Lato;sans-serif"/>
          <w:b/>
          <w:i w:val="false"/>
          <w:caps w:val="false"/>
          <w:smallCaps w:val="false"/>
          <w:color w:val="515151"/>
          <w:spacing w:val="0"/>
          <w:sz w:val="24"/>
        </w:rPr>
        <w:t>14. What do you understand by the pre-decrement and post-decrement operators?</w:t>
      </w:r>
    </w:p>
    <w:p>
      <w:pPr>
        <w:pStyle w:val="TextBody"/>
        <w:widowControl/>
        <w:spacing w:lineRule="auto" w:line="696" w:before="0" w:after="0"/>
        <w:ind w:left="0" w:right="0" w:hanging="0"/>
        <w:jc w:val="left"/>
        <w:rPr>
          <w:b/>
          <w:b/>
          <w:bCs/>
        </w:rPr>
      </w:pPr>
      <w:r>
        <w:rPr>
          <w:rFonts w:ascii="Lato;sans-serif" w:hAnsi="Lato;sans-serif"/>
          <w:b w:val="false"/>
          <w:i w:val="false"/>
          <w:caps w:val="false"/>
          <w:smallCaps w:val="false"/>
          <w:color w:val="355453"/>
          <w:spacing w:val="0"/>
          <w:sz w:val="24"/>
        </w:rPr>
        <w:t>The Pre-decrement operator (</w:t>
      </w:r>
      <w:r>
        <w:rPr>
          <w:rStyle w:val="SourceText"/>
          <w:rFonts w:ascii="Lato;sans-serif" w:hAnsi="Lato;sans-serif"/>
          <w:b w:val="false"/>
          <w:i w:val="false"/>
          <w:caps w:val="false"/>
          <w:smallCaps w:val="false"/>
          <w:color w:val="E01E5A"/>
          <w:spacing w:val="0"/>
          <w:sz w:val="24"/>
          <w:bdr w:val="single" w:sz="4" w:space="1" w:color="000000"/>
        </w:rPr>
        <w:t>--operand</w:t>
      </w:r>
      <w:r>
        <w:rPr>
          <w:rFonts w:ascii="Lato;sans-serif" w:hAnsi="Lato;sans-serif"/>
          <w:b w:val="false"/>
          <w:i w:val="false"/>
          <w:caps w:val="false"/>
          <w:smallCaps w:val="false"/>
          <w:color w:val="355453"/>
          <w:spacing w:val="0"/>
          <w:sz w:val="24"/>
        </w:rPr>
        <w:t>) is used for decrementing the value of the variable by 1 before assigning the variable value.</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 xml:space="preserve">#include &lt; stdio.h &gt;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 xml:space="preserve">int main(){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 xml:space="preserve">int x = 100, y;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 xml:space="preserve">y = --x;   //pre-decrememt operators  -- first decrements the value and then it is assigned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b/>
          <w:bCs/>
        </w:rPr>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printf("y = %d\n", y);  // Prints 99</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printf("x = %d\n", x);  // Prints 99</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 xml:space="preserve">return 0;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 xml:space="preserve">}  </w:t>
      </w:r>
    </w:p>
    <w:p>
      <w:pPr>
        <w:pStyle w:val="TextBody"/>
        <w:widowControl/>
        <w:spacing w:lineRule="auto" w:line="696" w:before="0" w:after="0"/>
        <w:ind w:left="0" w:right="0" w:hanging="0"/>
        <w:jc w:val="left"/>
        <w:rPr>
          <w:b/>
          <w:b/>
          <w:bCs/>
        </w:rPr>
      </w:pPr>
      <w:r>
        <w:rPr>
          <w:rFonts w:ascii="Lato;sans-serif" w:hAnsi="Lato;sans-serif"/>
          <w:b w:val="false"/>
          <w:i w:val="false"/>
          <w:caps w:val="false"/>
          <w:smallCaps w:val="false"/>
          <w:color w:val="355453"/>
          <w:spacing w:val="0"/>
          <w:sz w:val="24"/>
        </w:rPr>
        <w:t>The Post-decrement operator (</w:t>
      </w:r>
      <w:r>
        <w:rPr>
          <w:rStyle w:val="SourceText"/>
          <w:rFonts w:ascii="Lato;sans-serif" w:hAnsi="Lato;sans-serif"/>
          <w:b w:val="false"/>
          <w:i w:val="false"/>
          <w:caps w:val="false"/>
          <w:smallCaps w:val="false"/>
          <w:color w:val="E01E5A"/>
          <w:spacing w:val="0"/>
          <w:sz w:val="24"/>
          <w:bdr w:val="single" w:sz="4" w:space="1" w:color="000000"/>
        </w:rPr>
        <w:t>operand--</w:t>
      </w:r>
      <w:r>
        <w:rPr>
          <w:rFonts w:ascii="Lato;sans-serif" w:hAnsi="Lato;sans-serif"/>
          <w:b w:val="false"/>
          <w:i w:val="false"/>
          <w:caps w:val="false"/>
          <w:smallCaps w:val="false"/>
          <w:color w:val="355453"/>
          <w:spacing w:val="0"/>
          <w:sz w:val="24"/>
        </w:rPr>
        <w:t>) is used for decrementing the value of a variable by 1 after assigning the variable value.</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 xml:space="preserve">#include &lt; stdio.h &gt;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 xml:space="preserve">int main(){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 xml:space="preserve">int x = 100, y;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 xml:space="preserve">y = x--;   //post-decrememt operators  -- first assigns the value and then it is decremented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b/>
          <w:bCs/>
        </w:rPr>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printf("y = %d\n", y);  // Prints 100</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printf("x = %d\n", x);  // Prints 99</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 xml:space="preserve">return 0;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 xml:space="preserve">}  </w:t>
      </w:r>
    </w:p>
    <w:p>
      <w:pPr>
        <w:pStyle w:val="Heading3"/>
        <w:widowControl/>
        <w:spacing w:lineRule="auto" w:line="360" w:before="0" w:after="0"/>
        <w:ind w:left="0" w:right="0" w:hanging="0"/>
        <w:rPr>
          <w:b/>
          <w:b/>
          <w:bCs/>
        </w:rPr>
      </w:pPr>
      <w:bookmarkStart w:id="52" w:name="__RefHeading___Toc1004_2700784706"/>
      <w:bookmarkEnd w:id="52"/>
      <w:r>
        <w:rPr>
          <w:rFonts w:ascii="Lato;sans-serif" w:hAnsi="Lato;sans-serif"/>
          <w:b/>
          <w:i w:val="false"/>
          <w:caps w:val="false"/>
          <w:smallCaps w:val="false"/>
          <w:color w:val="515151"/>
          <w:spacing w:val="0"/>
          <w:sz w:val="24"/>
        </w:rPr>
        <w:t>15. What is a reentrant function?</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A function is called reentrant if the function can be interrupted in the middle of the execution and be safely called again (re-entered) to complete the execution. The interruption can be in the form of external events or signals or internal signals like call or jump. The reentrant function resumes at the point where the execution was left off and proceeds to completion.</w:t>
      </w:r>
    </w:p>
    <w:p>
      <w:pPr>
        <w:sectPr>
          <w:type w:val="continuous"/>
          <w:pgSz w:w="12240" w:h="15840"/>
          <w:pgMar w:left="1440" w:right="1440" w:gutter="0" w:header="0" w:top="1440" w:footer="1440" w:bottom="3168"/>
          <w:formProt w:val="false"/>
          <w:textDirection w:val="lrTb"/>
          <w:docGrid w:type="default" w:linePitch="360" w:charSpace="0"/>
        </w:sectPr>
      </w:pPr>
    </w:p>
    <w:p>
      <w:pPr>
        <w:pStyle w:val="Heading2"/>
        <w:widowControl/>
        <w:spacing w:lineRule="auto" w:line="360" w:before="0" w:after="0"/>
        <w:ind w:left="0" w:right="0" w:hanging="0"/>
        <w:rPr>
          <w:b/>
          <w:b/>
          <w:bCs/>
        </w:rPr>
      </w:pPr>
      <w:bookmarkStart w:id="53" w:name="__RefHeading___Toc1006_2700784706"/>
      <w:bookmarkEnd w:id="53"/>
      <w:r>
        <w:rPr>
          <w:rFonts w:eastAsia="Lato;sans-serif" w:cs="Lato;sans-serif" w:ascii="Lato;sans-serif" w:hAnsi="Lato;sans-serif"/>
          <w:b w:val="false"/>
          <w:bCs w:val="false"/>
          <w:i w:val="false"/>
          <w:iCs w:val="false"/>
          <w:caps w:val="false"/>
          <w:smallCaps w:val="false"/>
          <w:color w:val="515151"/>
          <w:spacing w:val="0"/>
          <w:sz w:val="24"/>
          <w:szCs w:val="24"/>
        </w:rPr>
        <w:t>Embedded C Interview Questions for Experienced</w:t>
      </w:r>
    </w:p>
    <w:p>
      <w:pPr>
        <w:pStyle w:val="Heading3"/>
        <w:widowControl/>
        <w:spacing w:lineRule="auto" w:line="360" w:before="0" w:after="0"/>
        <w:ind w:left="0" w:right="0" w:hanging="0"/>
        <w:rPr>
          <w:b/>
          <w:b/>
          <w:bCs/>
        </w:rPr>
      </w:pPr>
      <w:bookmarkStart w:id="54" w:name="__RefHeading___Toc1008_2700784706"/>
      <w:bookmarkEnd w:id="54"/>
      <w:r>
        <w:rPr>
          <w:rFonts w:ascii="Lato;sans-serif" w:hAnsi="Lato;sans-serif"/>
          <w:b/>
          <w:i w:val="false"/>
          <w:caps w:val="false"/>
          <w:smallCaps w:val="false"/>
          <w:color w:val="515151"/>
          <w:spacing w:val="0"/>
          <w:sz w:val="24"/>
        </w:rPr>
        <w:t>1. Is it possible to protect a character pointer from accidentally pointing it to a different address?</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It can be done by defining it as a constant character pointer. const protects it from modifications.</w:t>
      </w:r>
    </w:p>
    <w:p>
      <w:pPr>
        <w:pStyle w:val="Heading3"/>
        <w:widowControl/>
        <w:spacing w:lineRule="auto" w:line="360" w:before="0" w:after="0"/>
        <w:ind w:left="0" w:right="0" w:hanging="0"/>
        <w:rPr>
          <w:b/>
          <w:b/>
          <w:bCs/>
        </w:rPr>
      </w:pPr>
      <w:bookmarkStart w:id="55" w:name="__RefHeading___Toc1010_2700784706"/>
      <w:bookmarkEnd w:id="55"/>
      <w:r>
        <w:rPr>
          <w:rFonts w:ascii="Lato;sans-serif" w:hAnsi="Lato;sans-serif"/>
          <w:b/>
          <w:i w:val="false"/>
          <w:caps w:val="false"/>
          <w:smallCaps w:val="false"/>
          <w:color w:val="515151"/>
          <w:spacing w:val="0"/>
          <w:sz w:val="24"/>
        </w:rPr>
        <w:t>2. What are the reasons for segmentation fault in Embedded C? How do you avoid these errors?</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Following are the reasons for the segmentation fault to occur:</w:t>
      </w:r>
    </w:p>
    <w:p>
      <w:pPr>
        <w:pStyle w:val="TextBody"/>
        <w:widowControl/>
        <w:numPr>
          <w:ilvl w:val="0"/>
          <w:numId w:val="1"/>
        </w:numPr>
        <w:tabs>
          <w:tab w:val="clear" w:pos="720"/>
          <w:tab w:val="left" w:pos="0" w:leader="none"/>
        </w:tabs>
        <w:spacing w:lineRule="auto" w:line="696" w:before="0" w:after="0"/>
        <w:ind w:left="0" w:right="0" w:hanging="283"/>
        <w:rPr>
          <w:b/>
          <w:b/>
          <w:bCs/>
        </w:rPr>
      </w:pPr>
      <w:r>
        <w:rPr>
          <w:rFonts w:ascii="Lato;sans-serif" w:hAnsi="Lato;sans-serif"/>
          <w:b w:val="false"/>
          <w:i w:val="false"/>
          <w:caps w:val="false"/>
          <w:smallCaps w:val="false"/>
          <w:color w:val="355453"/>
          <w:spacing w:val="0"/>
          <w:sz w:val="24"/>
        </w:rPr>
        <w:t>While trying to dereference NULL pointers.</w:t>
      </w:r>
    </w:p>
    <w:p>
      <w:pPr>
        <w:pStyle w:val="TextBody"/>
        <w:widowControl/>
        <w:numPr>
          <w:ilvl w:val="0"/>
          <w:numId w:val="1"/>
        </w:numPr>
        <w:tabs>
          <w:tab w:val="clear" w:pos="720"/>
          <w:tab w:val="left" w:pos="0" w:leader="none"/>
        </w:tabs>
        <w:spacing w:lineRule="auto" w:line="696" w:before="0" w:after="0"/>
        <w:ind w:left="0" w:hanging="283"/>
        <w:rPr>
          <w:b/>
          <w:b/>
          <w:bCs/>
        </w:rPr>
      </w:pPr>
      <w:r>
        <w:rPr>
          <w:rFonts w:ascii="Lato;sans-serif" w:hAnsi="Lato;sans-serif"/>
          <w:b w:val="false"/>
          <w:i w:val="false"/>
          <w:caps w:val="false"/>
          <w:smallCaps w:val="false"/>
          <w:color w:val="355453"/>
          <w:spacing w:val="0"/>
          <w:sz w:val="24"/>
        </w:rPr>
        <w:t>While trying to write or update the read-only memory or non-existent memory not accessible by the program such as code segment, kernel structures, etc.</w:t>
      </w:r>
    </w:p>
    <w:p>
      <w:pPr>
        <w:pStyle w:val="TextBody"/>
        <w:widowControl/>
        <w:numPr>
          <w:ilvl w:val="0"/>
          <w:numId w:val="1"/>
        </w:numPr>
        <w:tabs>
          <w:tab w:val="clear" w:pos="720"/>
          <w:tab w:val="left" w:pos="0" w:leader="none"/>
        </w:tabs>
        <w:spacing w:lineRule="auto" w:line="696" w:before="0" w:after="0"/>
        <w:ind w:left="0" w:hanging="283"/>
        <w:rPr>
          <w:b/>
          <w:b/>
          <w:bCs/>
        </w:rPr>
      </w:pPr>
      <w:r>
        <w:rPr>
          <w:rFonts w:ascii="Lato;sans-serif" w:hAnsi="Lato;sans-serif"/>
          <w:b w:val="false"/>
          <w:i w:val="false"/>
          <w:caps w:val="false"/>
          <w:smallCaps w:val="false"/>
          <w:color w:val="355453"/>
          <w:spacing w:val="0"/>
          <w:sz w:val="24"/>
        </w:rPr>
        <w:t>While trying to dereference an uninitialized pointer that might have been pointing to invalid memory.</w:t>
      </w:r>
    </w:p>
    <w:p>
      <w:pPr>
        <w:pStyle w:val="TextBody"/>
        <w:widowControl/>
        <w:numPr>
          <w:ilvl w:val="0"/>
          <w:numId w:val="1"/>
        </w:numPr>
        <w:tabs>
          <w:tab w:val="clear" w:pos="720"/>
          <w:tab w:val="left" w:pos="0" w:leader="none"/>
        </w:tabs>
        <w:spacing w:lineRule="auto" w:line="696" w:before="0" w:after="0"/>
        <w:ind w:left="0" w:hanging="283"/>
        <w:rPr>
          <w:b/>
          <w:b/>
          <w:bCs/>
        </w:rPr>
      </w:pPr>
      <w:r>
        <w:rPr>
          <w:rFonts w:ascii="Lato;sans-serif" w:hAnsi="Lato;sans-serif"/>
          <w:b w:val="false"/>
          <w:i w:val="false"/>
          <w:caps w:val="false"/>
          <w:smallCaps w:val="false"/>
          <w:color w:val="355453"/>
          <w:spacing w:val="0"/>
          <w:sz w:val="24"/>
        </w:rPr>
        <w:t>While trying to dereference a pointer that was recently freed using the free function.</w:t>
      </w:r>
    </w:p>
    <w:p>
      <w:pPr>
        <w:pStyle w:val="TextBody"/>
        <w:widowControl/>
        <w:numPr>
          <w:ilvl w:val="0"/>
          <w:numId w:val="1"/>
        </w:numPr>
        <w:tabs>
          <w:tab w:val="clear" w:pos="720"/>
          <w:tab w:val="left" w:pos="0" w:leader="none"/>
        </w:tabs>
        <w:spacing w:lineRule="auto" w:line="696" w:before="0" w:after="0"/>
        <w:ind w:left="0" w:hanging="283"/>
        <w:rPr>
          <w:b/>
          <w:b/>
          <w:bCs/>
        </w:rPr>
      </w:pPr>
      <w:r>
        <w:rPr>
          <w:rFonts w:ascii="Lato;sans-serif" w:hAnsi="Lato;sans-serif"/>
          <w:b w:val="false"/>
          <w:i w:val="false"/>
          <w:caps w:val="false"/>
          <w:smallCaps w:val="false"/>
          <w:color w:val="355453"/>
          <w:spacing w:val="0"/>
          <w:sz w:val="24"/>
        </w:rPr>
        <w:t>While accessing the array beyond the boundary.</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Some of the ways where we can avoid Segmentation fault are:</w:t>
      </w:r>
    </w:p>
    <w:p>
      <w:pPr>
        <w:pStyle w:val="TextBody"/>
        <w:widowControl/>
        <w:numPr>
          <w:ilvl w:val="0"/>
          <w:numId w:val="2"/>
        </w:numPr>
        <w:tabs>
          <w:tab w:val="clear" w:pos="720"/>
          <w:tab w:val="left" w:pos="0" w:leader="none"/>
        </w:tabs>
        <w:spacing w:lineRule="auto" w:line="696" w:before="0" w:after="0"/>
        <w:ind w:left="0" w:right="0" w:hanging="283"/>
        <w:rPr>
          <w:b/>
          <w:b/>
          <w:bCs/>
        </w:rPr>
      </w:pPr>
      <w:r>
        <w:rPr>
          <w:rStyle w:val="StrongEmphasis"/>
          <w:rFonts w:ascii="Lato;sans-serif" w:hAnsi="Lato;sans-serif"/>
          <w:b/>
          <w:i w:val="false"/>
          <w:caps w:val="false"/>
          <w:smallCaps w:val="false"/>
          <w:color w:val="355453"/>
          <w:spacing w:val="0"/>
          <w:sz w:val="24"/>
        </w:rPr>
        <w:t>Initializing Pointer Properly:</w:t>
      </w:r>
      <w:r>
        <w:rPr>
          <w:rFonts w:ascii="Lato;sans-serif" w:hAnsi="Lato;sans-serif"/>
          <w:b w:val="false"/>
          <w:i w:val="false"/>
          <w:caps w:val="false"/>
          <w:smallCaps w:val="false"/>
          <w:color w:val="355453"/>
          <w:spacing w:val="0"/>
          <w:sz w:val="24"/>
        </w:rPr>
        <w:t> Assign addresses to the pointers properly. For instance:</w:t>
      </w:r>
    </w:p>
    <w:p>
      <w:pPr>
        <w:pStyle w:val="TextBody"/>
        <w:widowControl/>
        <w:numPr>
          <w:ilvl w:val="1"/>
          <w:numId w:val="2"/>
        </w:numPr>
        <w:tabs>
          <w:tab w:val="clear" w:pos="720"/>
          <w:tab w:val="left" w:pos="0" w:leader="none"/>
        </w:tabs>
        <w:spacing w:lineRule="auto" w:line="696" w:before="0" w:after="0"/>
        <w:ind w:left="0" w:right="0" w:hanging="283"/>
        <w:rPr>
          <w:b/>
          <w:b/>
          <w:bCs/>
        </w:rPr>
      </w:pPr>
      <w:r>
        <w:rPr>
          <w:rFonts w:ascii="Lato;sans-serif" w:hAnsi="Lato;sans-serif"/>
          <w:b w:val="false"/>
          <w:i w:val="false"/>
          <w:caps w:val="false"/>
          <w:smallCaps w:val="false"/>
          <w:color w:val="355453"/>
          <w:spacing w:val="0"/>
          <w:sz w:val="24"/>
        </w:rPr>
        <w:t>We can also assign the address of the matrix, vectors or using functions like calloc, malloc etc.</w:t>
      </w:r>
    </w:p>
    <w:p>
      <w:pPr>
        <w:pStyle w:val="TextBody"/>
        <w:widowControl/>
        <w:numPr>
          <w:ilvl w:val="1"/>
          <w:numId w:val="2"/>
        </w:numPr>
        <w:tabs>
          <w:tab w:val="clear" w:pos="720"/>
          <w:tab w:val="left" w:pos="0" w:leader="none"/>
        </w:tabs>
        <w:spacing w:lineRule="auto" w:line="696" w:before="0" w:after="0"/>
        <w:ind w:left="0" w:hanging="283"/>
        <w:rPr>
          <w:b/>
          <w:b/>
          <w:bCs/>
        </w:rPr>
      </w:pPr>
      <w:r>
        <w:rPr>
          <w:rFonts w:ascii="Lato;sans-serif" w:hAnsi="Lato;sans-serif"/>
          <w:b w:val="false"/>
          <w:i w:val="false"/>
          <w:caps w:val="false"/>
          <w:smallCaps w:val="false"/>
          <w:color w:val="355453"/>
          <w:spacing w:val="0"/>
          <w:sz w:val="24"/>
        </w:rPr>
        <w:t>Only important thing is to assign value to the pointer before accessing it.</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int varName;</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int *p = &amp;varName;</w:t>
      </w:r>
    </w:p>
    <w:p>
      <w:pPr>
        <w:pStyle w:val="TextBody"/>
        <w:widowControl/>
        <w:numPr>
          <w:ilvl w:val="0"/>
          <w:numId w:val="3"/>
        </w:numPr>
        <w:tabs>
          <w:tab w:val="clear" w:pos="720"/>
          <w:tab w:val="left" w:pos="0" w:leader="none"/>
        </w:tabs>
        <w:spacing w:lineRule="auto" w:line="696" w:before="0" w:after="0"/>
        <w:ind w:left="0" w:right="0" w:hanging="283"/>
        <w:rPr>
          <w:b/>
          <w:b/>
          <w:bCs/>
        </w:rPr>
      </w:pPr>
      <w:r>
        <w:rPr>
          <w:rStyle w:val="StrongEmphasis"/>
          <w:rFonts w:ascii="Lato;sans-serif" w:hAnsi="Lato;sans-serif"/>
          <w:b/>
          <w:i w:val="false"/>
          <w:caps w:val="false"/>
          <w:smallCaps w:val="false"/>
          <w:color w:val="355453"/>
          <w:spacing w:val="0"/>
          <w:sz w:val="24"/>
        </w:rPr>
        <w:t>Minimize using pointers:</w:t>
      </w:r>
      <w:r>
        <w:rPr>
          <w:rFonts w:ascii="Lato;sans-serif" w:hAnsi="Lato;sans-serif"/>
          <w:b w:val="false"/>
          <w:i w:val="false"/>
          <w:caps w:val="false"/>
          <w:smallCaps w:val="false"/>
          <w:color w:val="355453"/>
          <w:spacing w:val="0"/>
          <w:sz w:val="24"/>
        </w:rPr>
        <w:t> Most of the functions in Embedded C such as scanf, require that address should be sent as a parameter to them. In cases like these, as best practices, we declare a variable and send the address of that variable to that function as shown below:</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 xml:space="preserve">int x;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 xml:space="preserve">scanf("%d",&amp;x); </w:t>
      </w:r>
    </w:p>
    <w:p>
      <w:pPr>
        <w:pStyle w:val="TextBody"/>
        <w:widowControl/>
        <w:spacing w:lineRule="auto" w:line="696" w:before="0" w:after="0"/>
        <w:ind w:left="0" w:right="0" w:hanging="0"/>
        <w:rPr>
          <w:b/>
          <w:b/>
          <w:bCs/>
        </w:rPr>
      </w:pPr>
      <w:r>
        <w:rPr>
          <w:caps w:val="false"/>
          <w:smallCaps w:val="false"/>
          <w:color w:val="355453"/>
          <w:spacing w:val="0"/>
        </w:rPr>
        <w:t xml:space="preserve">  </w:t>
      </w:r>
      <w:r>
        <w:rPr>
          <w:rFonts w:ascii="Lato;sans-serif" w:hAnsi="Lato;sans-serif"/>
          <w:b w:val="false"/>
          <w:i w:val="false"/>
          <w:caps w:val="false"/>
          <w:smallCaps w:val="false"/>
          <w:color w:val="355453"/>
          <w:spacing w:val="0"/>
          <w:sz w:val="24"/>
        </w:rPr>
        <w:t>In the same way, while sending the address of variables to custom-defined functions, we can use the &amp; parameter instead of using pointer variables to access the address.</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 xml:space="preserve">int x = 1;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x = customFunction(&amp;x);</w:t>
      </w:r>
    </w:p>
    <w:p>
      <w:pPr>
        <w:pStyle w:val="TextBody"/>
        <w:widowControl/>
        <w:numPr>
          <w:ilvl w:val="0"/>
          <w:numId w:val="4"/>
        </w:numPr>
        <w:tabs>
          <w:tab w:val="clear" w:pos="720"/>
          <w:tab w:val="left" w:pos="0" w:leader="none"/>
        </w:tabs>
        <w:spacing w:lineRule="auto" w:line="696" w:before="0" w:after="0"/>
        <w:ind w:left="0" w:right="0" w:hanging="283"/>
        <w:rPr>
          <w:b/>
          <w:b/>
          <w:bCs/>
        </w:rPr>
      </w:pPr>
      <w:r>
        <w:rPr>
          <w:rStyle w:val="StrongEmphasis"/>
          <w:rFonts w:ascii="Lato;sans-serif" w:hAnsi="Lato;sans-serif"/>
          <w:b/>
          <w:i w:val="false"/>
          <w:caps w:val="false"/>
          <w:smallCaps w:val="false"/>
          <w:color w:val="355453"/>
          <w:spacing w:val="0"/>
          <w:sz w:val="24"/>
        </w:rPr>
        <w:t>Troubleshooting:</w:t>
      </w:r>
      <w:r>
        <w:rPr>
          <w:rFonts w:ascii="Lato;sans-serif" w:hAnsi="Lato;sans-serif"/>
          <w:b w:val="false"/>
          <w:i w:val="false"/>
          <w:caps w:val="false"/>
          <w:smallCaps w:val="false"/>
          <w:color w:val="355453"/>
          <w:spacing w:val="0"/>
          <w:sz w:val="24"/>
        </w:rPr>
        <w:t> Make sure that every component of the program like pointers, array subscripts, &amp; operator, * operator, array accessing, etc as they can be likely candidates for segmentation error. Debug the statements line by line to identify the line that causes the error and investigate them.</w:t>
      </w:r>
    </w:p>
    <w:p>
      <w:pPr>
        <w:pStyle w:val="Heading3"/>
        <w:widowControl/>
        <w:spacing w:lineRule="auto" w:line="360" w:before="0" w:after="0"/>
        <w:ind w:left="0" w:right="0" w:hanging="0"/>
        <w:rPr>
          <w:b/>
          <w:b/>
          <w:bCs/>
        </w:rPr>
      </w:pPr>
      <w:bookmarkStart w:id="56" w:name="__RefHeading___Toc1012_2700784706"/>
      <w:bookmarkEnd w:id="56"/>
      <w:r>
        <w:rPr>
          <w:rFonts w:ascii="Lato;sans-serif" w:hAnsi="Lato;sans-serif"/>
          <w:b/>
          <w:i w:val="false"/>
          <w:caps w:val="false"/>
          <w:smallCaps w:val="false"/>
          <w:color w:val="515151"/>
          <w:spacing w:val="0"/>
          <w:sz w:val="24"/>
        </w:rPr>
        <w:t>3. Is it recommended to use printf() inside ISR?</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printf() is a non-reentrant and thread-safe function which is why it is not recommended to call inside the ISR.</w:t>
      </w:r>
    </w:p>
    <w:p>
      <w:pPr>
        <w:pStyle w:val="Heading3"/>
        <w:widowControl/>
        <w:spacing w:lineRule="auto" w:line="360" w:before="0" w:after="0"/>
        <w:ind w:left="0" w:right="0" w:hanging="0"/>
        <w:rPr>
          <w:b/>
          <w:b/>
          <w:bCs/>
        </w:rPr>
      </w:pPr>
      <w:bookmarkStart w:id="57" w:name="__RefHeading___Toc1014_2700784706"/>
      <w:bookmarkEnd w:id="57"/>
      <w:r>
        <w:rPr>
          <w:rFonts w:ascii="Lato;sans-serif" w:hAnsi="Lato;sans-serif"/>
          <w:b/>
          <w:i w:val="false"/>
          <w:caps w:val="false"/>
          <w:smallCaps w:val="false"/>
          <w:color w:val="515151"/>
          <w:spacing w:val="0"/>
          <w:sz w:val="24"/>
        </w:rPr>
        <w:t>4. Is it possible to pass a parameter to ISR or return a value from it?</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An ISR by nature does not allow anything to pass nor does it return anything. This is because ISR is a routine called whenever hardware or software events occur and is not in control of the code.</w:t>
      </w:r>
    </w:p>
    <w:p>
      <w:pPr>
        <w:pStyle w:val="Heading3"/>
        <w:widowControl/>
        <w:spacing w:lineRule="auto" w:line="360" w:before="0" w:after="0"/>
        <w:ind w:left="0" w:right="0" w:hanging="0"/>
        <w:rPr>
          <w:b/>
          <w:b/>
          <w:bCs/>
        </w:rPr>
      </w:pPr>
      <w:bookmarkStart w:id="58" w:name="__RefHeading___Toc1016_2700784706"/>
      <w:bookmarkEnd w:id="58"/>
      <w:r>
        <w:rPr>
          <w:rFonts w:ascii="Lato;sans-serif" w:hAnsi="Lato;sans-serif"/>
          <w:b/>
          <w:i w:val="false"/>
          <w:caps w:val="false"/>
          <w:smallCaps w:val="false"/>
          <w:color w:val="515151"/>
          <w:spacing w:val="0"/>
          <w:sz w:val="24"/>
        </w:rPr>
        <w:t>5. What Is a Virtual Memory in Embedded C and how can it be implemented?</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Virtual memory is a means of allocating memory to the processes if there is a shortage of physical memory by using an automatic allocation of storage. The main advantage of using virtual memory is that it is possible to have larger virtual memory than physical memory. It can be implemented by using the technique of paging.</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Paging works as follows:</w:t>
      </w:r>
    </w:p>
    <w:p>
      <w:pPr>
        <w:pStyle w:val="TextBody"/>
        <w:widowControl/>
        <w:numPr>
          <w:ilvl w:val="0"/>
          <w:numId w:val="5"/>
        </w:numPr>
        <w:tabs>
          <w:tab w:val="clear" w:pos="720"/>
          <w:tab w:val="left" w:pos="0" w:leader="none"/>
        </w:tabs>
        <w:spacing w:lineRule="auto" w:line="696" w:before="0" w:after="0"/>
        <w:ind w:left="0" w:right="0" w:hanging="283"/>
        <w:rPr>
          <w:b/>
          <w:b/>
          <w:bCs/>
        </w:rPr>
      </w:pPr>
      <w:r>
        <w:rPr>
          <w:rFonts w:ascii="Lato;sans-serif" w:hAnsi="Lato;sans-serif"/>
          <w:b w:val="false"/>
          <w:i w:val="false"/>
          <w:caps w:val="false"/>
          <w:smallCaps w:val="false"/>
          <w:color w:val="355453"/>
          <w:spacing w:val="0"/>
          <w:sz w:val="24"/>
        </w:rPr>
        <w:t>Whenever a process needs to be executed, it would be swapped into the memory by using a lazy swapper called a pager.</w:t>
      </w:r>
    </w:p>
    <w:p>
      <w:pPr>
        <w:pStyle w:val="TextBody"/>
        <w:widowControl/>
        <w:numPr>
          <w:ilvl w:val="0"/>
          <w:numId w:val="5"/>
        </w:numPr>
        <w:tabs>
          <w:tab w:val="clear" w:pos="720"/>
          <w:tab w:val="left" w:pos="0" w:leader="none"/>
        </w:tabs>
        <w:spacing w:lineRule="auto" w:line="696" w:before="0" w:after="0"/>
        <w:ind w:left="0" w:hanging="283"/>
        <w:rPr>
          <w:b/>
          <w:b/>
          <w:bCs/>
        </w:rPr>
      </w:pPr>
      <w:r>
        <w:rPr>
          <w:rFonts w:ascii="Lato;sans-serif" w:hAnsi="Lato;sans-serif"/>
          <w:b w:val="false"/>
          <w:i w:val="false"/>
          <w:caps w:val="false"/>
          <w:smallCaps w:val="false"/>
          <w:color w:val="355453"/>
          <w:spacing w:val="0"/>
          <w:sz w:val="24"/>
        </w:rPr>
        <w:t>The pager tries to guess which page needs to get access to the memory based on a predefined algorithm and swaps that process. This ensures that the whole process is not swapped into the memory, but only the necessary parts of the process are swapped utilizing pages.</w:t>
      </w:r>
    </w:p>
    <w:p>
      <w:pPr>
        <w:pStyle w:val="TextBody"/>
        <w:widowControl/>
        <w:numPr>
          <w:ilvl w:val="0"/>
          <w:numId w:val="5"/>
        </w:numPr>
        <w:tabs>
          <w:tab w:val="clear" w:pos="720"/>
          <w:tab w:val="left" w:pos="0" w:leader="none"/>
        </w:tabs>
        <w:spacing w:lineRule="auto" w:line="696" w:before="0" w:after="0"/>
        <w:ind w:left="0" w:hanging="283"/>
        <w:rPr>
          <w:b/>
          <w:b/>
          <w:bCs/>
        </w:rPr>
      </w:pPr>
      <w:r>
        <w:rPr>
          <w:rFonts w:ascii="Lato;sans-serif" w:hAnsi="Lato;sans-serif"/>
          <w:b w:val="false"/>
          <w:i w:val="false"/>
          <w:caps w:val="false"/>
          <w:smallCaps w:val="false"/>
          <w:color w:val="355453"/>
          <w:spacing w:val="0"/>
          <w:sz w:val="24"/>
        </w:rPr>
        <w:t>This decreases the time taken to swap and unnecessary reading of memory pages and reduces the physical memory required.</w:t>
      </w:r>
    </w:p>
    <w:p>
      <w:pPr>
        <w:pStyle w:val="Heading3"/>
        <w:widowControl/>
        <w:spacing w:lineRule="auto" w:line="360" w:before="0" w:after="0"/>
        <w:ind w:left="0" w:right="0" w:hanging="0"/>
        <w:rPr>
          <w:b/>
          <w:b/>
          <w:bCs/>
        </w:rPr>
      </w:pPr>
      <w:bookmarkStart w:id="59" w:name="__RefHeading___Toc1018_2700784706"/>
      <w:bookmarkEnd w:id="59"/>
      <w:r>
        <w:rPr>
          <w:rFonts w:ascii="Lato;sans-serif" w:hAnsi="Lato;sans-serif"/>
          <w:b/>
          <w:i w:val="false"/>
          <w:caps w:val="false"/>
          <w:smallCaps w:val="false"/>
          <w:color w:val="515151"/>
          <w:spacing w:val="0"/>
          <w:sz w:val="24"/>
        </w:rPr>
        <w:t>6. What is the issue with the following piece of code?</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int square (volatile int *p){</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return (*p) * (*p)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From the code given, it appears that the function intends to return the square of the values pointed by the pointer p. But, since we have the pointer point to a volatile integer, the compiler generates code as below:</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int square ( volatile int *p){</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int x , y;</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x = *p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y = *p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return x * y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Since the pointer can be changed to point to other locations, it might be possible that the values of the x and y would be different which might not even result in the square of the numbers. Hence, the correct way for achieving the square of the number is by coding as below:</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long square (volatile int *p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int x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x = *p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return x*x;</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w:t>
      </w:r>
    </w:p>
    <w:p>
      <w:pPr>
        <w:pStyle w:val="Heading3"/>
        <w:widowControl/>
        <w:spacing w:lineRule="auto" w:line="360" w:before="0" w:after="0"/>
        <w:ind w:left="0" w:right="0" w:hanging="0"/>
        <w:rPr>
          <w:b/>
          <w:b/>
          <w:bCs/>
        </w:rPr>
      </w:pPr>
      <w:bookmarkStart w:id="60" w:name="__RefHeading___Toc1020_2700784706"/>
      <w:bookmarkEnd w:id="60"/>
      <w:r>
        <w:rPr>
          <w:rFonts w:ascii="Lato;sans-serif" w:hAnsi="Lato;sans-serif"/>
          <w:b/>
          <w:i w:val="false"/>
          <w:caps w:val="false"/>
          <w:smallCaps w:val="false"/>
          <w:color w:val="515151"/>
          <w:spacing w:val="0"/>
          <w:sz w:val="24"/>
        </w:rPr>
        <w:t>7. The following piece of code uses __interrupt keyword to define an ISR. Comment on the correctness of the code.</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__interrupt double calculate_circle_area (double radius){</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double circle_area  = PI ∗ radius ∗ radius;</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printf ( 'Area = %f ' , circle_area);</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return circle_area;</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Following things are wrong with the given piece of code:</w:t>
      </w:r>
    </w:p>
    <w:p>
      <w:pPr>
        <w:pStyle w:val="TextBody"/>
        <w:widowControl/>
        <w:numPr>
          <w:ilvl w:val="0"/>
          <w:numId w:val="6"/>
        </w:numPr>
        <w:tabs>
          <w:tab w:val="clear" w:pos="720"/>
          <w:tab w:val="left" w:pos="0" w:leader="none"/>
        </w:tabs>
        <w:spacing w:lineRule="auto" w:line="696" w:before="0" w:after="0"/>
        <w:ind w:left="0" w:right="0" w:hanging="283"/>
        <w:rPr>
          <w:b/>
          <w:b/>
          <w:bCs/>
        </w:rPr>
      </w:pPr>
      <w:r>
        <w:rPr>
          <w:rFonts w:ascii="Lato;sans-serif" w:hAnsi="Lato;sans-serif"/>
          <w:b w:val="false"/>
          <w:i w:val="false"/>
          <w:caps w:val="false"/>
          <w:smallCaps w:val="false"/>
          <w:color w:val="355453"/>
          <w:spacing w:val="0"/>
          <w:sz w:val="24"/>
        </w:rPr>
        <w:t>ISRs are not supposed to return any value. The given code returns a value of datatype double.</w:t>
      </w:r>
    </w:p>
    <w:p>
      <w:pPr>
        <w:pStyle w:val="TextBody"/>
        <w:widowControl/>
        <w:numPr>
          <w:ilvl w:val="0"/>
          <w:numId w:val="6"/>
        </w:numPr>
        <w:tabs>
          <w:tab w:val="clear" w:pos="720"/>
          <w:tab w:val="left" w:pos="0" w:leader="none"/>
        </w:tabs>
        <w:spacing w:lineRule="auto" w:line="696" w:before="0" w:after="0"/>
        <w:ind w:left="0" w:hanging="283"/>
        <w:rPr>
          <w:b/>
          <w:b/>
          <w:bCs/>
        </w:rPr>
      </w:pPr>
      <w:r>
        <w:rPr>
          <w:rFonts w:ascii="Lato;sans-serif" w:hAnsi="Lato;sans-serif"/>
          <w:b w:val="false"/>
          <w:i w:val="false"/>
          <w:caps w:val="false"/>
          <w:smallCaps w:val="false"/>
          <w:color w:val="355453"/>
          <w:spacing w:val="0"/>
          <w:sz w:val="24"/>
        </w:rPr>
        <w:t>It is not possible to pass parameters to ISRs. Here, we are passing a parameter to the ISR which is wrong.</w:t>
      </w:r>
    </w:p>
    <w:p>
      <w:pPr>
        <w:pStyle w:val="TextBody"/>
        <w:widowControl/>
        <w:numPr>
          <w:ilvl w:val="0"/>
          <w:numId w:val="6"/>
        </w:numPr>
        <w:tabs>
          <w:tab w:val="clear" w:pos="720"/>
          <w:tab w:val="left" w:pos="0" w:leader="none"/>
        </w:tabs>
        <w:spacing w:lineRule="auto" w:line="696" w:before="0" w:after="0"/>
        <w:ind w:left="0" w:hanging="283"/>
        <w:rPr>
          <w:b/>
          <w:b/>
          <w:bCs/>
        </w:rPr>
      </w:pPr>
      <w:r>
        <w:rPr>
          <w:rFonts w:ascii="Lato;sans-serif" w:hAnsi="Lato;sans-serif"/>
          <w:b w:val="false"/>
          <w:i w:val="false"/>
          <w:caps w:val="false"/>
          <w:smallCaps w:val="false"/>
          <w:color w:val="355453"/>
          <w:spacing w:val="0"/>
          <w:sz w:val="24"/>
        </w:rPr>
        <w:t>It is not advisable to have printf inside the ISR as they are non-reentrant and thereby it impacts the performance.</w:t>
      </w:r>
    </w:p>
    <w:p>
      <w:pPr>
        <w:pStyle w:val="Heading3"/>
        <w:widowControl/>
        <w:spacing w:lineRule="auto" w:line="360" w:before="0" w:after="0"/>
        <w:ind w:left="0" w:right="0" w:hanging="0"/>
        <w:rPr>
          <w:b/>
          <w:b/>
          <w:bCs/>
        </w:rPr>
      </w:pPr>
      <w:bookmarkStart w:id="61" w:name="__RefHeading___Toc1022_2700784706"/>
      <w:bookmarkEnd w:id="61"/>
      <w:r>
        <w:rPr>
          <w:rFonts w:ascii="Lato;sans-serif" w:hAnsi="Lato;sans-serif"/>
          <w:b/>
          <w:i w:val="false"/>
          <w:caps w:val="false"/>
          <w:smallCaps w:val="false"/>
          <w:color w:val="515151"/>
          <w:spacing w:val="0"/>
          <w:sz w:val="24"/>
        </w:rPr>
        <w:t>8. What is the result of the below code?</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void demo(void){</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unsigned int x = 10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int y = −40;</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if(x+y &gt; 10)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printf("Greater than 10");</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 else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printf("Less than or equals 10");</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In Embedded C, we need to know a fact that when expressions are having signed and unsigned operand types, then every operand will be promoted to an unsigned type. Herem the -40 will be promoted to unsigned type thereby making it a very large value when compared to 10. Hence, we will get the statement “Greater than 10” printed on the console.</w:t>
      </w:r>
    </w:p>
    <w:p>
      <w:pPr>
        <w:pStyle w:val="Heading3"/>
        <w:widowControl/>
        <w:spacing w:lineRule="auto" w:line="360" w:before="0" w:after="0"/>
        <w:ind w:left="0" w:right="0" w:hanging="0"/>
        <w:rPr>
          <w:b/>
          <w:b/>
          <w:bCs/>
        </w:rPr>
      </w:pPr>
      <w:bookmarkStart w:id="62" w:name="__RefHeading___Toc1024_2700784706"/>
      <w:bookmarkEnd w:id="62"/>
      <w:r>
        <w:rPr>
          <w:rFonts w:ascii="Lato;sans-serif" w:hAnsi="Lato;sans-serif"/>
          <w:b/>
          <w:i w:val="false"/>
          <w:caps w:val="false"/>
          <w:smallCaps w:val="false"/>
          <w:color w:val="515151"/>
          <w:spacing w:val="0"/>
          <w:sz w:val="24"/>
        </w:rPr>
        <w:t>9. What are the reasons for Interrupt Latency and how to reduce it?</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Following are the various causes of Interrupt Latency:</w:t>
      </w:r>
    </w:p>
    <w:p>
      <w:pPr>
        <w:pStyle w:val="TextBody"/>
        <w:widowControl/>
        <w:numPr>
          <w:ilvl w:val="0"/>
          <w:numId w:val="7"/>
        </w:numPr>
        <w:tabs>
          <w:tab w:val="clear" w:pos="720"/>
          <w:tab w:val="left" w:pos="0" w:leader="none"/>
        </w:tabs>
        <w:spacing w:lineRule="auto" w:line="696" w:before="0" w:after="0"/>
        <w:ind w:left="0" w:right="0" w:hanging="283"/>
        <w:rPr>
          <w:b/>
          <w:b/>
          <w:bCs/>
        </w:rPr>
      </w:pPr>
      <w:r>
        <w:rPr>
          <w:rStyle w:val="StrongEmphasis"/>
          <w:rFonts w:ascii="Lato;sans-serif" w:hAnsi="Lato;sans-serif"/>
          <w:b/>
          <w:i w:val="false"/>
          <w:caps w:val="false"/>
          <w:smallCaps w:val="false"/>
          <w:color w:val="355453"/>
          <w:spacing w:val="0"/>
          <w:sz w:val="24"/>
        </w:rPr>
        <w:t>Hardware</w:t>
      </w:r>
      <w:r>
        <w:rPr>
          <w:rFonts w:ascii="Lato;sans-serif" w:hAnsi="Lato;sans-serif"/>
          <w:b w:val="false"/>
          <w:i w:val="false"/>
          <w:caps w:val="false"/>
          <w:smallCaps w:val="false"/>
          <w:color w:val="355453"/>
          <w:spacing w:val="0"/>
          <w:sz w:val="24"/>
        </w:rPr>
        <w:t>: Whenever an interrupt occurs, the signal has to be synchronized with the CPU clock cycles. Depending on the hardware of the processor and the logic of synchronization, it can take up to 3 CPU cycles before the interrupt signal has reached the processor for processing.</w:t>
      </w:r>
    </w:p>
    <w:p>
      <w:pPr>
        <w:pStyle w:val="TextBody"/>
        <w:widowControl/>
        <w:numPr>
          <w:ilvl w:val="0"/>
          <w:numId w:val="7"/>
        </w:numPr>
        <w:tabs>
          <w:tab w:val="clear" w:pos="720"/>
          <w:tab w:val="left" w:pos="0" w:leader="none"/>
        </w:tabs>
        <w:spacing w:lineRule="auto" w:line="696" w:before="0" w:after="0"/>
        <w:ind w:left="0" w:hanging="283"/>
        <w:rPr>
          <w:b/>
          <w:b/>
          <w:bCs/>
        </w:rPr>
      </w:pPr>
      <w:r>
        <w:rPr>
          <w:rStyle w:val="StrongEmphasis"/>
          <w:rFonts w:ascii="Lato;sans-serif" w:hAnsi="Lato;sans-serif"/>
          <w:b/>
          <w:i w:val="false"/>
          <w:caps w:val="false"/>
          <w:smallCaps w:val="false"/>
          <w:color w:val="355453"/>
          <w:spacing w:val="0"/>
          <w:sz w:val="24"/>
        </w:rPr>
        <w:t>Pipeline</w:t>
      </w:r>
      <w:r>
        <w:rPr>
          <w:rFonts w:ascii="Lato;sans-serif" w:hAnsi="Lato;sans-serif"/>
          <w:b w:val="false"/>
          <w:i w:val="false"/>
          <w:caps w:val="false"/>
          <w:smallCaps w:val="false"/>
          <w:color w:val="355453"/>
          <w:spacing w:val="0"/>
          <w:sz w:val="24"/>
        </w:rPr>
        <w:t>: Most of the modern CPUs have instructions pipelined. Execution happens when the instruction has reached the last stage of the pipeline. Once the execution of an instruction is done, it would require some extra CPU cycles to refill the pipeline with instructions. This contributes to the latency.</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Interrupt latency can be reduced by ensuring that the ISR routines are short. When a lower priority interrupt gets triggered while a higher priority interrupt is getting executed, then the lower priority interrupt would get delayed resulting in increased latency. In such cases, having smaller ISR routines for lower priority interrupts would help to reduce the delay.</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Also, better scheduling and synchronization algorithms in the processor CPU would help minimize the ISR latency.</w:t>
      </w:r>
    </w:p>
    <w:p>
      <w:pPr>
        <w:pStyle w:val="Heading3"/>
        <w:widowControl/>
        <w:spacing w:lineRule="auto" w:line="360" w:before="0" w:after="0"/>
        <w:ind w:left="0" w:right="0" w:hanging="0"/>
        <w:rPr>
          <w:b/>
          <w:b/>
          <w:bCs/>
        </w:rPr>
      </w:pPr>
      <w:bookmarkStart w:id="63" w:name="__RefHeading___Toc1026_2700784706"/>
      <w:bookmarkEnd w:id="63"/>
      <w:r>
        <w:rPr>
          <w:rFonts w:ascii="Lato;sans-serif" w:hAnsi="Lato;sans-serif"/>
          <w:b/>
          <w:i w:val="false"/>
          <w:caps w:val="false"/>
          <w:smallCaps w:val="false"/>
          <w:color w:val="515151"/>
          <w:spacing w:val="0"/>
          <w:sz w:val="24"/>
        </w:rPr>
        <w:t>10. Why is the statement ++i faster than i+1?</w:t>
      </w:r>
    </w:p>
    <w:p>
      <w:pPr>
        <w:pStyle w:val="TextBody"/>
        <w:widowControl/>
        <w:numPr>
          <w:ilvl w:val="0"/>
          <w:numId w:val="8"/>
        </w:numPr>
        <w:tabs>
          <w:tab w:val="clear" w:pos="720"/>
          <w:tab w:val="left" w:pos="0" w:leader="none"/>
        </w:tabs>
        <w:spacing w:lineRule="auto" w:line="696" w:before="0" w:after="0"/>
        <w:ind w:left="0" w:right="0" w:hanging="283"/>
        <w:rPr>
          <w:b/>
          <w:b/>
          <w:bCs/>
        </w:rPr>
      </w:pPr>
      <w:r>
        <w:rPr>
          <w:rFonts w:ascii="Lato;sans-serif" w:hAnsi="Lato;sans-serif"/>
          <w:b w:val="false"/>
          <w:i w:val="false"/>
          <w:caps w:val="false"/>
          <w:smallCaps w:val="false"/>
          <w:color w:val="355453"/>
          <w:spacing w:val="0"/>
          <w:sz w:val="24"/>
        </w:rPr>
        <w:t>++i instruction uses single machine instruction like INR (Increment Register) to perform the increment.</w:t>
      </w:r>
    </w:p>
    <w:p>
      <w:pPr>
        <w:pStyle w:val="TextBody"/>
        <w:widowControl/>
        <w:numPr>
          <w:ilvl w:val="0"/>
          <w:numId w:val="8"/>
        </w:numPr>
        <w:tabs>
          <w:tab w:val="clear" w:pos="720"/>
          <w:tab w:val="left" w:pos="0" w:leader="none"/>
        </w:tabs>
        <w:spacing w:lineRule="auto" w:line="696" w:before="0" w:after="0"/>
        <w:ind w:left="0" w:hanging="283"/>
        <w:rPr>
          <w:b/>
          <w:b/>
          <w:bCs/>
        </w:rPr>
      </w:pPr>
      <w:r>
        <w:rPr>
          <w:rFonts w:ascii="Lato;sans-serif" w:hAnsi="Lato;sans-serif"/>
          <w:b w:val="false"/>
          <w:i w:val="false"/>
          <w:caps w:val="false"/>
          <w:smallCaps w:val="false"/>
          <w:color w:val="355453"/>
          <w:spacing w:val="0"/>
          <w:sz w:val="24"/>
        </w:rPr>
        <w:t>For the instruction i+1, it requires to load the value of the variable i and then perform the INR operation on it. Due to the additional load, ++i is faster than the i+1 instruction.</w:t>
      </w:r>
    </w:p>
    <w:p>
      <w:pPr>
        <w:pStyle w:val="Heading3"/>
        <w:widowControl/>
        <w:spacing w:lineRule="auto" w:line="360" w:before="0" w:after="0"/>
        <w:ind w:left="0" w:right="0" w:hanging="0"/>
        <w:rPr>
          <w:b/>
          <w:b/>
          <w:bCs/>
        </w:rPr>
      </w:pPr>
      <w:bookmarkStart w:id="64" w:name="__RefHeading___Toc1028_2700784706"/>
      <w:bookmarkEnd w:id="64"/>
      <w:r>
        <w:rPr>
          <w:rFonts w:ascii="Lato;sans-serif" w:hAnsi="Lato;sans-serif"/>
          <w:b/>
          <w:i w:val="false"/>
          <w:caps w:val="false"/>
          <w:smallCaps w:val="false"/>
          <w:color w:val="515151"/>
          <w:spacing w:val="0"/>
          <w:sz w:val="24"/>
        </w:rPr>
        <w:t>11. What do you understand by Wild Pointer? How is it different from Dangling Pointer?</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A pointer is said to be a wild pointer if it has not been initialized to NULL or a valid memory address. Consider the following declaration:</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int *ptr;</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*ptr = 20;</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Here the pointer ptr is not initialized and in the next step, we are trying to assign a valid value to it. If the ptr has a garbage location address, then that would corrupt the upcoming instructions too.</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If we are trying to de-allocate this pointer and free it as well using the free function, and again if we are not assigning the pointer as NULL or any valid address, then again chances are that the pointer would still be pointing to the garbage location and accessing from that would lead to errors. These pointers are called dangling pointers.</w:t>
      </w:r>
    </w:p>
    <w:p>
      <w:pPr>
        <w:pStyle w:val="Heading3"/>
        <w:widowControl/>
        <w:spacing w:lineRule="auto" w:line="360" w:before="0" w:after="0"/>
        <w:ind w:left="0" w:right="0" w:hanging="0"/>
        <w:rPr>
          <w:b/>
          <w:b/>
          <w:bCs/>
        </w:rPr>
      </w:pPr>
      <w:bookmarkStart w:id="65" w:name="__RefHeading___Toc1030_2700784706"/>
      <w:bookmarkEnd w:id="65"/>
      <w:r>
        <w:rPr>
          <w:rFonts w:ascii="Lato;sans-serif" w:hAnsi="Lato;sans-serif"/>
          <w:b/>
          <w:i w:val="false"/>
          <w:caps w:val="false"/>
          <w:smallCaps w:val="false"/>
          <w:color w:val="515151"/>
          <w:spacing w:val="0"/>
          <w:sz w:val="24"/>
        </w:rPr>
        <w:t>12. What are the differences between the following 2 statements #include "..." and #include &lt;...&gt;?</w:t>
      </w:r>
    </w:p>
    <w:p>
      <w:pPr>
        <w:pStyle w:val="TextBody"/>
        <w:widowControl/>
        <w:spacing w:lineRule="auto" w:line="696" w:before="0" w:after="0"/>
        <w:ind w:left="0" w:right="0" w:hanging="0"/>
        <w:jc w:val="left"/>
        <w:rPr>
          <w:b/>
          <w:b/>
          <w:bCs/>
        </w:rPr>
      </w:pPr>
      <w:r>
        <w:rPr>
          <w:rFonts w:ascii="Lato;sans-serif" w:hAnsi="Lato;sans-serif"/>
          <w:b w:val="false"/>
          <w:i w:val="false"/>
          <w:caps w:val="false"/>
          <w:smallCaps w:val="false"/>
          <w:color w:val="355453"/>
          <w:spacing w:val="0"/>
          <w:sz w:val="24"/>
        </w:rPr>
        <w:t>Both declarations specify for the files to be included in the current source file. The difference is in how and where the preprocessor looks for including the files. For </w:t>
      </w:r>
      <w:r>
        <w:rPr>
          <w:rStyle w:val="SourceText"/>
          <w:rFonts w:ascii="Lato;sans-serif" w:hAnsi="Lato;sans-serif"/>
          <w:b w:val="false"/>
          <w:i w:val="false"/>
          <w:caps w:val="false"/>
          <w:smallCaps w:val="false"/>
          <w:color w:val="E01E5A"/>
          <w:spacing w:val="0"/>
          <w:sz w:val="24"/>
          <w:bdr w:val="single" w:sz="4" w:space="1" w:color="000000"/>
        </w:rPr>
        <w:t>#include "..."</w:t>
      </w:r>
      <w:r>
        <w:rPr>
          <w:rFonts w:ascii="Lato;sans-serif" w:hAnsi="Lato;sans-serif"/>
          <w:b w:val="false"/>
          <w:i w:val="false"/>
          <w:caps w:val="false"/>
          <w:smallCaps w:val="false"/>
          <w:color w:val="355453"/>
          <w:spacing w:val="0"/>
          <w:sz w:val="24"/>
        </w:rPr>
        <w:t>, the preprocessor just searches for the file in the current directory as where the source file is present and if not found, it proceeds to search in the standard directories specified by the compiler. Whereas for the </w:t>
      </w:r>
      <w:r>
        <w:rPr>
          <w:rStyle w:val="SourceText"/>
          <w:rFonts w:ascii="Lato;sans-serif" w:hAnsi="Lato;sans-serif"/>
          <w:b w:val="false"/>
          <w:i w:val="false"/>
          <w:caps w:val="false"/>
          <w:smallCaps w:val="false"/>
          <w:color w:val="E01E5A"/>
          <w:spacing w:val="0"/>
          <w:sz w:val="24"/>
          <w:bdr w:val="single" w:sz="4" w:space="1" w:color="000000"/>
        </w:rPr>
        <w:t>#include &lt;...&gt;</w:t>
      </w:r>
      <w:r>
        <w:rPr>
          <w:rFonts w:ascii="Lato;sans-serif" w:hAnsi="Lato;sans-serif"/>
          <w:b w:val="false"/>
          <w:i w:val="false"/>
          <w:caps w:val="false"/>
          <w:smallCaps w:val="false"/>
          <w:color w:val="355453"/>
          <w:spacing w:val="0"/>
          <w:sz w:val="24"/>
        </w:rPr>
        <w:t> declaration, the preprocessor looks for the files in the compiler designated directories where the standard library files usually reside.</w:t>
      </w:r>
    </w:p>
    <w:p>
      <w:pPr>
        <w:pStyle w:val="Heading3"/>
        <w:widowControl/>
        <w:spacing w:lineRule="auto" w:line="360" w:before="0" w:after="0"/>
        <w:ind w:left="0" w:right="0" w:hanging="0"/>
        <w:rPr>
          <w:b/>
          <w:b/>
          <w:bCs/>
        </w:rPr>
      </w:pPr>
      <w:bookmarkStart w:id="66" w:name="__RefHeading___Toc1032_2700784706"/>
      <w:bookmarkEnd w:id="66"/>
      <w:r>
        <w:rPr>
          <w:rFonts w:ascii="Lato;sans-serif" w:hAnsi="Lato;sans-serif"/>
          <w:b/>
          <w:i w:val="false"/>
          <w:caps w:val="false"/>
          <w:smallCaps w:val="false"/>
          <w:color w:val="515151"/>
          <w:spacing w:val="0"/>
          <w:sz w:val="24"/>
        </w:rPr>
        <w:t>13. When does a memory leak occur? What are the ways of avoiding it?</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Memory leak is a phenomenon that occurs when the developers create objects or make use of memory to help memory and then forget to free the memory before the completion of the program. This results in reduced system performance due to the reduced memory availability and if this continues, at one point, the application can crash. These are serious issues for applications involving servers, daemons, etc that should ideally never terminate.</w:t>
      </w:r>
    </w:p>
    <w:p>
      <w:pPr>
        <w:pStyle w:val="TextBody"/>
        <w:widowControl/>
        <w:spacing w:lineRule="auto" w:line="696" w:before="0" w:after="0"/>
        <w:ind w:left="0" w:right="0" w:hanging="0"/>
        <w:rPr>
          <w:b/>
          <w:b/>
          <w:bCs/>
        </w:rPr>
      </w:pPr>
      <w:r>
        <w:rPr>
          <w:rStyle w:val="StrongEmphasis"/>
          <w:rFonts w:ascii="Lato;sans-serif" w:hAnsi="Lato;sans-serif"/>
          <w:b/>
          <w:i w:val="false"/>
          <w:caps w:val="false"/>
          <w:smallCaps w:val="false"/>
          <w:color w:val="355453"/>
          <w:spacing w:val="0"/>
          <w:sz w:val="24"/>
        </w:rPr>
        <w:t>Example of Memory Leak:</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#include &lt;stdlib.h&gt;</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void memLeakDemo()</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int *p = (int *) malloc(sizeof(int));</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 Some set of statements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return; /* Return from the function without freeing the pointer p*/</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In this example, we have created pointer p inside the function and we have not freed the pointer before the completion of the function. This causes pointer p to remain in the memory. Imagine 100s of pointers like these. The memory will be occupied unnecessarily and hence resulting in a memory leak.</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We can avoid memory leaks by always freeing the objects and pointers when no longer required. The above example can be modified as:</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#include &lt;stdlib.h&gt;;</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void memLeakFix()</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int *p = (int *) malloc(sizeof(int));</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 Some set of statements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free(p); // Free method to free the memory allocated to the pointer p</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return;</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w:t>
      </w:r>
    </w:p>
    <w:p>
      <w:pPr>
        <w:pStyle w:val="Heading3"/>
        <w:widowControl/>
        <w:spacing w:lineRule="auto" w:line="360" w:before="0" w:after="0"/>
        <w:ind w:left="0" w:right="0" w:hanging="0"/>
        <w:rPr>
          <w:b/>
          <w:b/>
          <w:bCs/>
        </w:rPr>
      </w:pPr>
      <w:bookmarkStart w:id="67" w:name="__RefHeading___Toc1034_2700784706"/>
      <w:bookmarkEnd w:id="67"/>
      <w:r>
        <w:rPr>
          <w:rFonts w:ascii="Lato;sans-serif" w:hAnsi="Lato;sans-serif"/>
          <w:b/>
          <w:i w:val="false"/>
          <w:caps w:val="false"/>
          <w:smallCaps w:val="false"/>
          <w:color w:val="515151"/>
          <w:spacing w:val="0"/>
          <w:sz w:val="24"/>
        </w:rPr>
        <w:t>14. What kind of loop is better - Count up from zero or Count Down to zero?</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Loops that involve count down to zero are better than count-up loops. This is because the compiler can optimize the comparison to zero at the time of loop termination. The processors need not have to load both the loop variable and the maximum value for comparison due to the optimization. Hence, count down to 0 loops are always better.</w:t>
      </w:r>
    </w:p>
    <w:p>
      <w:pPr>
        <w:pStyle w:val="Heading3"/>
        <w:widowControl/>
        <w:spacing w:lineRule="auto" w:line="360" w:before="0" w:after="0"/>
        <w:ind w:left="0" w:right="0" w:hanging="0"/>
        <w:rPr>
          <w:b/>
          <w:b/>
          <w:bCs/>
        </w:rPr>
      </w:pPr>
      <w:bookmarkStart w:id="68" w:name="__RefHeading___Toc1036_2700784706"/>
      <w:bookmarkEnd w:id="68"/>
      <w:r>
        <w:rPr>
          <w:rFonts w:ascii="Lato;sans-serif" w:hAnsi="Lato;sans-serif"/>
          <w:b/>
          <w:i w:val="false"/>
          <w:caps w:val="false"/>
          <w:smallCaps w:val="false"/>
          <w:color w:val="515151"/>
          <w:spacing w:val="0"/>
          <w:sz w:val="24"/>
        </w:rPr>
        <w:t>15. What do you understand by a null pointer in Embedded C?</w:t>
      </w:r>
    </w:p>
    <w:p>
      <w:pPr>
        <w:pStyle w:val="TextBody"/>
        <w:widowControl/>
        <w:spacing w:lineRule="auto" w:line="696" w:before="0" w:after="0"/>
        <w:ind w:left="0" w:right="0" w:hanging="0"/>
        <w:jc w:val="left"/>
        <w:rPr>
          <w:b/>
          <w:b/>
          <w:bCs/>
        </w:rPr>
      </w:pPr>
      <w:r>
        <w:rPr>
          <w:rFonts w:ascii="Lato;sans-serif" w:hAnsi="Lato;sans-serif"/>
          <w:b w:val="false"/>
          <w:i w:val="false"/>
          <w:caps w:val="false"/>
          <w:smallCaps w:val="false"/>
          <w:color w:val="355453"/>
          <w:spacing w:val="0"/>
          <w:sz w:val="24"/>
        </w:rPr>
        <w:t>A null pointer is a pointer that does not point to any valid memory location. It is defined to ensure that the pointer should not be used to modify anything as it is invalid. If no address is assigned to the pointer, it is set to </w:t>
      </w:r>
      <w:r>
        <w:rPr>
          <w:rStyle w:val="SourceText"/>
          <w:rFonts w:ascii="Lato;sans-serif" w:hAnsi="Lato;sans-serif"/>
          <w:b w:val="false"/>
          <w:i w:val="false"/>
          <w:caps w:val="false"/>
          <w:smallCaps w:val="false"/>
          <w:color w:val="E01E5A"/>
          <w:spacing w:val="0"/>
          <w:sz w:val="24"/>
          <w:bdr w:val="single" w:sz="4" w:space="1" w:color="000000"/>
        </w:rPr>
        <w:t>NULL</w:t>
      </w:r>
      <w:r>
        <w:rPr>
          <w:rFonts w:ascii="Lato;sans-serif" w:hAnsi="Lato;sans-serif"/>
          <w:b w:val="false"/>
          <w:i w:val="false"/>
          <w:caps w:val="false"/>
          <w:smallCaps w:val="false"/>
          <w:color w:val="355453"/>
          <w:spacing w:val="0"/>
          <w:sz w:val="24"/>
        </w:rPr>
        <w:t>.</w:t>
      </w:r>
    </w:p>
    <w:p>
      <w:pPr>
        <w:pStyle w:val="TextBody"/>
        <w:widowControl/>
        <w:spacing w:lineRule="auto" w:line="696" w:before="0" w:after="0"/>
        <w:ind w:left="0" w:right="0" w:hanging="0"/>
        <w:rPr>
          <w:b/>
          <w:b/>
          <w:bCs/>
        </w:rPr>
      </w:pPr>
      <w:r>
        <w:rPr>
          <w:rStyle w:val="StrongEmphasis"/>
          <w:rFonts w:ascii="Lato;sans-serif" w:hAnsi="Lato;sans-serif"/>
          <w:b/>
          <w:i w:val="false"/>
          <w:caps w:val="false"/>
          <w:smallCaps w:val="false"/>
          <w:color w:val="355453"/>
          <w:spacing w:val="0"/>
          <w:sz w:val="24"/>
        </w:rPr>
        <w:t>Syntax:</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data_type *pointer_name = NULL;</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One of the uses of the null pointer is that once the memory allocated to a pointer is freed up, we will be using NULL to assign to the pointer so that it does not point to any garbage locations.</w:t>
      </w:r>
    </w:p>
    <w:p>
      <w:pPr>
        <w:pStyle w:val="Heading3"/>
        <w:widowControl/>
        <w:spacing w:lineRule="auto" w:line="360" w:before="0" w:after="0"/>
        <w:ind w:left="0" w:right="0" w:hanging="0"/>
        <w:rPr>
          <w:b/>
          <w:b/>
          <w:bCs/>
        </w:rPr>
      </w:pPr>
      <w:bookmarkStart w:id="69" w:name="__RefHeading___Toc1038_2700784706"/>
      <w:bookmarkEnd w:id="69"/>
      <w:r>
        <w:rPr>
          <w:rFonts w:ascii="Lato;sans-serif" w:hAnsi="Lato;sans-serif"/>
          <w:b/>
          <w:i w:val="false"/>
          <w:caps w:val="false"/>
          <w:smallCaps w:val="false"/>
          <w:color w:val="515151"/>
          <w:spacing w:val="0"/>
          <w:sz w:val="24"/>
        </w:rPr>
        <w:t>16. Following are some incomplete declarations, what do each of them mean?</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1. const int x;</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2. int const x;</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3. const  int  *x;</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4. int * const x;</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5. int  const * x const;</w:t>
      </w:r>
    </w:p>
    <w:p>
      <w:pPr>
        <w:pStyle w:val="TextBody"/>
        <w:widowControl/>
        <w:numPr>
          <w:ilvl w:val="0"/>
          <w:numId w:val="9"/>
        </w:numPr>
        <w:tabs>
          <w:tab w:val="clear" w:pos="720"/>
          <w:tab w:val="left" w:pos="0" w:leader="none"/>
        </w:tabs>
        <w:spacing w:lineRule="auto" w:line="696" w:before="0" w:after="0"/>
        <w:ind w:left="0" w:right="0" w:hanging="283"/>
        <w:jc w:val="left"/>
        <w:rPr>
          <w:b/>
          <w:b/>
          <w:bCs/>
        </w:rPr>
      </w:pPr>
      <w:r>
        <w:rPr>
          <w:rFonts w:ascii="Lato;sans-serif" w:hAnsi="Lato;sans-serif"/>
          <w:b w:val="false"/>
          <w:i w:val="false"/>
          <w:caps w:val="false"/>
          <w:smallCaps w:val="false"/>
          <w:color w:val="355453"/>
          <w:spacing w:val="0"/>
          <w:sz w:val="24"/>
        </w:rPr>
        <w:t>The first two declaration points 1 and 2 mean the same. It means that the variable </w:t>
      </w:r>
      <w:r>
        <w:rPr>
          <w:rStyle w:val="SourceText"/>
          <w:rFonts w:ascii="Lato;sans-serif" w:hAnsi="Lato;sans-serif"/>
          <w:b w:val="false"/>
          <w:i w:val="false"/>
          <w:caps w:val="false"/>
          <w:smallCaps w:val="false"/>
          <w:color w:val="E01E5A"/>
          <w:spacing w:val="0"/>
          <w:sz w:val="24"/>
          <w:bdr w:val="single" w:sz="4" w:space="1" w:color="000000"/>
        </w:rPr>
        <w:t>x</w:t>
      </w:r>
      <w:r>
        <w:rPr>
          <w:rFonts w:ascii="Lato;sans-serif" w:hAnsi="Lato;sans-serif"/>
          <w:b w:val="false"/>
          <w:i w:val="false"/>
          <w:caps w:val="false"/>
          <w:smallCaps w:val="false"/>
          <w:color w:val="355453"/>
          <w:spacing w:val="0"/>
          <w:sz w:val="24"/>
        </w:rPr>
        <w:t> is a read-only constant integer.</w:t>
      </w:r>
    </w:p>
    <w:p>
      <w:pPr>
        <w:pStyle w:val="TextBody"/>
        <w:widowControl/>
        <w:numPr>
          <w:ilvl w:val="0"/>
          <w:numId w:val="9"/>
        </w:numPr>
        <w:tabs>
          <w:tab w:val="clear" w:pos="720"/>
          <w:tab w:val="left" w:pos="0" w:leader="none"/>
        </w:tabs>
        <w:spacing w:lineRule="auto" w:line="696" w:before="0" w:after="0"/>
        <w:ind w:left="0" w:hanging="283"/>
        <w:jc w:val="left"/>
        <w:rPr>
          <w:b/>
          <w:b/>
          <w:bCs/>
        </w:rPr>
      </w:pPr>
      <w:r>
        <w:rPr>
          <w:rFonts w:ascii="Lato;sans-serif" w:hAnsi="Lato;sans-serif"/>
          <w:b w:val="false"/>
          <w:i w:val="false"/>
          <w:caps w:val="false"/>
          <w:smallCaps w:val="false"/>
          <w:color w:val="355453"/>
          <w:spacing w:val="0"/>
          <w:sz w:val="24"/>
        </w:rPr>
        <w:t>The third declaration represents that the variable </w:t>
      </w:r>
      <w:r>
        <w:rPr>
          <w:rStyle w:val="SourceText"/>
          <w:rFonts w:ascii="Lato;sans-serif" w:hAnsi="Lato;sans-serif"/>
          <w:b w:val="false"/>
          <w:i w:val="false"/>
          <w:caps w:val="false"/>
          <w:smallCaps w:val="false"/>
          <w:color w:val="E01E5A"/>
          <w:spacing w:val="0"/>
          <w:sz w:val="24"/>
          <w:bdr w:val="single" w:sz="4" w:space="1" w:color="000000"/>
        </w:rPr>
        <w:t>a</w:t>
      </w:r>
      <w:r>
        <w:rPr>
          <w:rFonts w:ascii="Lato;sans-serif" w:hAnsi="Lato;sans-serif"/>
          <w:b w:val="false"/>
          <w:i w:val="false"/>
          <w:caps w:val="false"/>
          <w:smallCaps w:val="false"/>
          <w:color w:val="355453"/>
          <w:spacing w:val="0"/>
          <w:sz w:val="24"/>
        </w:rPr>
        <w:t> is a pointer to a constant integer. The integer value can't be modified but the pointer can be modified to point to other locations.</w:t>
      </w:r>
    </w:p>
    <w:p>
      <w:pPr>
        <w:pStyle w:val="TextBody"/>
        <w:widowControl/>
        <w:numPr>
          <w:ilvl w:val="0"/>
          <w:numId w:val="9"/>
        </w:numPr>
        <w:tabs>
          <w:tab w:val="clear" w:pos="720"/>
          <w:tab w:val="left" w:pos="0" w:leader="none"/>
        </w:tabs>
        <w:spacing w:lineRule="auto" w:line="696" w:before="0" w:after="0"/>
        <w:ind w:left="0" w:hanging="283"/>
        <w:jc w:val="left"/>
        <w:rPr>
          <w:b/>
          <w:b/>
          <w:bCs/>
        </w:rPr>
      </w:pPr>
      <w:r>
        <w:rPr>
          <w:rFonts w:ascii="Lato;sans-serif" w:hAnsi="Lato;sans-serif"/>
          <w:b w:val="false"/>
          <w:i w:val="false"/>
          <w:caps w:val="false"/>
          <w:smallCaps w:val="false"/>
          <w:color w:val="355453"/>
          <w:spacing w:val="0"/>
          <w:sz w:val="24"/>
        </w:rPr>
        <w:t>The fourth declaration means that the variable </w:t>
      </w:r>
      <w:r>
        <w:rPr>
          <w:rStyle w:val="SourceText"/>
          <w:rFonts w:ascii="Lato;sans-serif" w:hAnsi="Lato;sans-serif"/>
          <w:b w:val="false"/>
          <w:i w:val="false"/>
          <w:caps w:val="false"/>
          <w:smallCaps w:val="false"/>
          <w:color w:val="E01E5A"/>
          <w:spacing w:val="0"/>
          <w:sz w:val="24"/>
          <w:bdr w:val="single" w:sz="4" w:space="1" w:color="000000"/>
        </w:rPr>
        <w:t>x</w:t>
      </w:r>
      <w:r>
        <w:rPr>
          <w:rFonts w:ascii="Lato;sans-serif" w:hAnsi="Lato;sans-serif"/>
          <w:b w:val="false"/>
          <w:i w:val="false"/>
          <w:caps w:val="false"/>
          <w:smallCaps w:val="false"/>
          <w:color w:val="355453"/>
          <w:spacing w:val="0"/>
          <w:sz w:val="24"/>
        </w:rPr>
        <w:t> is a constant pointer to an integer value. It means that the integer value can be changed, but the pointer can't be made to point to anything else.</w:t>
      </w:r>
    </w:p>
    <w:p>
      <w:pPr>
        <w:pStyle w:val="TextBody"/>
        <w:widowControl/>
        <w:numPr>
          <w:ilvl w:val="0"/>
          <w:numId w:val="9"/>
        </w:numPr>
        <w:tabs>
          <w:tab w:val="clear" w:pos="720"/>
          <w:tab w:val="left" w:pos="0" w:leader="none"/>
        </w:tabs>
        <w:spacing w:lineRule="auto" w:line="696" w:before="0" w:after="0"/>
        <w:ind w:left="0" w:hanging="283"/>
        <w:rPr>
          <w:b/>
          <w:b/>
          <w:bCs/>
        </w:rPr>
      </w:pPr>
      <w:r>
        <w:rPr>
          <w:rFonts w:ascii="Lato;sans-serif" w:hAnsi="Lato;sans-serif"/>
          <w:b w:val="false"/>
          <w:i w:val="false"/>
          <w:caps w:val="false"/>
          <w:smallCaps w:val="false"/>
          <w:color w:val="355453"/>
          <w:spacing w:val="0"/>
          <w:sz w:val="24"/>
        </w:rPr>
        <w:t>The last declaration means that the variable x is a constant pointer to a constant integer which means that neither the pointer can point to a different location nor the integer value can be modified.</w:t>
      </w:r>
    </w:p>
    <w:p>
      <w:pPr>
        <w:sectPr>
          <w:type w:val="continuous"/>
          <w:pgSz w:w="12240" w:h="15840"/>
          <w:pgMar w:left="1440" w:right="1440" w:gutter="0" w:header="0" w:top="1440" w:footer="1440" w:bottom="3168"/>
          <w:formProt w:val="false"/>
          <w:textDirection w:val="lrTb"/>
          <w:docGrid w:type="default" w:linePitch="360" w:charSpace="0"/>
        </w:sectPr>
      </w:pPr>
    </w:p>
    <w:p>
      <w:pPr>
        <w:pStyle w:val="Heading2"/>
        <w:widowControl/>
        <w:spacing w:lineRule="auto" w:line="360" w:before="0" w:after="0"/>
        <w:ind w:left="0" w:right="0" w:hanging="0"/>
        <w:rPr>
          <w:b/>
          <w:b/>
          <w:bCs/>
        </w:rPr>
      </w:pPr>
      <w:bookmarkStart w:id="70" w:name="__RefHeading___Toc1040_2700784706"/>
      <w:bookmarkEnd w:id="70"/>
      <w:r>
        <w:rPr>
          <w:rFonts w:eastAsia="Lato;sans-serif" w:cs="Lato;sans-serif" w:ascii="Lato;sans-serif" w:hAnsi="Lato;sans-serif"/>
          <w:b w:val="false"/>
          <w:bCs w:val="false"/>
          <w:i w:val="false"/>
          <w:iCs w:val="false"/>
          <w:caps w:val="false"/>
          <w:smallCaps w:val="false"/>
          <w:color w:val="515151"/>
          <w:spacing w:val="0"/>
          <w:sz w:val="24"/>
          <w:szCs w:val="24"/>
        </w:rPr>
        <w:t>Embedded C Programming</w:t>
      </w:r>
    </w:p>
    <w:p>
      <w:pPr>
        <w:pStyle w:val="Heading3"/>
        <w:widowControl/>
        <w:spacing w:lineRule="auto" w:line="360" w:before="0" w:after="0"/>
        <w:ind w:left="0" w:right="0" w:hanging="0"/>
        <w:rPr>
          <w:b/>
          <w:b/>
          <w:bCs/>
        </w:rPr>
      </w:pPr>
      <w:bookmarkStart w:id="71" w:name="__RefHeading___Toc1042_2700784706"/>
      <w:bookmarkEnd w:id="71"/>
      <w:r>
        <w:rPr>
          <w:rFonts w:ascii="Lato;sans-serif" w:hAnsi="Lato;sans-serif"/>
          <w:b/>
          <w:i w:val="false"/>
          <w:caps w:val="false"/>
          <w:smallCaps w:val="false"/>
          <w:color w:val="515151"/>
          <w:spacing w:val="0"/>
          <w:sz w:val="24"/>
        </w:rPr>
        <w:t>1. Write an Embedded C program to multiply any number by 9 in the fastest manner.</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This can be achieved by involving bit manipulation techniques - Shift left operator as shown below:</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#include&lt;stdio.h&gt;</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void main(){</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int num;</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printf(“Enter number: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scanf(“%d”,&amp;num);</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printf(“%d”, (num&lt;&lt;3)+num);</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w:t>
      </w:r>
    </w:p>
    <w:p>
      <w:pPr>
        <w:pStyle w:val="Heading3"/>
        <w:widowControl/>
        <w:spacing w:lineRule="auto" w:line="360" w:before="0" w:after="0"/>
        <w:ind w:left="0" w:right="0" w:hanging="0"/>
        <w:rPr>
          <w:b/>
          <w:b/>
          <w:bCs/>
        </w:rPr>
      </w:pPr>
      <w:bookmarkStart w:id="72" w:name="__RefHeading___Toc1044_2700784706"/>
      <w:bookmarkEnd w:id="72"/>
      <w:r>
        <w:rPr>
          <w:rFonts w:ascii="Lato;sans-serif" w:hAnsi="Lato;sans-serif"/>
          <w:b/>
          <w:i w:val="false"/>
          <w:caps w:val="false"/>
          <w:smallCaps w:val="false"/>
          <w:color w:val="515151"/>
          <w:spacing w:val="0"/>
          <w:sz w:val="24"/>
        </w:rPr>
        <w:t>2. How will you swap two variables? Write different approaches for the same.</w:t>
      </w:r>
    </w:p>
    <w:p>
      <w:pPr>
        <w:pStyle w:val="TextBody"/>
        <w:widowControl/>
        <w:numPr>
          <w:ilvl w:val="0"/>
          <w:numId w:val="10"/>
        </w:numPr>
        <w:tabs>
          <w:tab w:val="clear" w:pos="720"/>
          <w:tab w:val="left" w:pos="0" w:leader="none"/>
        </w:tabs>
        <w:spacing w:lineRule="auto" w:line="696" w:before="0" w:after="0"/>
        <w:ind w:left="0" w:right="0" w:hanging="283"/>
        <w:rPr>
          <w:b/>
          <w:b/>
          <w:bCs/>
        </w:rPr>
      </w:pPr>
      <w:r>
        <w:rPr>
          <w:rStyle w:val="StrongEmphasis"/>
          <w:rFonts w:ascii="Lato;sans-serif" w:hAnsi="Lato;sans-serif"/>
          <w:b/>
          <w:i w:val="false"/>
          <w:caps w:val="false"/>
          <w:smallCaps w:val="false"/>
          <w:color w:val="355453"/>
          <w:spacing w:val="0"/>
          <w:sz w:val="24"/>
        </w:rPr>
        <w:t>Using Extra Memory Space:</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int num1=20, num2=30, temp;</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temp = num1;</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num1 = num2;</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num2 = temp;</w:t>
      </w:r>
    </w:p>
    <w:p>
      <w:pPr>
        <w:pStyle w:val="TextBody"/>
        <w:widowControl/>
        <w:numPr>
          <w:ilvl w:val="0"/>
          <w:numId w:val="11"/>
        </w:numPr>
        <w:tabs>
          <w:tab w:val="clear" w:pos="720"/>
          <w:tab w:val="left" w:pos="0" w:leader="none"/>
        </w:tabs>
        <w:spacing w:lineRule="auto" w:line="696" w:before="0" w:after="0"/>
        <w:ind w:left="0" w:right="0" w:hanging="283"/>
        <w:rPr>
          <w:b/>
          <w:b/>
          <w:bCs/>
        </w:rPr>
      </w:pPr>
      <w:r>
        <w:rPr>
          <w:rStyle w:val="StrongEmphasis"/>
          <w:rFonts w:ascii="Lato;sans-serif" w:hAnsi="Lato;sans-serif"/>
          <w:b/>
          <w:i w:val="false"/>
          <w:caps w:val="false"/>
          <w:smallCaps w:val="false"/>
          <w:color w:val="355453"/>
          <w:spacing w:val="0"/>
          <w:sz w:val="24"/>
        </w:rPr>
        <w:t>Using Arithmetic Operators:</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int num1=20, num2=30;</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num1=num1 + num2;</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num2=num1 - num2;</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num1=num1 - num2;</w:t>
      </w:r>
    </w:p>
    <w:p>
      <w:pPr>
        <w:pStyle w:val="TextBody"/>
        <w:widowControl/>
        <w:numPr>
          <w:ilvl w:val="0"/>
          <w:numId w:val="12"/>
        </w:numPr>
        <w:tabs>
          <w:tab w:val="clear" w:pos="720"/>
          <w:tab w:val="left" w:pos="0" w:leader="none"/>
        </w:tabs>
        <w:spacing w:lineRule="auto" w:line="696" w:before="0" w:after="0"/>
        <w:ind w:left="0" w:right="0" w:hanging="283"/>
        <w:rPr>
          <w:b/>
          <w:b/>
          <w:bCs/>
        </w:rPr>
      </w:pPr>
      <w:r>
        <w:rPr>
          <w:rStyle w:val="StrongEmphasis"/>
          <w:rFonts w:ascii="Lato;sans-serif" w:hAnsi="Lato;sans-serif"/>
          <w:b/>
          <w:i w:val="false"/>
          <w:caps w:val="false"/>
          <w:smallCaps w:val="false"/>
          <w:color w:val="355453"/>
          <w:spacing w:val="0"/>
          <w:sz w:val="24"/>
        </w:rPr>
        <w:t>Using Bit-Wise Operators:</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int num1=20, num2=30;</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num1=num1 ^ num2;</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num2=num2 ^ num1;</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num1=num1 ^ num2;</w:t>
      </w:r>
    </w:p>
    <w:p>
      <w:pPr>
        <w:pStyle w:val="TextBody"/>
        <w:widowControl/>
        <w:numPr>
          <w:ilvl w:val="0"/>
          <w:numId w:val="13"/>
        </w:numPr>
        <w:tabs>
          <w:tab w:val="clear" w:pos="720"/>
          <w:tab w:val="left" w:pos="0" w:leader="none"/>
        </w:tabs>
        <w:spacing w:lineRule="auto" w:line="696" w:before="0" w:after="0"/>
        <w:ind w:left="0" w:right="0" w:hanging="283"/>
        <w:rPr>
          <w:b/>
          <w:b/>
          <w:bCs/>
        </w:rPr>
      </w:pPr>
      <w:r>
        <w:rPr>
          <w:rStyle w:val="StrongEmphasis"/>
          <w:rFonts w:ascii="Lato;sans-serif" w:hAnsi="Lato;sans-serif"/>
          <w:b/>
          <w:i w:val="false"/>
          <w:caps w:val="false"/>
          <w:smallCaps w:val="false"/>
          <w:color w:val="355453"/>
          <w:spacing w:val="0"/>
          <w:sz w:val="24"/>
        </w:rPr>
        <w:t>Using One-liner Bit-wise Operators:</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int num1=20, num2=30;</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num1^=num2^=num1^=num2;</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The order of evaluation here is right to left.</w:t>
      </w:r>
    </w:p>
    <w:p>
      <w:pPr>
        <w:pStyle w:val="TextBody"/>
        <w:widowControl/>
        <w:numPr>
          <w:ilvl w:val="0"/>
          <w:numId w:val="14"/>
        </w:numPr>
        <w:tabs>
          <w:tab w:val="clear" w:pos="720"/>
          <w:tab w:val="left" w:pos="0" w:leader="none"/>
        </w:tabs>
        <w:spacing w:lineRule="auto" w:line="696" w:before="0" w:after="0"/>
        <w:ind w:left="0" w:right="0" w:hanging="283"/>
        <w:rPr>
          <w:b/>
          <w:b/>
          <w:bCs/>
        </w:rPr>
      </w:pPr>
      <w:r>
        <w:rPr>
          <w:rStyle w:val="StrongEmphasis"/>
          <w:rFonts w:ascii="Lato;sans-serif" w:hAnsi="Lato;sans-serif"/>
          <w:b/>
          <w:i w:val="false"/>
          <w:caps w:val="false"/>
          <w:smallCaps w:val="false"/>
          <w:color w:val="355453"/>
          <w:spacing w:val="0"/>
          <w:sz w:val="24"/>
        </w:rPr>
        <w:t>Using One-liner Arithmetic Operators:</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int num1=20, num2=30;</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num1 = (num1+num2)-(num2=num1);</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Here the order of evaluation is from left to right.</w:t>
      </w:r>
    </w:p>
    <w:p>
      <w:pPr>
        <w:pStyle w:val="Heading3"/>
        <w:widowControl/>
        <w:spacing w:lineRule="auto" w:line="360" w:before="0" w:after="0"/>
        <w:ind w:left="0" w:right="0" w:hanging="0"/>
        <w:rPr>
          <w:b/>
          <w:b/>
          <w:bCs/>
        </w:rPr>
      </w:pPr>
      <w:bookmarkStart w:id="73" w:name="__RefHeading___Toc1046_2700784706"/>
      <w:bookmarkEnd w:id="73"/>
      <w:r>
        <w:rPr>
          <w:rFonts w:ascii="Lato;sans-serif" w:hAnsi="Lato;sans-serif"/>
          <w:b/>
          <w:i w:val="false"/>
          <w:caps w:val="false"/>
          <w:smallCaps w:val="false"/>
          <w:color w:val="515151"/>
          <w:spacing w:val="0"/>
          <w:sz w:val="24"/>
        </w:rPr>
        <w:t>3. Write a program to check if a number is a power of 2 or not.</w:t>
      </w:r>
    </w:p>
    <w:p>
      <w:pPr>
        <w:pStyle w:val="TextBody"/>
        <w:widowControl/>
        <w:spacing w:lineRule="auto" w:line="696" w:before="0" w:after="0"/>
        <w:ind w:left="0" w:right="0" w:hanging="0"/>
        <w:rPr>
          <w:b/>
          <w:b/>
          <w:bCs/>
        </w:rPr>
      </w:pPr>
      <w:r>
        <w:rPr>
          <w:rFonts w:ascii="Lato;sans-serif" w:hAnsi="Lato;sans-serif"/>
          <w:b w:val="false"/>
          <w:i w:val="false"/>
          <w:caps w:val="false"/>
          <w:smallCaps w:val="false"/>
          <w:color w:val="355453"/>
          <w:spacing w:val="0"/>
          <w:sz w:val="24"/>
        </w:rPr>
        <w:t>We can do this by using bitwise operators.</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void main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int num;</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printf ("Enter any no:");</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scanf ("%d", &amp;num);</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if (num &amp; &amp; ((num &amp; num-1) == 0))</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printf ("Number is a power of 2");</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else</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printf ("Number is not a power of 2");</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w:t>
      </w:r>
    </w:p>
    <w:p>
      <w:pPr>
        <w:pStyle w:val="Heading3"/>
        <w:widowControl/>
        <w:spacing w:lineRule="auto" w:line="360" w:before="0" w:after="0"/>
        <w:ind w:left="0" w:right="0" w:hanging="0"/>
        <w:rPr>
          <w:b/>
          <w:b/>
          <w:bCs/>
        </w:rPr>
      </w:pPr>
      <w:bookmarkStart w:id="74" w:name="__RefHeading___Toc1048_2700784706"/>
      <w:bookmarkEnd w:id="74"/>
      <w:r>
        <w:rPr>
          <w:rFonts w:ascii="Lato;sans-serif" w:hAnsi="Lato;sans-serif"/>
          <w:b/>
          <w:i w:val="false"/>
          <w:caps w:val="false"/>
          <w:smallCaps w:val="false"/>
          <w:color w:val="515151"/>
          <w:spacing w:val="0"/>
          <w:sz w:val="24"/>
        </w:rPr>
        <w:t>4. Write a program to print numbers from 1 to 100 without making use of conditional operators?</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rFonts w:ascii="Lato;sans-serif" w:hAnsi="Lato;sans-serif"/>
          <w:b w:val="false"/>
          <w:i w:val="false"/>
          <w:caps w:val="false"/>
          <w:smallCaps w:val="false"/>
          <w:color w:val="444444"/>
          <w:spacing w:val="0"/>
          <w:sz w:val="24"/>
          <w:shd w:fill="F5F8FF" w:val="clear"/>
        </w:rPr>
        <w:t>void main (){</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int i=0;</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while (100 – i++)</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jc w:val="left"/>
        <w:rPr>
          <w:b/>
          <w:b/>
          <w:bCs/>
        </w:rPr>
      </w:pPr>
      <w:r>
        <w:rPr>
          <w:rStyle w:val="SourceText"/>
          <w:caps w:val="false"/>
          <w:smallCaps w:val="false"/>
          <w:color w:val="444444"/>
          <w:spacing w:val="0"/>
          <w:shd w:fill="F5F8FF" w:val="clear"/>
        </w:rPr>
        <w:t xml:space="preserve">   </w:t>
      </w:r>
      <w:r>
        <w:rPr>
          <w:rStyle w:val="SourceText"/>
          <w:rFonts w:ascii="Lato;sans-serif" w:hAnsi="Lato;sans-serif"/>
          <w:b w:val="false"/>
          <w:i w:val="false"/>
          <w:caps w:val="false"/>
          <w:smallCaps w:val="false"/>
          <w:color w:val="444444"/>
          <w:spacing w:val="0"/>
          <w:sz w:val="24"/>
          <w:shd w:fill="F5F8FF" w:val="clear"/>
        </w:rPr>
        <w:t>printf ("%d", i);</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w:t>
      </w:r>
    </w:p>
    <w:p>
      <w:pPr>
        <w:pStyle w:val="Heading3"/>
        <w:widowControl/>
        <w:spacing w:lineRule="auto" w:line="360" w:before="0" w:after="0"/>
        <w:ind w:left="0" w:right="0" w:hanging="0"/>
        <w:rPr>
          <w:b/>
          <w:b/>
          <w:bCs/>
        </w:rPr>
      </w:pPr>
      <w:bookmarkStart w:id="75" w:name="__RefHeading___Toc1050_2700784706"/>
      <w:bookmarkEnd w:id="75"/>
      <w:r>
        <w:rPr>
          <w:rFonts w:ascii="Lato;sans-serif" w:hAnsi="Lato;sans-serif"/>
          <w:b/>
          <w:i w:val="false"/>
          <w:caps w:val="false"/>
          <w:smallCaps w:val="false"/>
          <w:color w:val="515151"/>
          <w:spacing w:val="0"/>
          <w:sz w:val="24"/>
        </w:rPr>
        <w:t>5. Write a MIN macro program that takes two arguments and returns the smallest of both arguments.</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283"/>
        <w:jc w:val="left"/>
        <w:rPr>
          <w:b/>
          <w:b/>
          <w:bCs/>
        </w:rPr>
      </w:pPr>
      <w:r>
        <w:rPr>
          <w:rStyle w:val="SourceText"/>
          <w:rFonts w:ascii="Lato;sans-serif" w:hAnsi="Lato;sans-serif"/>
          <w:b w:val="false"/>
          <w:i w:val="false"/>
          <w:caps w:val="false"/>
          <w:smallCaps w:val="false"/>
          <w:color w:val="444444"/>
          <w:spacing w:val="0"/>
          <w:sz w:val="24"/>
          <w:shd w:fill="F5F8FF" w:val="clear"/>
        </w:rPr>
        <w:t>#define MIN(NUM1,NUM2) ( (NUM1) &lt;= (NUM2) ? (NUM1) : (NUM2) )</w:t>
      </w:r>
    </w:p>
    <w:p>
      <w:pPr>
        <w:pStyle w:val="TextBody"/>
        <w:widowControl/>
        <w:spacing w:lineRule="auto" w:line="696" w:before="0" w:after="0"/>
        <w:ind w:left="0" w:right="0" w:hanging="0"/>
        <w:rPr>
          <w:b/>
          <w:b/>
          <w:bCs/>
        </w:rPr>
      </w:pPr>
      <w:r>
        <w:rPr>
          <w:rStyle w:val="StrongEmphasis"/>
          <w:rFonts w:ascii="Lato;sans-serif" w:hAnsi="Lato;sans-serif"/>
          <w:b/>
          <w:i w:val="false"/>
          <w:caps w:val="false"/>
          <w:smallCaps w:val="false"/>
          <w:color w:val="355453"/>
          <w:spacing w:val="0"/>
          <w:sz w:val="24"/>
        </w:rPr>
        <w:t>Useful Resource</w:t>
      </w:r>
    </w:p>
    <w:p>
      <w:pPr>
        <w:pStyle w:val="TextBody"/>
        <w:widowControl/>
        <w:spacing w:lineRule="auto" w:line="360" w:before="0" w:after="0"/>
        <w:ind w:left="0" w:right="0" w:hanging="0"/>
        <w:rPr>
          <w:b/>
          <w:b/>
          <w:bCs/>
        </w:rPr>
      </w:pPr>
      <w:hyperlink r:id="rId40" w:tgtFrame="_blank">
        <w:r>
          <w:rPr>
            <w:rStyle w:val="InternetLink"/>
            <w:rFonts w:ascii="Lato;sans-serif" w:hAnsi="Lato;sans-serif"/>
            <w:b w:val="false"/>
            <w:i w:val="false"/>
            <w:caps w:val="false"/>
            <w:smallCaps w:val="false"/>
            <w:strike w:val="false"/>
            <w:dstrike w:val="false"/>
            <w:color w:val="008CFF"/>
            <w:spacing w:val="0"/>
            <w:sz w:val="24"/>
            <w:u w:val="none"/>
            <w:effect w:val="none"/>
            <w:shd w:fill="auto" w:val="clear"/>
          </w:rPr>
          <w:t>C Interview Questions</w:t>
        </w:r>
      </w:hyperlink>
    </w:p>
    <w:p>
      <w:pPr>
        <w:pStyle w:val="TextBody"/>
        <w:widowControl/>
        <w:spacing w:lineRule="auto" w:line="360" w:before="0" w:after="0"/>
        <w:ind w:left="0" w:right="0" w:hanging="0"/>
        <w:rPr>
          <w:b/>
          <w:b/>
          <w:bCs/>
        </w:rPr>
      </w:pPr>
      <w:hyperlink r:id="rId41" w:tgtFrame="_blank">
        <w:r>
          <w:rPr>
            <w:rStyle w:val="InternetLink"/>
            <w:rFonts w:ascii="Lato;sans-serif" w:hAnsi="Lato;sans-serif"/>
            <w:b w:val="false"/>
            <w:i w:val="false"/>
            <w:caps w:val="false"/>
            <w:smallCaps w:val="false"/>
            <w:strike w:val="false"/>
            <w:dstrike w:val="false"/>
            <w:color w:val="008CFF"/>
            <w:spacing w:val="0"/>
            <w:sz w:val="24"/>
            <w:u w:val="none"/>
            <w:effect w:val="none"/>
            <w:shd w:fill="auto" w:val="clear"/>
          </w:rPr>
          <w:t>C++ Interview Questions</w:t>
        </w:r>
      </w:hyperlink>
    </w:p>
    <w:p>
      <w:pPr>
        <w:pStyle w:val="TextBody"/>
        <w:widowControl/>
        <w:spacing w:lineRule="auto" w:line="360" w:before="0" w:after="0"/>
        <w:ind w:left="0" w:right="0" w:hanging="0"/>
        <w:rPr>
          <w:b/>
          <w:b/>
          <w:bCs/>
        </w:rPr>
      </w:pPr>
      <w:hyperlink r:id="rId42" w:tgtFrame="_blank">
        <w:r>
          <w:rPr>
            <w:rStyle w:val="InternetLink"/>
            <w:rFonts w:ascii="Lato;sans-serif" w:hAnsi="Lato;sans-serif"/>
            <w:b w:val="false"/>
            <w:i w:val="false"/>
            <w:caps w:val="false"/>
            <w:smallCaps w:val="false"/>
            <w:strike w:val="false"/>
            <w:dstrike w:val="false"/>
            <w:color w:val="008CFF"/>
            <w:spacing w:val="0"/>
            <w:sz w:val="24"/>
            <w:u w:val="none"/>
            <w:effect w:val="none"/>
            <w:shd w:fill="auto" w:val="clear"/>
          </w:rPr>
          <w:t>Practice Coding</w:t>
        </w:r>
      </w:hyperlink>
    </w:p>
    <w:p>
      <w:pPr>
        <w:pStyle w:val="TextBody"/>
        <w:widowControl/>
        <w:spacing w:lineRule="auto" w:line="360" w:before="0" w:after="0"/>
        <w:ind w:left="0" w:right="0" w:hanging="0"/>
        <w:rPr>
          <w:b/>
          <w:b/>
          <w:bCs/>
        </w:rPr>
      </w:pPr>
      <w:hyperlink r:id="rId43" w:tgtFrame="_blank">
        <w:r>
          <w:rPr>
            <w:rStyle w:val="InternetLink"/>
            <w:rFonts w:ascii="Lato;sans-serif" w:hAnsi="Lato;sans-serif"/>
            <w:b w:val="false"/>
            <w:i w:val="false"/>
            <w:caps w:val="false"/>
            <w:smallCaps w:val="false"/>
            <w:strike w:val="false"/>
            <w:dstrike w:val="false"/>
            <w:color w:val="008CFF"/>
            <w:spacing w:val="0"/>
            <w:sz w:val="24"/>
            <w:u w:val="none"/>
            <w:effect w:val="none"/>
            <w:shd w:fill="auto" w:val="clear"/>
          </w:rPr>
          <w:t>InterviewBit Blog</w:t>
        </w:r>
      </w:hyperlink>
    </w:p>
    <w:p>
      <w:pPr>
        <w:pStyle w:val="TextBody"/>
        <w:widowControl/>
        <w:spacing w:lineRule="auto" w:line="360" w:before="0" w:after="0"/>
        <w:ind w:left="0" w:right="0" w:hanging="0"/>
        <w:rPr>
          <w:b/>
          <w:b/>
          <w:bCs/>
        </w:rPr>
      </w:pPr>
      <w:hyperlink r:id="rId44" w:tgtFrame="_blank">
        <w:r>
          <w:rPr>
            <w:rStyle w:val="InternetLink"/>
            <w:rFonts w:ascii="Lato;sans-serif" w:hAnsi="Lato;sans-serif"/>
            <w:b w:val="false"/>
            <w:i w:val="false"/>
            <w:caps w:val="false"/>
            <w:smallCaps w:val="false"/>
            <w:strike w:val="false"/>
            <w:dstrike w:val="false"/>
            <w:color w:val="008CFF"/>
            <w:spacing w:val="0"/>
            <w:sz w:val="24"/>
            <w:u w:val="none"/>
            <w:effect w:val="none"/>
            <w:shd w:fill="auto" w:val="clear"/>
          </w:rPr>
          <w:t>Online C++ Compiler</w:t>
        </w:r>
      </w:hyperlink>
    </w:p>
    <w:p>
      <w:pPr>
        <w:sectPr>
          <w:type w:val="continuous"/>
          <w:pgSz w:w="12240" w:h="15840"/>
          <w:pgMar w:left="1440" w:right="1440" w:gutter="0" w:header="0" w:top="1440" w:footer="1440" w:bottom="3168"/>
          <w:formProt w:val="false"/>
          <w:textDirection w:val="lrTb"/>
          <w:docGrid w:type="default" w:linePitch="360" w:charSpace="0"/>
        </w:sectPr>
      </w:pPr>
    </w:p>
    <w:p>
      <w:pPr>
        <w:pStyle w:val="Heading2"/>
        <w:widowControl/>
        <w:spacing w:lineRule="auto" w:line="360" w:before="0" w:after="0"/>
        <w:ind w:left="0" w:right="0" w:hanging="0"/>
        <w:rPr>
          <w:b/>
          <w:b/>
          <w:bCs/>
        </w:rPr>
      </w:pPr>
      <w:bookmarkStart w:id="76" w:name="__RefHeading___Toc1052_2700784706"/>
      <w:bookmarkEnd w:id="76"/>
      <w:r>
        <w:rPr>
          <w:rFonts w:ascii="Lato;sans-serif" w:hAnsi="Lato;sans-serif"/>
          <w:b/>
          <w:i w:val="false"/>
          <w:caps w:val="false"/>
          <w:smallCaps w:val="false"/>
          <w:color w:val="515151"/>
          <w:spacing w:val="0"/>
          <w:sz w:val="24"/>
        </w:rPr>
        <w:t>Embedded C MCQ</w:t>
      </w:r>
    </w:p>
    <w:p>
      <w:pPr>
        <w:pStyle w:val="TextBody"/>
        <w:widowControl/>
        <w:spacing w:lineRule="auto" w:line="360" w:before="0" w:after="0"/>
        <w:rPr>
          <w:b/>
          <w:b/>
          <w:bCs/>
        </w:rPr>
      </w:pPr>
      <w:r>
        <w:rPr>
          <w:rFonts w:ascii="Lato;sans-serif" w:hAnsi="Lato;sans-serif"/>
          <w:b w:val="false"/>
          <w:i w:val="false"/>
          <w:caps w:val="false"/>
          <w:smallCaps w:val="false"/>
          <w:color w:val="0D3231"/>
          <w:spacing w:val="0"/>
          <w:sz w:val="24"/>
        </w:rPr>
        <w:t>1.</w:t>
      </w:r>
      <w:r>
        <w:rPr>
          <w:rFonts w:ascii="Lato;sans-serif" w:hAnsi="Lato;sans-serif"/>
          <w:b w:val="false"/>
          <w:i w:val="false"/>
          <w:caps w:val="false"/>
          <w:smallCaps w:val="false"/>
          <w:color w:val="373E3F"/>
          <w:spacing w:val="0"/>
          <w:sz w:val="24"/>
        </w:rPr>
        <w:t>How will you free the allocated memory?</w:t>
      </w:r>
    </w:p>
    <w:p>
      <w:pPr>
        <w:pStyle w:val="TextBody"/>
        <w:widowControl/>
        <w:spacing w:lineRule="auto" w:line="360" w:before="0" w:after="0"/>
        <w:ind w:left="0" w:right="0" w:hanging="0"/>
        <w:rPr>
          <w:b/>
          <w:b/>
          <w:bCs/>
        </w:rPr>
      </w:pPr>
      <w:r>
        <w:rPr>
          <w:rFonts w:ascii="Lato;sans-serif" w:hAnsi="Lato;sans-serif"/>
          <w:b w:val="false"/>
          <w:i w:val="false"/>
          <w:caps w:val="false"/>
          <w:smallCaps w:val="false"/>
          <w:color w:val="0D3231"/>
          <w:spacing w:val="0"/>
          <w:sz w:val="24"/>
        </w:rPr>
        <w:t>2.</w:t>
      </w:r>
      <w:r>
        <w:rPr>
          <w:rFonts w:ascii="Lato;sans-serif" w:hAnsi="Lato;sans-serif"/>
          <w:b w:val="false"/>
          <w:i w:val="false"/>
          <w:caps w:val="false"/>
          <w:smallCaps w:val="false"/>
          <w:color w:val="373E3F"/>
          <w:spacing w:val="0"/>
          <w:sz w:val="24"/>
        </w:rPr>
        <w:t>Which among the below options are true with regards to the below list of definitions:</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0"/>
        <w:jc w:val="left"/>
        <w:rPr>
          <w:b/>
          <w:b/>
          <w:bCs/>
        </w:rPr>
      </w:pPr>
      <w:r>
        <w:rPr>
          <w:rStyle w:val="SourceText"/>
          <w:rFonts w:ascii="Lato;sans-serif" w:hAnsi="Lato;sans-serif"/>
          <w:b w:val="false"/>
          <w:i w:val="false"/>
          <w:caps w:val="false"/>
          <w:smallCaps w:val="false"/>
          <w:color w:val="444444"/>
          <w:spacing w:val="0"/>
          <w:sz w:val="24"/>
          <w:shd w:fill="F5F8FF" w:val="clear"/>
        </w:rPr>
        <w:t>int num;</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0"/>
        <w:jc w:val="left"/>
        <w:rPr>
          <w:b/>
          <w:b/>
          <w:bCs/>
        </w:rPr>
      </w:pPr>
      <w:r>
        <w:rPr>
          <w:rStyle w:val="SourceText"/>
          <w:rFonts w:ascii="Lato;sans-serif" w:hAnsi="Lato;sans-serif"/>
          <w:b w:val="false"/>
          <w:i w:val="false"/>
          <w:caps w:val="false"/>
          <w:smallCaps w:val="false"/>
          <w:color w:val="444444"/>
          <w:spacing w:val="0"/>
          <w:sz w:val="24"/>
          <w:shd w:fill="F5F8FF" w:val="clear"/>
        </w:rPr>
        <w:t>unsigned unum;</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0"/>
        <w:jc w:val="left"/>
        <w:rPr>
          <w:b/>
          <w:b/>
          <w:bCs/>
        </w:rPr>
      </w:pPr>
      <w:r>
        <w:rPr>
          <w:rStyle w:val="SourceText"/>
          <w:rFonts w:ascii="Lato;sans-serif" w:hAnsi="Lato;sans-serif"/>
          <w:b w:val="false"/>
          <w:i w:val="false"/>
          <w:caps w:val="false"/>
          <w:smallCaps w:val="false"/>
          <w:color w:val="444444"/>
          <w:spacing w:val="0"/>
          <w:sz w:val="24"/>
          <w:shd w:fill="F5F8FF" w:val="clear"/>
        </w:rPr>
        <w:t>long lnum;</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0"/>
        <w:jc w:val="left"/>
        <w:rPr>
          <w:b/>
          <w:b/>
          <w:bCs/>
        </w:rPr>
      </w:pPr>
      <w:r>
        <w:rPr>
          <w:rStyle w:val="SourceText"/>
          <w:rFonts w:ascii="Lato;sans-serif" w:hAnsi="Lato;sans-serif"/>
          <w:b w:val="false"/>
          <w:i w:val="false"/>
          <w:caps w:val="false"/>
          <w:smallCaps w:val="false"/>
          <w:color w:val="444444"/>
          <w:spacing w:val="0"/>
          <w:sz w:val="24"/>
          <w:shd w:fill="F5F8FF" w:val="clear"/>
        </w:rPr>
        <w:t>long long llnum;</w:t>
      </w:r>
    </w:p>
    <w:p>
      <w:pPr>
        <w:pStyle w:val="TextBody"/>
        <w:widowControl/>
        <w:spacing w:lineRule="auto" w:line="360" w:before="0" w:after="0"/>
        <w:ind w:left="0" w:right="0" w:hanging="0"/>
        <w:rPr>
          <w:b/>
          <w:b/>
          <w:bCs/>
        </w:rPr>
      </w:pPr>
      <w:r>
        <w:rPr>
          <w:rFonts w:ascii="Lato;sans-serif" w:hAnsi="Lato;sans-serif"/>
          <w:b w:val="false"/>
          <w:i w:val="false"/>
          <w:caps w:val="false"/>
          <w:smallCaps w:val="false"/>
          <w:color w:val="0D3231"/>
          <w:spacing w:val="0"/>
          <w:sz w:val="24"/>
        </w:rPr>
        <w:t>3.</w:t>
      </w:r>
      <w:r>
        <w:rPr>
          <w:rFonts w:ascii="Lato;sans-serif" w:hAnsi="Lato;sans-serif"/>
          <w:b w:val="false"/>
          <w:i w:val="false"/>
          <w:caps w:val="false"/>
          <w:smallCaps w:val="false"/>
          <w:color w:val="373E3F"/>
          <w:spacing w:val="0"/>
          <w:sz w:val="24"/>
        </w:rPr>
        <w:t>Which among the below options are correct for defining a macro that returns a square of two arguments?</w:t>
      </w:r>
    </w:p>
    <w:p>
      <w:pPr>
        <w:pStyle w:val="TextBody"/>
        <w:widowControl/>
        <w:spacing w:lineRule="auto" w:line="360" w:before="0" w:after="0"/>
        <w:ind w:left="0" w:right="0" w:hanging="0"/>
        <w:rPr>
          <w:b/>
          <w:b/>
          <w:bCs/>
        </w:rPr>
      </w:pPr>
      <w:r>
        <w:rPr>
          <w:rFonts w:ascii="Lato;sans-serif" w:hAnsi="Lato;sans-serif"/>
          <w:b w:val="false"/>
          <w:i w:val="false"/>
          <w:caps w:val="false"/>
          <w:smallCaps w:val="false"/>
          <w:color w:val="0D3231"/>
          <w:spacing w:val="0"/>
          <w:sz w:val="24"/>
        </w:rPr>
        <w:t>4.</w:t>
      </w:r>
      <w:r>
        <w:rPr>
          <w:rFonts w:ascii="Lato;sans-serif" w:hAnsi="Lato;sans-serif"/>
          <w:b w:val="false"/>
          <w:i w:val="false"/>
          <w:caps w:val="false"/>
          <w:smallCaps w:val="false"/>
          <w:color w:val="373E3F"/>
          <w:spacing w:val="0"/>
          <w:sz w:val="24"/>
        </w:rPr>
        <w:t>Which among the following will happen if we try to assign a value to the array index whose subscript exceeds the array size?</w:t>
      </w:r>
    </w:p>
    <w:p>
      <w:pPr>
        <w:pStyle w:val="TextBody"/>
        <w:widowControl/>
        <w:spacing w:lineRule="auto" w:line="360" w:before="0" w:after="0"/>
        <w:ind w:left="0" w:right="0" w:hanging="0"/>
        <w:rPr>
          <w:b/>
          <w:b/>
          <w:bCs/>
        </w:rPr>
      </w:pPr>
      <w:r>
        <w:rPr>
          <w:rFonts w:ascii="Lato;sans-serif" w:hAnsi="Lato;sans-serif"/>
          <w:b w:val="false"/>
          <w:i w:val="false"/>
          <w:caps w:val="false"/>
          <w:smallCaps w:val="false"/>
          <w:color w:val="0D3231"/>
          <w:spacing w:val="0"/>
          <w:sz w:val="24"/>
        </w:rPr>
        <w:t>5.</w:t>
      </w:r>
      <w:r>
        <w:rPr>
          <w:rFonts w:ascii="Lato;sans-serif" w:hAnsi="Lato;sans-serif"/>
          <w:b w:val="false"/>
          <w:i w:val="false"/>
          <w:caps w:val="false"/>
          <w:smallCaps w:val="false"/>
          <w:color w:val="373E3F"/>
          <w:spacing w:val="0"/>
          <w:sz w:val="24"/>
        </w:rPr>
        <w:t>Which among the below options are correct for const and volatile?</w:t>
      </w:r>
    </w:p>
    <w:p>
      <w:pPr>
        <w:pStyle w:val="TextBody"/>
        <w:widowControl/>
        <w:spacing w:lineRule="auto" w:line="360" w:before="0" w:after="0"/>
        <w:ind w:left="0" w:right="0" w:hanging="0"/>
        <w:rPr>
          <w:b/>
          <w:b/>
          <w:bCs/>
        </w:rPr>
      </w:pPr>
      <w:r>
        <w:rPr>
          <w:rFonts w:ascii="Lato;sans-serif" w:hAnsi="Lato;sans-serif"/>
          <w:b w:val="false"/>
          <w:i w:val="false"/>
          <w:caps w:val="false"/>
          <w:smallCaps w:val="false"/>
          <w:color w:val="0D3231"/>
          <w:spacing w:val="0"/>
          <w:sz w:val="24"/>
        </w:rPr>
        <w:t>6.</w:t>
      </w:r>
      <w:r>
        <w:rPr>
          <w:rFonts w:ascii="Lato;sans-serif" w:hAnsi="Lato;sans-serif"/>
          <w:b w:val="false"/>
          <w:i w:val="false"/>
          <w:caps w:val="false"/>
          <w:smallCaps w:val="false"/>
          <w:color w:val="373E3F"/>
          <w:spacing w:val="0"/>
          <w:sz w:val="24"/>
        </w:rPr>
        <w:t>What does </w:t>
      </w:r>
      <w:r>
        <w:rPr>
          <w:rStyle w:val="SourceText"/>
          <w:rFonts w:ascii="Lato;sans-serif" w:hAnsi="Lato;sans-serif"/>
          <w:b w:val="false"/>
          <w:i w:val="false"/>
          <w:caps w:val="false"/>
          <w:smallCaps w:val="false"/>
          <w:color w:val="E01E5A"/>
          <w:spacing w:val="0"/>
          <w:sz w:val="24"/>
          <w:bdr w:val="single" w:sz="4" w:space="1" w:color="000000"/>
        </w:rPr>
        <w:t>(void*)ptr</w:t>
      </w:r>
      <w:r>
        <w:rPr>
          <w:rFonts w:ascii="Lato;sans-serif" w:hAnsi="Lato;sans-serif"/>
          <w:b w:val="false"/>
          <w:i w:val="false"/>
          <w:caps w:val="false"/>
          <w:smallCaps w:val="false"/>
          <w:color w:val="373E3F"/>
          <w:spacing w:val="0"/>
          <w:sz w:val="24"/>
        </w:rPr>
        <w:t> represent?</w:t>
      </w:r>
    </w:p>
    <w:p>
      <w:pPr>
        <w:pStyle w:val="TextBody"/>
        <w:widowControl/>
        <w:spacing w:lineRule="auto" w:line="360" w:before="0" w:after="0"/>
        <w:ind w:left="0" w:right="0" w:hanging="0"/>
        <w:rPr>
          <w:b/>
          <w:b/>
          <w:bCs/>
        </w:rPr>
      </w:pPr>
      <w:r>
        <w:rPr>
          <w:rFonts w:ascii="Lato;sans-serif" w:hAnsi="Lato;sans-serif"/>
          <w:b w:val="false"/>
          <w:i w:val="false"/>
          <w:caps w:val="false"/>
          <w:smallCaps w:val="false"/>
          <w:color w:val="0D3231"/>
          <w:spacing w:val="0"/>
          <w:sz w:val="24"/>
        </w:rPr>
        <w:t>7.</w:t>
      </w:r>
      <w:r>
        <w:rPr>
          <w:rFonts w:ascii="Lato;sans-serif" w:hAnsi="Lato;sans-serif"/>
          <w:b w:val="false"/>
          <w:i w:val="false"/>
          <w:caps w:val="false"/>
          <w:smallCaps w:val="false"/>
          <w:color w:val="373E3F"/>
          <w:spacing w:val="0"/>
          <w:sz w:val="24"/>
        </w:rPr>
        <w:t>What is the function used for rounding off the value to the nearest value?</w:t>
      </w:r>
    </w:p>
    <w:p>
      <w:pPr>
        <w:pStyle w:val="TextBody"/>
        <w:widowControl/>
        <w:spacing w:lineRule="auto" w:line="360" w:before="0" w:after="0"/>
        <w:ind w:left="0" w:right="0" w:hanging="0"/>
        <w:rPr>
          <w:b/>
          <w:b/>
          <w:bCs/>
        </w:rPr>
      </w:pPr>
      <w:r>
        <w:rPr>
          <w:rFonts w:ascii="Lato;sans-serif" w:hAnsi="Lato;sans-serif"/>
          <w:b w:val="false"/>
          <w:i w:val="false"/>
          <w:caps w:val="false"/>
          <w:smallCaps w:val="false"/>
          <w:color w:val="0D3231"/>
          <w:spacing w:val="0"/>
          <w:sz w:val="24"/>
        </w:rPr>
        <w:t>8.</w:t>
      </w:r>
      <w:r>
        <w:rPr>
          <w:rFonts w:ascii="Lato;sans-serif" w:hAnsi="Lato;sans-serif"/>
          <w:b w:val="false"/>
          <w:i w:val="false"/>
          <w:caps w:val="false"/>
          <w:smallCaps w:val="false"/>
          <w:color w:val="373E3F"/>
          <w:spacing w:val="0"/>
          <w:sz w:val="24"/>
        </w:rPr>
        <w:t>Which among the following options best define endianness?</w:t>
      </w:r>
    </w:p>
    <w:p>
      <w:pPr>
        <w:pStyle w:val="TextBody"/>
        <w:widowControl/>
        <w:spacing w:lineRule="auto" w:line="360" w:before="0" w:after="0"/>
        <w:ind w:left="0" w:right="0" w:hanging="0"/>
        <w:rPr>
          <w:b/>
          <w:b/>
          <w:bCs/>
        </w:rPr>
      </w:pPr>
      <w:r>
        <w:rPr>
          <w:rFonts w:ascii="Lato;sans-serif" w:hAnsi="Lato;sans-serif"/>
          <w:b w:val="false"/>
          <w:i w:val="false"/>
          <w:caps w:val="false"/>
          <w:smallCaps w:val="false"/>
          <w:color w:val="0D3231"/>
          <w:spacing w:val="0"/>
          <w:sz w:val="24"/>
        </w:rPr>
        <w:t>9.</w:t>
      </w:r>
      <w:r>
        <w:rPr>
          <w:rFonts w:ascii="Lato;sans-serif" w:hAnsi="Lato;sans-serif"/>
          <w:b w:val="false"/>
          <w:i w:val="false"/>
          <w:caps w:val="false"/>
          <w:smallCaps w:val="false"/>
          <w:color w:val="373E3F"/>
          <w:spacing w:val="0"/>
          <w:sz w:val="24"/>
        </w:rPr>
        <w:t>Which among the below options are correct for the following declaration of code?</w:t>
      </w:r>
    </w:p>
    <w:p>
      <w:pPr>
        <w:pStyle w:val="PreformattedText"/>
        <w:widowControl/>
        <w:pBdr>
          <w:top w:val="single" w:sz="4" w:space="1" w:color="CDD5E4"/>
          <w:left w:val="single" w:sz="4" w:space="1" w:color="CDD5E4"/>
          <w:bottom w:val="single" w:sz="4" w:space="1" w:color="CDD5E4"/>
          <w:right w:val="single" w:sz="4" w:space="1" w:color="CDD5E4"/>
        </w:pBdr>
        <w:shd w:val="clear" w:fill="F5F8FF"/>
        <w:spacing w:lineRule="auto" w:line="360" w:before="0" w:after="0"/>
        <w:jc w:val="left"/>
        <w:rPr>
          <w:b/>
          <w:b/>
          <w:bCs/>
        </w:rPr>
      </w:pPr>
      <w:r>
        <w:rPr>
          <w:rStyle w:val="SourceText"/>
          <w:rFonts w:ascii="Lato;sans-serif" w:hAnsi="Lato;sans-serif"/>
          <w:b w:val="false"/>
          <w:i w:val="false"/>
          <w:caps w:val="false"/>
          <w:smallCaps w:val="false"/>
          <w:color w:val="444444"/>
          <w:spacing w:val="0"/>
          <w:sz w:val="24"/>
          <w:shd w:fill="F5F8FF" w:val="clear"/>
        </w:rPr>
        <w:t>int (*ptr)[10];</w:t>
      </w:r>
    </w:p>
    <w:p>
      <w:pPr>
        <w:pStyle w:val="TextBody"/>
        <w:widowControl/>
        <w:spacing w:lineRule="auto" w:line="360" w:before="0" w:after="0"/>
        <w:ind w:left="0" w:right="0" w:hanging="0"/>
        <w:rPr>
          <w:b/>
          <w:b/>
          <w:bCs/>
        </w:rPr>
      </w:pPr>
      <w:r>
        <w:rPr>
          <w:rFonts w:ascii="Lato;sans-serif" w:hAnsi="Lato;sans-serif"/>
          <w:b w:val="false"/>
          <w:i w:val="false"/>
          <w:caps w:val="false"/>
          <w:smallCaps w:val="false"/>
          <w:color w:val="0D3231"/>
          <w:spacing w:val="0"/>
          <w:sz w:val="24"/>
        </w:rPr>
        <w:t>10.</w:t>
      </w:r>
      <w:r>
        <w:rPr>
          <w:rFonts w:ascii="Lato;sans-serif" w:hAnsi="Lato;sans-serif"/>
          <w:b w:val="false"/>
          <w:i w:val="false"/>
          <w:caps w:val="false"/>
          <w:smallCaps w:val="false"/>
          <w:color w:val="373E3F"/>
          <w:spacing w:val="0"/>
          <w:sz w:val="24"/>
        </w:rPr>
        <w:t>Which among the below options does the task of processing enum types?</w:t>
      </w:r>
    </w:p>
    <w:p>
      <w:pPr>
        <w:pStyle w:val="Normal"/>
        <w:rPr>
          <w:b/>
          <w:b/>
          <w:bCs/>
        </w:rPr>
      </w:pPr>
      <w:r>
        <w:rPr>
          <w:b/>
          <w:bCs/>
        </w:rPr>
      </w:r>
    </w:p>
    <w:p>
      <w:pPr>
        <w:pStyle w:val="Normal"/>
        <w:rPr>
          <w:rFonts w:ascii="Aptos" w:hAnsi="Aptos" w:eastAsia="Aptos" w:cs="" w:asciiTheme="minorHAnsi" w:cstheme="minorBidi" w:eastAsiaTheme="minorHAnsi" w:hAnsiTheme="minorHAnsi"/>
          <w:b/>
          <w:b/>
          <w:bCs/>
          <w:highlight w:val="none"/>
          <w:shd w:fill="FFFF00" w:val="clear"/>
          <w14:ligatures w14:val="standardContextual"/>
        </w:rPr>
      </w:pPr>
      <w:r>
        <w:rPr>
          <w:rFonts w:eastAsia="Aptos" w:cs="" w:cstheme="minorBidi" w:eastAsiaTheme="minorHAnsi"/>
          <w:b/>
          <w:bCs/>
          <w:shd w:fill="FFFF00" w:val="clear"/>
          <w14:ligatures w14:val="standardContextual"/>
        </w:rPr>
        <w:t>Pointer to array</w:t>
      </w:r>
    </w:p>
    <w:p>
      <w:pPr>
        <w:pStyle w:val="Normal"/>
        <w:rPr>
          <w:rFonts w:ascii="Droid Sans Mono;monospace" w:hAnsi="Droid Sans Mono;monospace" w:cs="" w:cstheme="minorBidi"/>
          <w:b/>
          <w:b/>
          <w:bCs/>
          <w:color w:val="C9211E"/>
          <w:sz w:val="21"/>
          <w:highlight w:val="none"/>
          <w:shd w:fill="auto" w:val="clear"/>
          <w14:ligatures w14:val="standardContextual"/>
        </w:rPr>
      </w:pPr>
      <w:r>
        <w:rPr>
          <w:rFonts w:eastAsia="Aptos" w:cs="" w:cstheme="minorBidi" w:eastAsiaTheme="minorHAnsi"/>
          <w:b w:val="false"/>
          <w:bCs/>
          <w:color w:val="C9211E"/>
          <w:sz w:val="21"/>
          <w:shd w:fill="auto" w:val="clear"/>
          <w14:ligatures w14:val="standardContextual"/>
        </w:rPr>
        <w:t>double arr[] = {33.45, 44.67, 55.66, 77.89};</w:t>
      </w:r>
    </w:p>
    <w:p>
      <w:pPr>
        <w:pStyle w:val="Normal"/>
        <w:spacing w:lineRule="atLeast" w:line="285" w:before="0" w:after="0"/>
        <w:rPr>
          <w:rFonts w:ascii="Aptos" w:hAnsi="Aptos" w:eastAsia="Aptos" w:cs="" w:asciiTheme="minorHAnsi" w:cstheme="minorBidi" w:eastAsiaTheme="minorHAnsi" w:hAnsiTheme="minorHAnsi"/>
          <w:color w:val="C9211E"/>
          <w:highlight w:val="none"/>
          <w:shd w:fill="auto" w:val="clear"/>
          <w14:ligatures w14:val="standardContextual"/>
        </w:rPr>
      </w:pPr>
      <w:r>
        <w:rPr>
          <w:rFonts w:eastAsia="Aptos" w:cs="" w:cstheme="minorBidi" w:eastAsiaTheme="minorHAnsi"/>
          <w:b w:val="false"/>
          <w:color w:val="C9211E"/>
          <w:sz w:val="21"/>
          <w:shd w:fill="auto" w:val="clear"/>
          <w14:ligatures w14:val="standardContextual"/>
        </w:rPr>
        <w:t>double *ptr;</w:t>
      </w:r>
    </w:p>
    <w:p>
      <w:pPr>
        <w:pStyle w:val="Normal"/>
        <w:spacing w:lineRule="atLeast" w:line="285" w:before="0" w:after="0"/>
        <w:rPr>
          <w:rFonts w:ascii="Droid Sans Mono;monospace" w:hAnsi="Droid Sans Mono;monospace" w:cs="" w:cstheme="minorBidi"/>
          <w:b w:val="false"/>
          <w:b w:val="false"/>
          <w:color w:val="C9211E"/>
          <w:sz w:val="21"/>
          <w:highlight w:val="none"/>
          <w:shd w:fill="auto" w:val="clear"/>
          <w14:ligatures w14:val="standardContextual"/>
        </w:rPr>
      </w:pPr>
      <w:r>
        <w:rPr>
          <w:rFonts w:eastAsia="Aptos" w:cs="" w:cstheme="minorBidi" w:eastAsiaTheme="minorHAnsi"/>
          <w:b w:val="false"/>
          <w:color w:val="C9211E"/>
          <w:sz w:val="21"/>
          <w:shd w:fill="auto" w:val="clear"/>
          <w14:ligatures w14:val="standardContextual"/>
        </w:rPr>
        <w:t>//pointer to array</w:t>
      </w:r>
    </w:p>
    <w:p>
      <w:pPr>
        <w:pStyle w:val="Normal"/>
        <w:spacing w:lineRule="atLeast" w:line="285" w:before="0" w:after="0"/>
        <w:rPr>
          <w:rFonts w:ascii="Droid Sans Mono;monospace" w:hAnsi="Droid Sans Mono;monospace" w:cs="" w:cstheme="minorBidi"/>
          <w:b w:val="false"/>
          <w:b w:val="false"/>
          <w:color w:val="C9211E"/>
          <w:sz w:val="21"/>
          <w:highlight w:val="none"/>
          <w:shd w:fill="auto" w:val="clear"/>
          <w14:ligatures w14:val="standardContextual"/>
        </w:rPr>
      </w:pPr>
      <w:r>
        <w:rPr>
          <w:rFonts w:eastAsia="Aptos" w:cs="" w:cstheme="minorBidi" w:eastAsiaTheme="minorHAnsi"/>
          <w:b w:val="false"/>
          <w:color w:val="C9211E"/>
          <w:sz w:val="21"/>
          <w:shd w:fill="auto" w:val="clear"/>
          <w14:ligatures w14:val="standardContextual"/>
        </w:rPr>
        <w:t xml:space="preserve">ptr= arr; </w:t>
      </w:r>
    </w:p>
    <w:p>
      <w:pPr>
        <w:pStyle w:val="Normal"/>
        <w:spacing w:lineRule="atLeast" w:line="285" w:before="0" w:after="0"/>
        <w:rPr>
          <w:rFonts w:ascii="Aptos" w:hAnsi="Aptos" w:eastAsia="Aptos" w:cs="" w:asciiTheme="minorHAnsi" w:cstheme="minorBidi" w:eastAsiaTheme="minorHAnsi" w:hAnsiTheme="minorHAnsi"/>
          <w:color w:val="C9211E"/>
          <w:highlight w:val="none"/>
          <w:shd w:fill="auto" w:val="clear"/>
          <w14:ligatures w14:val="standardContextual"/>
        </w:rPr>
      </w:pPr>
      <w:r>
        <w:rPr>
          <w:rFonts w:eastAsia="Aptos" w:cs="" w:cstheme="minorBidi" w:eastAsiaTheme="minorHAnsi"/>
          <w:b w:val="false"/>
          <w:color w:val="C9211E"/>
          <w:sz w:val="21"/>
          <w:shd w:fill="auto" w:val="clear"/>
          <w14:ligatures w14:val="standardContextual"/>
        </w:rPr>
        <w:t>for(int j=0; j&lt;4; j++)</w:t>
      </w:r>
    </w:p>
    <w:p>
      <w:pPr>
        <w:pStyle w:val="Normal"/>
        <w:spacing w:lineRule="atLeast" w:line="285" w:before="0" w:after="0"/>
        <w:rPr>
          <w:rFonts w:ascii="Aptos" w:hAnsi="Aptos" w:eastAsia="Aptos" w:cs="" w:asciiTheme="minorHAnsi" w:cstheme="minorBidi" w:eastAsiaTheme="minorHAnsi" w:hAnsiTheme="minorHAnsi"/>
          <w:color w:val="C9211E"/>
          <w:highlight w:val="none"/>
          <w:shd w:fill="auto" w:val="clear"/>
          <w14:ligatures w14:val="standardContextual"/>
        </w:rPr>
      </w:pPr>
      <w:r>
        <w:rPr>
          <w:rFonts w:eastAsia="Aptos" w:cs="" w:cstheme="minorBidi" w:eastAsiaTheme="minorHAnsi"/>
          <w:b w:val="false"/>
          <w:color w:val="C9211E"/>
          <w:sz w:val="21"/>
          <w:shd w:fill="auto" w:val="clear"/>
          <w14:ligatures w14:val="standardContextual"/>
        </w:rPr>
        <w:tab/>
        <w:t>cout&lt;&lt; *(ptr+j)&lt;&lt;endl;</w:t>
      </w:r>
    </w:p>
    <w:p>
      <w:pPr>
        <w:pStyle w:val="Normal"/>
        <w:spacing w:lineRule="atLeast" w:line="285" w:before="0" w:after="0"/>
        <w:rPr>
          <w:rFonts w:ascii="Droid Sans Mono;monospace" w:hAnsi="Droid Sans Mono;monospace" w:cs="" w:cstheme="minorBidi"/>
          <w:b w:val="false"/>
          <w:b w:val="false"/>
          <w:color w:val="C9211E"/>
          <w:sz w:val="21"/>
          <w:highlight w:val="none"/>
          <w:shd w:fill="auto" w:val="clear"/>
          <w14:ligatures w14:val="standardContextual"/>
        </w:rPr>
      </w:pPr>
      <w:r>
        <w:rPr>
          <w:rFonts w:cs="" w:cstheme="minorBidi" w:ascii="Droid Sans Mono;monospace" w:hAnsi="Droid Sans Mono;monospace"/>
          <w:b w:val="false"/>
          <w:color w:val="C9211E"/>
          <w:sz w:val="21"/>
          <w:shd w:fill="auto" w:val="clear"/>
          <w14:ligatures w14:val="standardContextual"/>
        </w:rPr>
      </w:r>
    </w:p>
    <w:p>
      <w:pPr>
        <w:pStyle w:val="Normal"/>
        <w:spacing w:lineRule="atLeast" w:line="285" w:before="0" w:after="0"/>
        <w:rPr>
          <w:rFonts w:ascii="Droid Sans Mono;monospace" w:hAnsi="Droid Sans Mono;monospace" w:cs="" w:cstheme="minorBidi"/>
          <w:b/>
          <w:b/>
          <w:bCs/>
          <w:color w:val="C9211E"/>
          <w:sz w:val="21"/>
          <w:highlight w:val="none"/>
          <w:shd w:fill="FFFF00" w:val="clear"/>
          <w14:ligatures w14:val="standardContextual"/>
        </w:rPr>
      </w:pPr>
      <w:r>
        <w:rPr>
          <w:rFonts w:eastAsia="Aptos" w:cs="" w:cstheme="minorBidi" w:eastAsiaTheme="minorHAnsi"/>
          <w:b/>
          <w:bCs/>
          <w:color w:val="C9211E"/>
          <w:sz w:val="21"/>
          <w:shd w:fill="FFFF00" w:val="clear"/>
          <w14:ligatures w14:val="standardContextual"/>
        </w:rPr>
        <w:t>array of pointers</w:t>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spacing w:before="0" w:after="160"/>
        <w:rPr>
          <w:b/>
          <w:b/>
          <w:bCs/>
        </w:rPr>
      </w:pPr>
      <w:r>
        <w:rPr>
          <w:b/>
          <w:bCs/>
        </w:rPr>
        <w:t xml:space="preserve"> </w:t>
      </w:r>
    </w:p>
    <w:p>
      <w:pPr>
        <w:pStyle w:val="Normal"/>
        <w:spacing w:before="0" w:after="160"/>
        <w:rPr>
          <w:b/>
          <w:b/>
          <w:bCs/>
        </w:rPr>
      </w:pPr>
      <w:r>
        <w:rPr/>
      </w:r>
    </w:p>
    <w:sectPr>
      <w:type w:val="continuous"/>
      <w:pgSz w:w="12240" w:h="15840"/>
      <w:pgMar w:left="1440" w:right="1440" w:gutter="0" w:header="0" w:top="1440" w:footer="1440" w:bottom="3168"/>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oogle Sans">
    <w:altName w:val="Arial"/>
    <w:charset w:val="01"/>
    <w:family w:val="roman"/>
    <w:pitch w:val="variable"/>
  </w:font>
  <w:font w:name="Lato">
    <w:altName w:val="sans-serif"/>
    <w:charset w:val="01"/>
    <w:family w:val="roman"/>
    <w:pitch w:val="variable"/>
  </w:font>
  <w:font w:name="Droid Sans Mono">
    <w:altName w:val="monospace"/>
    <w:charset w:val="01"/>
    <w:family w:val="roman"/>
    <w:pitch w:val="variable"/>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Footer"/>
      <w:rPr/>
    </w:pPr>
    <w:r>
      <w:rPr/>
    </w:r>
  </w:p>
  <w:p>
    <w:pPr>
      <w:pStyle w:val="Footer"/>
      <w:suppressLineNumbers/>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Footer"/>
      <w:rPr/>
    </w:pPr>
    <w:r>
      <w:rPr/>
    </w:r>
  </w:p>
  <w:p>
    <w:pPr>
      <w:pStyle w:val="Footer"/>
      <w:suppressLineNumbers/>
      <w:spacing w:before="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Footer"/>
      <w:rPr/>
    </w:pPr>
    <w:r>
      <w:rPr/>
    </w:r>
  </w:p>
  <w:p>
    <w:pPr>
      <w:pStyle w:val="Footer"/>
      <w:suppressLineNumbers/>
      <w:spacing w:before="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0" w:hanging="283"/>
      </w:pPr>
      <w:rPr>
        <w:rFonts w:ascii="Wingdings" w:hAnsi="Wingdings" w:cs="Wingdings"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0"/>
        </w:tabs>
        <w:ind w:left="0" w:hanging="283"/>
      </w:pPr>
      <w:rPr>
        <w:rFonts w:ascii="Wingdings" w:hAnsi="Wingdings" w:cs="Wingdings" w:hint="default"/>
      </w:rPr>
    </w:lvl>
    <w:lvl w:ilvl="1">
      <w:start w:val="1"/>
      <w:numFmt w:val="bullet"/>
      <w:lvlText w:val=""/>
      <w:lvlJc w:val="left"/>
      <w:pPr>
        <w:tabs>
          <w:tab w:val="num" w:pos="0"/>
        </w:tabs>
        <w:ind w:left="0" w:hanging="283"/>
      </w:pPr>
      <w:rPr>
        <w:rFonts w:ascii="Wingdings" w:hAnsi="Wingdings" w:cs="Wingdings"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0"/>
        </w:tabs>
        <w:ind w:left="0" w:hanging="283"/>
      </w:pPr>
      <w:rPr>
        <w:rFonts w:ascii="Wingdings" w:hAnsi="Wingdings" w:cs="Wingdings"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0"/>
        </w:tabs>
        <w:ind w:left="0" w:hanging="283"/>
      </w:pPr>
      <w:rPr>
        <w:rFonts w:ascii="Wingdings" w:hAnsi="Wingdings" w:cs="Wingdings"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0"/>
        </w:tabs>
        <w:ind w:left="0" w:hanging="283"/>
      </w:pPr>
      <w:rPr>
        <w:rFonts w:ascii="Wingdings" w:hAnsi="Wingdings" w:cs="Wingdings"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0"/>
        </w:tabs>
        <w:ind w:left="0" w:hanging="283"/>
      </w:pPr>
      <w:rPr>
        <w:rFonts w:ascii="Wingdings" w:hAnsi="Wingdings" w:cs="Wingdings"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0"/>
        </w:tabs>
        <w:ind w:left="0" w:hanging="283"/>
      </w:pPr>
      <w:rPr>
        <w:rFonts w:ascii="Wingdings" w:hAnsi="Wingdings" w:cs="Wingdings"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0"/>
        </w:tabs>
        <w:ind w:left="0" w:hanging="283"/>
      </w:pPr>
      <w:rPr>
        <w:rFonts w:ascii="Wingdings" w:hAnsi="Wingdings" w:cs="Wingdings"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0"/>
        </w:tabs>
        <w:ind w:left="0" w:hanging="283"/>
      </w:pPr>
      <w:rPr>
        <w:rFonts w:ascii="Wingdings" w:hAnsi="Wingdings" w:cs="Wingdings"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0"/>
        </w:tabs>
        <w:ind w:left="0" w:hanging="283"/>
      </w:pPr>
      <w:rPr>
        <w:rFonts w:ascii="Wingdings" w:hAnsi="Wingdings" w:cs="Wingdings"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0"/>
        </w:tabs>
        <w:ind w:left="0" w:hanging="283"/>
      </w:pPr>
      <w:rPr>
        <w:rFonts w:ascii="Wingdings" w:hAnsi="Wingdings" w:cs="Wingdings"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0"/>
        </w:tabs>
        <w:ind w:left="0" w:hanging="283"/>
      </w:pPr>
      <w:rPr>
        <w:rFonts w:ascii="Wingdings" w:hAnsi="Wingdings" w:cs="Wingdings"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0"/>
        </w:tabs>
        <w:ind w:left="0" w:hanging="283"/>
      </w:pPr>
      <w:rPr>
        <w:rFonts w:ascii="Wingdings" w:hAnsi="Wingdings" w:cs="Wingdings"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0"/>
        </w:tabs>
        <w:ind w:left="0" w:hanging="283"/>
      </w:pPr>
      <w:rPr>
        <w:rFonts w:ascii="Wingdings" w:hAnsi="Wingdings" w:cs="Wingdings"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16"/>
    <w:lvlOverride w:ilvl="0">
      <w:startOverride w:val="1"/>
    </w:lvlOverride>
  </w:num>
  <w:num w:numId="53">
    <w:abstractNumId w:val="16"/>
    <w:lvlOverride w:ilvl="0">
      <w:startOverride w:val="2"/>
    </w:lvlOverride>
  </w:num>
  <w:num w:numId="54">
    <w:abstractNumId w:val="16"/>
    <w:lvlOverride w:ilvl="0">
      <w:startOverride w:val="3"/>
    </w:lvlOverride>
  </w:num>
  <w:num w:numId="55">
    <w:abstractNumId w:val="16"/>
    <w:lvlOverride w:ilvl="0">
      <w:startOverride w:val="4"/>
    </w:lvlOverride>
  </w:num>
  <w:num w:numId="56">
    <w:abstractNumId w:val="20"/>
    <w:lvlOverride w:ilvl="0">
      <w:startOverride w:val="1"/>
    </w:lvlOverride>
  </w:num>
  <w:num w:numId="57">
    <w:abstractNumId w:val="20"/>
    <w:lvlOverride w:ilvl="0">
      <w:startOverride w:val="2"/>
    </w:lvlOverride>
  </w:num>
  <w:num w:numId="58">
    <w:abstractNumId w:val="20"/>
    <w:lvlOverride w:ilvl="0">
      <w:startOverride w:val="3"/>
    </w:lvlOverride>
  </w:num>
  <w:num w:numId="59">
    <w:abstractNumId w:val="23"/>
    <w:lvlOverride w:ilvl="0">
      <w:startOverride w:val="1"/>
    </w:lvlOverride>
  </w:num>
  <w:num w:numId="60">
    <w:abstractNumId w:val="23"/>
    <w:lvlOverride w:ilvl="0">
      <w:startOverride w:val="2"/>
    </w:lvlOverride>
  </w:num>
  <w:num w:numId="61">
    <w:abstractNumId w:val="23"/>
    <w:lvlOverride w:ilvl="0">
      <w:startOverride w:val="3"/>
    </w:lvlOverride>
  </w:num>
  <w:num w:numId="62">
    <w:abstractNumId w:val="26"/>
    <w:lvlOverride w:ilvl="0">
      <w:startOverride w:val="1"/>
    </w:lvlOverride>
  </w:num>
  <w:num w:numId="63">
    <w:abstractNumId w:val="26"/>
    <w:lvlOverride w:ilvl="0">
      <w:startOverride w:val="2"/>
    </w:lvlOverride>
  </w:num>
  <w:num w:numId="64">
    <w:abstractNumId w:val="28"/>
    <w:lvlOverride w:ilvl="0">
      <w:startOverride w:val="1"/>
    </w:lvlOverride>
  </w:num>
  <w:num w:numId="65">
    <w:abstractNumId w:val="28"/>
    <w:lvlOverride w:ilvl="0">
      <w:startOverride w:val="2"/>
    </w:lvlOverride>
  </w:num>
  <w:num w:numId="66">
    <w:abstractNumId w:val="28"/>
    <w:lvlOverride w:ilvl="0">
      <w:startOverride w:val="3"/>
    </w:lvlOverride>
  </w:num>
  <w:num w:numId="67">
    <w:abstractNumId w:val="28"/>
    <w:lvlOverride w:ilvl="0">
      <w:startOverride w:val="4"/>
    </w:lvlOverride>
  </w:num>
  <w:num w:numId="68">
    <w:abstractNumId w:val="28"/>
    <w:lvlOverride w:ilvl="0">
      <w:startOverride w:val="5"/>
    </w:lvlOverride>
  </w:num>
  <w:num w:numId="69">
    <w:abstractNumId w:val="33"/>
    <w:lvlOverride w:ilvl="0">
      <w:startOverride w:val="1"/>
    </w:lvlOverride>
  </w:num>
  <w:num w:numId="70">
    <w:abstractNumId w:val="33"/>
    <w:lvlOverride w:ilvl="0">
      <w:startOverride w:val="2"/>
    </w:lvlOverride>
  </w:num>
  <w:num w:numId="71">
    <w:abstractNumId w:val="33"/>
    <w:lvlOverride w:ilvl="0">
      <w:startOverride w:val="3"/>
    </w:lvlOverride>
  </w:num>
  <w:num w:numId="72">
    <w:abstractNumId w:val="33"/>
    <w:lvlOverride w:ilvl="0">
      <w:startOverride w:val="4"/>
    </w:lvlOverride>
  </w:num>
  <w:num w:numId="73">
    <w:abstractNumId w:val="33"/>
    <w:lvlOverride w:ilvl="0">
      <w:startOverride w:val="5"/>
    </w:lvlOverride>
  </w:num>
  <w:num w:numId="74">
    <w:abstractNumId w:val="38"/>
    <w:lvlOverride w:ilvl="0">
      <w:startOverride w:val="1"/>
    </w:lvlOverride>
  </w:num>
  <w:num w:numId="75">
    <w:abstractNumId w:val="38"/>
    <w:lvlOverride w:ilvl="0">
      <w:startOverride w:val="2"/>
    </w:lvlOverride>
  </w:num>
  <w:num w:numId="76">
    <w:abstractNumId w:val="38"/>
    <w:lvlOverride w:ilvl="0">
      <w:startOverride w:val="3"/>
    </w:lvlOverride>
  </w:num>
  <w:num w:numId="77">
    <w:abstractNumId w:val="41"/>
    <w:lvlOverride w:ilvl="0">
      <w:startOverride w:val="1"/>
    </w:lvlOverride>
  </w:num>
  <w:num w:numId="78">
    <w:abstractNumId w:val="41"/>
    <w:lvlOverride w:ilvl="0">
      <w:startOverride w:val="2"/>
    </w:lvlOverride>
  </w:num>
  <w:num w:numId="79">
    <w:abstractNumId w:val="41"/>
    <w:lvlOverride w:ilvl="0">
      <w:startOverride w:val="3"/>
    </w:lvlOverride>
  </w:num>
</w:numbering>
</file>

<file path=word/settings.xml><?xml version="1.0" encoding="utf-8"?>
<w:settings xmlns:w="http://schemas.openxmlformats.org/wordprocessingml/2006/main">
  <w:zoom w:percent="13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cc6ffe"/>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cc6ffe"/>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cc6ffe"/>
    <w:pPr>
      <w:keepNext w:val="true"/>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cc6ffe"/>
    <w:pPr>
      <w:keepNext w:val="true"/>
      <w:keepLines/>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c6ffe"/>
    <w:pPr>
      <w:keepNext w:val="true"/>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cc6ffe"/>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c6ffe"/>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cc6ffe"/>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c6ffe"/>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cc6ffe"/>
    <w:rPr>
      <w:rFonts w:ascii="Aptos Display" w:hAnsi="Aptos Display" w:eastAsia="" w:cs=""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semiHidden/>
    <w:qFormat/>
    <w:rsid w:val="00cc6ffe"/>
    <w:rPr>
      <w:rFonts w:ascii="Aptos Display" w:hAnsi="Aptos Display" w:eastAsia="" w:cs=""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cc6ffe"/>
    <w:rPr>
      <w:rFonts w:eastAsia="" w:cs=""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cc6ffe"/>
    <w:rPr>
      <w:rFonts w:eastAsia="" w:cs=""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cc6ffe"/>
    <w:rPr>
      <w:rFonts w:eastAsia="" w:cs=""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cc6ffe"/>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cc6ffe"/>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cc6ffe"/>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cc6ffe"/>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cc6ffe"/>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cc6ffe"/>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cc6ffe"/>
    <w:rPr>
      <w:i/>
      <w:iCs/>
      <w:color w:val="404040" w:themeColor="text1" w:themeTint="bf"/>
    </w:rPr>
  </w:style>
  <w:style w:type="character" w:styleId="IntenseEmphasis">
    <w:name w:val="Intense Emphasis"/>
    <w:basedOn w:val="DefaultParagraphFont"/>
    <w:uiPriority w:val="21"/>
    <w:qFormat/>
    <w:rsid w:val="00cc6ffe"/>
    <w:rPr>
      <w:i/>
      <w:iCs/>
      <w:color w:val="0F4761" w:themeColor="accent1" w:themeShade="bf"/>
    </w:rPr>
  </w:style>
  <w:style w:type="character" w:styleId="IntenseQuoteChar" w:customStyle="1">
    <w:name w:val="Intense Quote Char"/>
    <w:basedOn w:val="DefaultParagraphFont"/>
    <w:link w:val="IntenseQuote"/>
    <w:uiPriority w:val="30"/>
    <w:qFormat/>
    <w:rsid w:val="00cc6ffe"/>
    <w:rPr>
      <w:i/>
      <w:iCs/>
      <w:color w:val="0F4761" w:themeColor="accent1" w:themeShade="bf"/>
    </w:rPr>
  </w:style>
  <w:style w:type="character" w:styleId="IntenseReference">
    <w:name w:val="Intense Reference"/>
    <w:basedOn w:val="DefaultParagraphFont"/>
    <w:uiPriority w:val="32"/>
    <w:qFormat/>
    <w:rsid w:val="00cc6ffe"/>
    <w:rPr>
      <w:b/>
      <w:bCs/>
      <w:smallCaps/>
      <w:color w:val="0F4761" w:themeColor="accent1" w:themeShade="bf"/>
      <w:spacing w:val="5"/>
    </w:rPr>
  </w:style>
  <w:style w:type="character" w:styleId="InternetLink">
    <w:name w:val="Hyperlink"/>
    <w:basedOn w:val="DefaultParagraphFont"/>
    <w:uiPriority w:val="99"/>
    <w:unhideWhenUsed/>
    <w:rsid w:val="0007443d"/>
    <w:rPr>
      <w:color w:val="467886" w:themeColor="hyperlink"/>
      <w:u w:val="single"/>
    </w:rPr>
  </w:style>
  <w:style w:type="character" w:styleId="UnresolvedMention">
    <w:name w:val="Unresolved Mention"/>
    <w:basedOn w:val="DefaultParagraphFont"/>
    <w:uiPriority w:val="99"/>
    <w:semiHidden/>
    <w:unhideWhenUsed/>
    <w:qFormat/>
    <w:rsid w:val="0007443d"/>
    <w:rPr>
      <w:color w:val="605E5C"/>
      <w:shd w:fill="E1DFDD" w:val="clear"/>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IndexLink">
    <w:name w:val="Index Link"/>
    <w:qFormat/>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cc6ffe"/>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cc6ffe"/>
    <w:pPr/>
    <w:rPr>
      <w:rFonts w:eastAsia="" w:cs=""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cc6ffe"/>
    <w:pPr>
      <w:spacing w:before="160" w:after="160"/>
      <w:jc w:val="center"/>
    </w:pPr>
    <w:rPr>
      <w:i/>
      <w:iCs/>
      <w:color w:val="404040" w:themeColor="text1" w:themeTint="bf"/>
    </w:rPr>
  </w:style>
  <w:style w:type="paragraph" w:styleId="ListParagraph">
    <w:name w:val="List Paragraph"/>
    <w:basedOn w:val="Normal"/>
    <w:uiPriority w:val="34"/>
    <w:qFormat/>
    <w:rsid w:val="00cc6ffe"/>
    <w:pPr>
      <w:spacing w:before="0" w:after="160"/>
      <w:ind w:left="720" w:hanging="0"/>
      <w:contextualSpacing/>
    </w:pPr>
    <w:rPr/>
  </w:style>
  <w:style w:type="paragraph" w:styleId="IntenseQuote">
    <w:name w:val="Intense Quote"/>
    <w:basedOn w:val="Normal"/>
    <w:next w:val="Normal"/>
    <w:link w:val="IntenseQuoteChar"/>
    <w:uiPriority w:val="30"/>
    <w:qFormat/>
    <w:rsid w:val="00cc6ffe"/>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IndexHeading">
    <w:name w:val="Index Heading"/>
    <w:basedOn w:val="Heading"/>
    <w:pPr>
      <w:suppressLineNumbers/>
      <w:ind w:left="0" w:hanging="0"/>
    </w:pPr>
    <w:rPr>
      <w:b/>
      <w:bCs/>
      <w:sz w:val="32"/>
      <w:szCs w:val="32"/>
    </w:rPr>
  </w:style>
  <w:style w:type="paragraph" w:styleId="ContentsHeading">
    <w:name w:val="TOC Heading"/>
    <w:basedOn w:val="IndexHeading"/>
    <w:pPr>
      <w:suppressLineNumbers/>
      <w:ind w:left="0" w:hanging="0"/>
    </w:pPr>
    <w:rPr>
      <w:b/>
      <w:bCs/>
      <w:sz w:val="32"/>
      <w:szCs w:val="32"/>
    </w:rPr>
  </w:style>
  <w:style w:type="paragraph" w:styleId="Contents1">
    <w:name w:val="TOC 1"/>
    <w:basedOn w:val="Index"/>
    <w:pPr>
      <w:tabs>
        <w:tab w:val="clear" w:pos="720"/>
        <w:tab w:val="right" w:pos="9360" w:leader="dot"/>
      </w:tabs>
      <w:ind w:left="0" w:hanging="0"/>
    </w:pPr>
    <w:rPr/>
  </w:style>
  <w:style w:type="paragraph" w:styleId="Contents3">
    <w:name w:val="TOC 3"/>
    <w:basedOn w:val="Index"/>
    <w:pPr>
      <w:tabs>
        <w:tab w:val="clear" w:pos="720"/>
        <w:tab w:val="right" w:pos="8793" w:leader="dot"/>
      </w:tabs>
      <w:ind w:left="567" w:hanging="0"/>
    </w:pPr>
    <w:rPr/>
  </w:style>
  <w:style w:type="paragraph" w:styleId="Contents2">
    <w:name w:val="TOC 2"/>
    <w:basedOn w:val="Index"/>
    <w:pPr>
      <w:tabs>
        <w:tab w:val="clear" w:pos="720"/>
        <w:tab w:val="right" w:pos="9077" w:leader="dot"/>
      </w:tabs>
      <w:ind w:left="283" w:hanging="0"/>
    </w:pPr>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hyperlink" Target="https://www.geeksforgeeks.org/operating-systems/mutual-exclusion-in-synchronization/" TargetMode="External"/><Relationship Id="rId5" Type="http://schemas.openxmlformats.org/officeDocument/2006/relationships/image" Target="media/image1.png"/><Relationship Id="rId6" Type="http://schemas.openxmlformats.org/officeDocument/2006/relationships/hyperlink" Target="https://www.geeksforgeeks.org/operating-systems/priority-inversion/" TargetMode="External"/><Relationship Id="rId7" Type="http://schemas.openxmlformats.org/officeDocument/2006/relationships/hyperlink" Target="https://www.geeksforgeeks.org/c/producer-consumer-problem-in-c/" TargetMode="External"/><Relationship Id="rId8" Type="http://schemas.openxmlformats.org/officeDocument/2006/relationships/hyperlink" Target="https://www.geeksforgeeks.org/operating-systems/critical-section-in-synchronization/" TargetMode="External"/><Relationship Id="rId9" Type="http://schemas.openxmlformats.org/officeDocument/2006/relationships/hyperlink" Target="https://www.geeksforgeeks.org/operating-systems/starvation-and-aging-in-operating-systems/" TargetMode="External"/><Relationship Id="rId10" Type="http://schemas.openxmlformats.org/officeDocument/2006/relationships/image" Target="media/image2.png"/><Relationship Id="rId11" Type="http://schemas.openxmlformats.org/officeDocument/2006/relationships/hyperlink" Target="https://www.geeksforgeeks.org/operating-systems/producer-consumer-problem-using-semaphores-set-1/" TargetMode="External"/><Relationship Id="rId12" Type="http://schemas.openxmlformats.org/officeDocument/2006/relationships/hyperlink" Target="https://www.geeksforgeeks.org/operating-systems/semaphores-in-process-synchronization/" TargetMode="External"/><Relationship Id="rId13" Type="http://schemas.openxmlformats.org/officeDocument/2006/relationships/hyperlink" Target="https://www.geeksforgeeks.org/operating-systems/microkernel-in-operating-systems/" TargetMode="External"/><Relationship Id="rId14" Type="http://schemas.openxmlformats.org/officeDocument/2006/relationships/footer" Target="footer3.xml"/><Relationship Id="rId15" Type="http://schemas.openxmlformats.org/officeDocument/2006/relationships/image" Target="https://assets.interviewbit.com/assets/ibpp/interview_guides/assets/code-99b8ddab28469d3e18187c7e7f62dcf921ece612e63043b7515547d441ea3ebb.svg.gz" TargetMode="External"/><Relationship Id="rId16" Type="http://schemas.openxmlformats.org/officeDocument/2006/relationships/image" Target="https://assets.interviewbit.com/assets/ibpp/interview_guides/assets/suitcase-7129128344fb59d27c28914ce39a52b40df37b3da954c23330359726019a8fb7.svg.gz" TargetMode="External"/><Relationship Id="rId17" Type="http://schemas.openxmlformats.org/officeDocument/2006/relationships/image" Target="https://assets.interviewbit.com/assets/ibpp/interview_guides/assets/pencil-aaf6423aa93927b3965ae3006bc88653f14fee9586297e82fa1153ab475c8459.svg.gz" TargetMode="External"/><Relationship Id="rId18" Type="http://schemas.openxmlformats.org/officeDocument/2006/relationships/hyperlink" Target="https://www.interviewbit.com/interview-preparation-kit/" TargetMode="External"/><Relationship Id="rId19" Type="http://schemas.openxmlformats.org/officeDocument/2006/relationships/image" Target="https://assets.interviewbit.com/assets/ibpp/interview_guides/assets/arrow-right-54a813c1b9b6df712c72a314c89081e5a96674ee7ee6454dd7c063d0fe79bb1c.svg.gz" TargetMode="External"/><Relationship Id="rId20" Type="http://schemas.openxmlformats.org/officeDocument/2006/relationships/hyperlink" Target="https://www.interviewbit.com/interview-preparation-kit/" TargetMode="External"/><Relationship Id="rId21" Type="http://schemas.openxmlformats.org/officeDocument/2006/relationships/image" Target="media/image3.png"/><Relationship Id="rId22" Type="http://schemas.openxmlformats.org/officeDocument/2006/relationships/image" Target="https://assets.interviewbit.com/assets/ibpp/interview_guides/download_v2-f7bcad529b2845c93dddc78cd31acf9ecb098c42854a1757f0f8949950377c02.svg.gz" TargetMode="External"/><Relationship Id="rId23" Type="http://schemas.openxmlformats.org/officeDocument/2006/relationships/hyperlink" Target="javascript:void(0)" TargetMode="External"/><Relationship Id="rId24" Type="http://schemas.openxmlformats.org/officeDocument/2006/relationships/hyperlink" Target="javascript:void(0)" TargetMode="External"/><Relationship Id="rId25" Type="http://schemas.openxmlformats.org/officeDocument/2006/relationships/image" Target="https://assets.interviewbit.com/assets/ibpp/interview_guides/assets/layout-815555709101434eb432670ef410a73fdc03c41969cdb391043aa25bf12b0f72.svg.gz" TargetMode="External"/><Relationship Id="rId26" Type="http://schemas.openxmlformats.org/officeDocument/2006/relationships/image" Target="https://assets.interviewbit.com/assets/ibpp/interview_guides/assets/layout-alt-39a6b2a56b986dbae952a4e1a7fde9324f0bafeb365b03e4ecb507ff876531e0.svg.gz" TargetMode="External"/><Relationship Id="rId27" Type="http://schemas.openxmlformats.org/officeDocument/2006/relationships/image" Target="https://assets.interviewbit.com/assets/ibpp/interview_guides/assets/book-403b32670eab753634d882a6f4dd3a69c53f8cf52966e350878a647b5f383780.svg.gz" TargetMode="External"/><Relationship Id="rId28" Type="http://schemas.openxmlformats.org/officeDocument/2006/relationships/hyperlink" Target="https://www.interviewbit.com/practice/" TargetMode="External"/><Relationship Id="rId29" Type="http://schemas.openxmlformats.org/officeDocument/2006/relationships/image" Target="https://assets.interviewbit.com/assets/ibpp/interview_guides/assets/arrow-right-54a813c1b9b6df712c72a314c89081e5a96674ee7ee6454dd7c063d0fe79bb1c.svg.gz" TargetMode="External"/><Relationship Id="rId30" Type="http://schemas.openxmlformats.org/officeDocument/2006/relationships/hyperlink" Target="https://www.interviewbit.com/practice/" TargetMode="External"/><Relationship Id="rId31" Type="http://schemas.openxmlformats.org/officeDocument/2006/relationships/image" Target="media/image4.png"/><Relationship Id="rId32" Type="http://schemas.openxmlformats.org/officeDocument/2006/relationships/hyperlink" Target="https://www.interviewbit.com/c-interview-questions/" TargetMode="External"/><Relationship Id="rId33" Type="http://schemas.openxmlformats.org/officeDocument/2006/relationships/image" Target="https://assets.interviewbit.com/assets/ibpp/interview_guides/assets/lightning-61e725996ba22705e4c4c78e15114d9039ce9f59ca2eaa143fb3c4b6e4b8b6b4.svg.gz" TargetMode="External"/><Relationship Id="rId34" Type="http://schemas.openxmlformats.org/officeDocument/2006/relationships/image" Target="https://assets.interviewbit.com/assets/ibpp/interview_guides/assets/bank-note-333a10ca381b3a93e9f5f80100496e82ddff5f996a8c77c3bb349cc5f7269878.svg.gz" TargetMode="External"/><Relationship Id="rId35" Type="http://schemas.openxmlformats.org/officeDocument/2006/relationships/image" Target="https://assets.interviewbit.com/assets/ibpp/interview_guides/assets/layout-alt-39a6b2a56b986dbae952a4e1a7fde9324f0bafeb365b03e4ecb507ff876531e0.svg.gz" TargetMode="External"/><Relationship Id="rId36" Type="http://schemas.openxmlformats.org/officeDocument/2006/relationships/hyperlink" Target="https://www.scaler.com/career-plan?utm_source=ib&amp;utm_medium=top_nudge&amp;utm_campaign=CareerPlan" TargetMode="External"/><Relationship Id="rId37" Type="http://schemas.openxmlformats.org/officeDocument/2006/relationships/image" Target="https://assets.interviewbit.com/assets/ibpp/interview_guides/assets/arrow-right-54a813c1b9b6df712c72a314c89081e5a96674ee7ee6454dd7c063d0fe79bb1c.svg.gz" TargetMode="External"/><Relationship Id="rId38" Type="http://schemas.openxmlformats.org/officeDocument/2006/relationships/hyperlink" Target="https://www.scaler.com/career-plan?utm_source=ib&amp;utm_medium=top_nudge&amp;utm_campaign=CareerPlan" TargetMode="External"/><Relationship Id="rId39" Type="http://schemas.openxmlformats.org/officeDocument/2006/relationships/image" Target="https://assets.interviewbit.com/assets/ibpp/interview_guides/assets/fire-ca2f5ca7edad22dee4de996dbd92aa96b1c5bd80aac97c343b537f57f2b0e622.svg.gz" TargetMode="External"/><Relationship Id="rId40" Type="http://schemas.openxmlformats.org/officeDocument/2006/relationships/hyperlink" Target="https://www.interviewbit.com/c-interview-questions/" TargetMode="External"/><Relationship Id="rId41" Type="http://schemas.openxmlformats.org/officeDocument/2006/relationships/hyperlink" Target="https://www.interviewbit.com/cpp-interview-questions/" TargetMode="External"/><Relationship Id="rId42" Type="http://schemas.openxmlformats.org/officeDocument/2006/relationships/hyperlink" Target="https://www.interviewbit.com/practice/" TargetMode="External"/><Relationship Id="rId43" Type="http://schemas.openxmlformats.org/officeDocument/2006/relationships/hyperlink" Target="https://www.interviewbit.com/blog/" TargetMode="External"/><Relationship Id="rId44" Type="http://schemas.openxmlformats.org/officeDocument/2006/relationships/hyperlink" Target="https://www.interviewbit.com/online-cpp-compiler/" TargetMode="External"/><Relationship Id="rId45" Type="http://schemas.openxmlformats.org/officeDocument/2006/relationships/numbering" Target="numbering.xml"/><Relationship Id="rId46" Type="http://schemas.openxmlformats.org/officeDocument/2006/relationships/fontTable" Target="fontTable.xml"/><Relationship Id="rId47" Type="http://schemas.openxmlformats.org/officeDocument/2006/relationships/settings" Target="settings.xml"/><Relationship Id="rId48"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242</TotalTime>
  <Application>LibreOffice/7.3.7.2$Linux_X86_64 LibreOffice_project/30$Build-2</Application>
  <AppVersion>15.0000</AppVersion>
  <Pages>50</Pages>
  <Words>6733</Words>
  <Characters>32737</Characters>
  <CharactersWithSpaces>39106</CharactersWithSpaces>
  <Paragraphs>621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2025-11-07T15:00:00Z</dcterms:created>
  <dc:creator>Neelakanta Gupta</dc:creator>
  <dc:description/>
  <dc:language>en-IN</dc:language>
  <cp:lastModifiedBy/>
  <dcterms:modified xsi:type="dcterms:W3CDTF">2026-03-26T16:22:32Z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